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898B2" w14:textId="3DA4FBE3" w:rsidR="00431A25" w:rsidRPr="000256ED" w:rsidRDefault="00431A25" w:rsidP="00431A25">
      <w:pPr>
        <w:jc w:val="center"/>
        <w:rPr>
          <w:b/>
          <w:bCs/>
          <w:sz w:val="24"/>
          <w:szCs w:val="24"/>
          <w:lang w:val="fr-CA"/>
        </w:rPr>
      </w:pPr>
      <w:r w:rsidRPr="000256ED">
        <w:rPr>
          <w:b/>
          <w:bCs/>
          <w:sz w:val="24"/>
          <w:szCs w:val="24"/>
          <w:lang w:val="fr-CA"/>
        </w:rPr>
        <w:t>Activités Art Dramatique</w:t>
      </w:r>
      <w:r>
        <w:rPr>
          <w:b/>
          <w:bCs/>
          <w:sz w:val="24"/>
          <w:szCs w:val="24"/>
          <w:lang w:val="fr-CA"/>
        </w:rPr>
        <w:t xml:space="preserve"> – Semaine du </w:t>
      </w:r>
      <w:r>
        <w:rPr>
          <w:b/>
          <w:bCs/>
          <w:sz w:val="24"/>
          <w:szCs w:val="24"/>
          <w:lang w:val="fr-CA"/>
        </w:rPr>
        <w:t>1</w:t>
      </w:r>
      <w:r w:rsidRPr="00431A25">
        <w:rPr>
          <w:b/>
          <w:bCs/>
          <w:sz w:val="24"/>
          <w:szCs w:val="24"/>
          <w:vertAlign w:val="superscript"/>
          <w:lang w:val="fr-CA"/>
        </w:rPr>
        <w:t>er</w:t>
      </w:r>
      <w:r>
        <w:rPr>
          <w:b/>
          <w:bCs/>
          <w:sz w:val="24"/>
          <w:szCs w:val="24"/>
          <w:lang w:val="fr-CA"/>
        </w:rPr>
        <w:t xml:space="preserve"> juin</w:t>
      </w:r>
      <w:r>
        <w:rPr>
          <w:b/>
          <w:bCs/>
          <w:sz w:val="24"/>
          <w:szCs w:val="24"/>
          <w:lang w:val="fr-CA"/>
        </w:rPr>
        <w:t xml:space="preserve"> 2020</w:t>
      </w:r>
    </w:p>
    <w:p w14:paraId="7146B210" w14:textId="77777777" w:rsidR="00431A25" w:rsidRDefault="00431A25" w:rsidP="00431A25">
      <w:pPr>
        <w:jc w:val="both"/>
        <w:rPr>
          <w:sz w:val="24"/>
          <w:szCs w:val="24"/>
          <w:lang w:val="fr-CA"/>
        </w:rPr>
      </w:pPr>
    </w:p>
    <w:p w14:paraId="402A0201" w14:textId="77777777" w:rsidR="00431A25" w:rsidRDefault="00431A25" w:rsidP="00431A25">
      <w:pPr>
        <w:jc w:val="both"/>
        <w:rPr>
          <w:sz w:val="24"/>
          <w:szCs w:val="24"/>
          <w:lang w:val="fr-CA"/>
        </w:rPr>
      </w:pPr>
      <w:r>
        <w:rPr>
          <w:sz w:val="24"/>
          <w:szCs w:val="24"/>
          <w:lang w:val="fr-CA"/>
        </w:rPr>
        <w:t>Message de Mme Anna :</w:t>
      </w:r>
    </w:p>
    <w:p w14:paraId="41DCAC27" w14:textId="14DE71E1" w:rsidR="00431A25" w:rsidRDefault="00431A25" w:rsidP="00431A25">
      <w:pPr>
        <w:jc w:val="both"/>
        <w:rPr>
          <w:sz w:val="24"/>
          <w:szCs w:val="24"/>
          <w:lang w:val="fr-CA"/>
        </w:rPr>
      </w:pPr>
      <w:r>
        <w:rPr>
          <w:sz w:val="24"/>
          <w:szCs w:val="24"/>
          <w:lang w:val="fr-CA"/>
        </w:rPr>
        <w:t>Bonjour mes chers élèves! J’espère que vous vous portez bien et que vous profitez de ce temps pour développer vos talents! J’aimerai vous donner un petit coup de main avec ça! </w:t>
      </w:r>
      <w:r w:rsidRPr="00B64F01">
        <w:rPr>
          <mc:AlternateContent>
            <mc:Choice Requires="w16se"/>
            <mc:Fallback>
              <w:rFonts w:ascii="Segoe UI Emoji" w:eastAsia="Segoe UI Emoji" w:hAnsi="Segoe UI Emoji" w:cs="Segoe UI Emoji"/>
            </mc:Fallback>
          </mc:AlternateContent>
          <w:sz w:val="24"/>
          <w:szCs w:val="24"/>
          <w:lang w:val="fr-CA"/>
        </w:rPr>
        <mc:AlternateContent>
          <mc:Choice Requires="w16se">
            <w16se:symEx w16se:font="Segoe UI Emoji" w16se:char="1F60A"/>
          </mc:Choice>
          <mc:Fallback>
            <w:t>😊</w:t>
          </mc:Fallback>
        </mc:AlternateContent>
      </w:r>
      <w:r>
        <w:rPr>
          <w:sz w:val="24"/>
          <w:szCs w:val="24"/>
          <w:lang w:val="fr-CA"/>
        </w:rPr>
        <w:t xml:space="preserve"> Cette semaine, la trousse pédagogique met en vedette</w:t>
      </w:r>
      <w:r>
        <w:rPr>
          <w:sz w:val="24"/>
          <w:szCs w:val="24"/>
          <w:lang w:val="fr-CA"/>
        </w:rPr>
        <w:t xml:space="preserve"> l’art plastique</w:t>
      </w:r>
      <w:r>
        <w:rPr>
          <w:sz w:val="24"/>
          <w:szCs w:val="24"/>
          <w:lang w:val="fr-CA"/>
        </w:rPr>
        <w:t>. Pour y ajouter l’art dramatique, je vous ai préparé une activité qu’on a déjà pratiqué en classe</w:t>
      </w:r>
      <w:r>
        <w:rPr>
          <w:sz w:val="24"/>
          <w:szCs w:val="24"/>
          <w:lang w:val="fr-CA"/>
        </w:rPr>
        <w:t xml:space="preserve"> : les métiers du théâtre et </w:t>
      </w:r>
      <w:r w:rsidR="009600CA">
        <w:rPr>
          <w:sz w:val="24"/>
          <w:szCs w:val="24"/>
          <w:lang w:val="fr-CA"/>
        </w:rPr>
        <w:t>d’être des</w:t>
      </w:r>
      <w:r>
        <w:rPr>
          <w:sz w:val="24"/>
          <w:szCs w:val="24"/>
          <w:lang w:val="fr-CA"/>
        </w:rPr>
        <w:t xml:space="preserve"> comédiens expressifs. </w:t>
      </w:r>
    </w:p>
    <w:p w14:paraId="05DF1144" w14:textId="71BA9B31" w:rsidR="009600CA" w:rsidRDefault="009600CA" w:rsidP="009600CA">
      <w:pPr>
        <w:jc w:val="both"/>
        <w:rPr>
          <w:sz w:val="24"/>
          <w:szCs w:val="24"/>
          <w:lang w:val="fr-CA"/>
        </w:rPr>
      </w:pPr>
      <w:r>
        <w:rPr>
          <w:sz w:val="24"/>
          <w:szCs w:val="24"/>
          <w:lang w:val="fr-CA"/>
        </w:rPr>
        <w:t xml:space="preserve">Si vous </w:t>
      </w:r>
      <w:r>
        <w:rPr>
          <w:sz w:val="24"/>
          <w:szCs w:val="24"/>
          <w:lang w:val="fr-CA"/>
        </w:rPr>
        <w:t>avez des questions, vous pouvez me contacter ici :</w:t>
      </w:r>
      <w:r>
        <w:rPr>
          <w:sz w:val="24"/>
          <w:szCs w:val="24"/>
          <w:lang w:val="fr-CA"/>
        </w:rPr>
        <w:t xml:space="preserve"> </w:t>
      </w:r>
      <w:hyperlink r:id="rId4" w:history="1">
        <w:r w:rsidRPr="00E9144F">
          <w:rPr>
            <w:rStyle w:val="Hyperlink"/>
            <w:sz w:val="24"/>
            <w:szCs w:val="24"/>
            <w:lang w:val="fr-CA"/>
          </w:rPr>
          <w:t>annareka.gyorgy@csmb.qc.ca</w:t>
        </w:r>
      </w:hyperlink>
      <w:r>
        <w:rPr>
          <w:sz w:val="24"/>
          <w:szCs w:val="24"/>
          <w:lang w:val="fr-CA"/>
        </w:rPr>
        <w:t xml:space="preserve"> </w:t>
      </w:r>
    </w:p>
    <w:p w14:paraId="59A617FF" w14:textId="77777777" w:rsidR="009600CA" w:rsidRDefault="009600CA" w:rsidP="009600CA">
      <w:pPr>
        <w:jc w:val="both"/>
        <w:rPr>
          <w:sz w:val="24"/>
          <w:szCs w:val="24"/>
          <w:lang w:val="fr-CA"/>
        </w:rPr>
      </w:pPr>
      <w:r>
        <w:rPr>
          <w:sz w:val="24"/>
          <w:szCs w:val="24"/>
          <w:lang w:val="fr-CA"/>
        </w:rPr>
        <w:t>Bonne chance et amusez-vous bien! Vous me manquez</w:t>
      </w:r>
      <w:r w:rsidRPr="0078295E">
        <w:rPr>
          <mc:AlternateContent>
            <mc:Choice Requires="w16se"/>
            <mc:Fallback>
              <w:rFonts w:ascii="Segoe UI Emoji" w:eastAsia="Segoe UI Emoji" w:hAnsi="Segoe UI Emoji" w:cs="Segoe UI Emoji"/>
            </mc:Fallback>
          </mc:AlternateContent>
          <w:sz w:val="24"/>
          <w:szCs w:val="24"/>
          <w:lang w:val="fr-CA"/>
        </w:rPr>
        <mc:AlternateContent>
          <mc:Choice Requires="w16se">
            <w16se:symEx w16se:font="Segoe UI Emoji" w16se:char="1F60A"/>
          </mc:Choice>
          <mc:Fallback>
            <w:t>😊</w:t>
          </mc:Fallback>
        </mc:AlternateContent>
      </w:r>
      <w:r>
        <w:rPr>
          <w:sz w:val="24"/>
          <w:szCs w:val="24"/>
          <w:lang w:val="fr-CA"/>
        </w:rPr>
        <w:t xml:space="preserve"> – Mme Anna</w:t>
      </w:r>
      <w:r>
        <w:rPr>
          <w:sz w:val="24"/>
          <w:szCs w:val="24"/>
          <w:lang w:val="fr-CA"/>
        </w:rPr>
        <w:tab/>
      </w:r>
      <w:r>
        <w:rPr>
          <w:sz w:val="24"/>
          <w:szCs w:val="24"/>
          <w:lang w:val="fr-CA"/>
        </w:rPr>
        <w:tab/>
      </w:r>
    </w:p>
    <w:p w14:paraId="67B7810F" w14:textId="77777777" w:rsidR="009600CA" w:rsidRDefault="009600CA" w:rsidP="00431A25">
      <w:pPr>
        <w:jc w:val="both"/>
        <w:rPr>
          <w:sz w:val="24"/>
          <w:szCs w:val="24"/>
          <w:lang w:val="fr-CA"/>
        </w:rPr>
      </w:pPr>
    </w:p>
    <w:p w14:paraId="6CD90BE0" w14:textId="77777777" w:rsidR="00431A25" w:rsidRDefault="00431A25" w:rsidP="00431A25">
      <w:pPr>
        <w:jc w:val="both"/>
        <w:rPr>
          <w:sz w:val="24"/>
          <w:szCs w:val="24"/>
          <w:lang w:val="fr-CA"/>
        </w:rPr>
      </w:pPr>
      <w:r w:rsidRPr="00431A25">
        <w:rPr>
          <w:b/>
          <w:bCs/>
          <w:sz w:val="24"/>
          <w:szCs w:val="24"/>
          <w:lang w:val="fr-CA"/>
        </w:rPr>
        <w:t>Échauffement </w:t>
      </w:r>
      <w:r>
        <w:rPr>
          <w:sz w:val="24"/>
          <w:szCs w:val="24"/>
          <w:lang w:val="fr-CA"/>
        </w:rPr>
        <w:t>: Les métiers du théâtre.</w:t>
      </w:r>
    </w:p>
    <w:p w14:paraId="4E6E593A" w14:textId="6BF5FCA4" w:rsidR="00431A25" w:rsidRDefault="00431A25" w:rsidP="00431A25">
      <w:pPr>
        <w:jc w:val="both"/>
        <w:rPr>
          <w:sz w:val="24"/>
          <w:szCs w:val="24"/>
          <w:lang w:val="fr-CA"/>
        </w:rPr>
      </w:pPr>
      <w:r>
        <w:rPr>
          <w:sz w:val="24"/>
          <w:szCs w:val="24"/>
          <w:lang w:val="fr-CA"/>
        </w:rPr>
        <w:t xml:space="preserve"> Comme on l’avait fait en classe, j’aimerais tester vos connaissances et vos mémoires! Quel métier te semble le plus compliqué? Lequel est-ce que t’aimerais faire un jour?  </w:t>
      </w:r>
    </w:p>
    <w:p w14:paraId="5A2BE67D" w14:textId="77777777" w:rsidR="009600CA" w:rsidRDefault="00431A25" w:rsidP="009600CA">
      <w:pPr>
        <w:jc w:val="both"/>
        <w:rPr>
          <w:sz w:val="24"/>
          <w:szCs w:val="24"/>
          <w:lang w:val="fr-CA"/>
        </w:rPr>
      </w:pPr>
      <w:r w:rsidRPr="00431A25">
        <w:rPr>
          <w:noProof/>
          <w:sz w:val="24"/>
          <w:szCs w:val="24"/>
          <w:lang w:val="fr-CA"/>
        </w:rPr>
        <w:drawing>
          <wp:inline distT="0" distB="0" distL="0" distR="0" wp14:anchorId="5781C7ED" wp14:editId="1B9BCD8C">
            <wp:extent cx="5943600" cy="4170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170045"/>
                    </a:xfrm>
                    <a:prstGeom prst="rect">
                      <a:avLst/>
                    </a:prstGeom>
                    <a:noFill/>
                    <a:ln>
                      <a:noFill/>
                    </a:ln>
                  </pic:spPr>
                </pic:pic>
              </a:graphicData>
            </a:graphic>
          </wp:inline>
        </w:drawing>
      </w:r>
    </w:p>
    <w:p w14:paraId="03D042E2" w14:textId="5FD71ACC" w:rsidR="00DA2287" w:rsidRPr="009600CA" w:rsidRDefault="00431A25" w:rsidP="009600CA">
      <w:pPr>
        <w:jc w:val="both"/>
        <w:rPr>
          <w:sz w:val="24"/>
          <w:szCs w:val="24"/>
          <w:lang w:val="fr-CA"/>
        </w:rPr>
      </w:pPr>
      <w:r w:rsidRPr="009600CA">
        <w:rPr>
          <w:b/>
          <w:bCs/>
          <w:lang w:val="fr-CA"/>
        </w:rPr>
        <w:lastRenderedPageBreak/>
        <w:t>Défi à relever</w:t>
      </w:r>
      <w:r>
        <w:rPr>
          <w:lang w:val="fr-CA"/>
        </w:rPr>
        <w:t xml:space="preserve"> : On a souvent pratiqué les émotions en classe afin de devenir </w:t>
      </w:r>
      <w:r w:rsidR="009600CA">
        <w:rPr>
          <w:lang w:val="fr-CA"/>
        </w:rPr>
        <w:t xml:space="preserve">le meilleur comédien possible! Je vous relance le défi avec cette vidéo et ses images : </w:t>
      </w:r>
    </w:p>
    <w:p w14:paraId="03275462" w14:textId="3390E976" w:rsidR="009600CA" w:rsidRDefault="009600CA">
      <w:pPr>
        <w:rPr>
          <w:lang w:val="fr-CA"/>
        </w:rPr>
      </w:pPr>
      <w:hyperlink r:id="rId6" w:history="1">
        <w:r w:rsidRPr="009600CA">
          <w:rPr>
            <w:rStyle w:val="Hyperlink"/>
            <w:lang w:val="fr-CA"/>
          </w:rPr>
          <w:t>https://www.youtube.com/watch?v=lZVUs9_GVA4</w:t>
        </w:r>
      </w:hyperlink>
      <w:r w:rsidRPr="009600CA">
        <w:rPr>
          <w:lang w:val="fr-CA"/>
        </w:rPr>
        <w:t xml:space="preserve"> – Atelier su</w:t>
      </w:r>
      <w:r>
        <w:rPr>
          <w:lang w:val="fr-CA"/>
        </w:rPr>
        <w:t>r les émotions</w:t>
      </w:r>
    </w:p>
    <w:p w14:paraId="5959179A" w14:textId="27DB1B67" w:rsidR="009600CA" w:rsidRPr="009600CA" w:rsidRDefault="009600CA" w:rsidP="009600CA">
      <w:pPr>
        <w:jc w:val="center"/>
        <w:rPr>
          <w:lang w:val="fr-CA"/>
        </w:rPr>
      </w:pPr>
      <w:r>
        <w:rPr>
          <w:noProof/>
        </w:rPr>
        <w:drawing>
          <wp:inline distT="0" distB="0" distL="0" distR="0" wp14:anchorId="5A70B0F3" wp14:editId="2222CD7C">
            <wp:extent cx="4152900" cy="3114675"/>
            <wp:effectExtent l="0" t="0" r="0" b="9525"/>
            <wp:docPr id="2" name="Picture 2" descr="L’image contient peut-être :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tex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8745" cy="3126559"/>
                    </a:xfrm>
                    <a:prstGeom prst="rect">
                      <a:avLst/>
                    </a:prstGeom>
                    <a:noFill/>
                    <a:ln>
                      <a:noFill/>
                    </a:ln>
                  </pic:spPr>
                </pic:pic>
              </a:graphicData>
            </a:graphic>
          </wp:inline>
        </w:drawing>
      </w:r>
      <w:r w:rsidRPr="009600CA">
        <w:rPr>
          <w:noProof/>
        </w:rPr>
        <w:t xml:space="preserve"> </w:t>
      </w:r>
      <w:r>
        <w:rPr>
          <w:noProof/>
        </w:rPr>
        <w:drawing>
          <wp:inline distT="0" distB="0" distL="0" distR="0" wp14:anchorId="1B6D3211" wp14:editId="6EF207B2">
            <wp:extent cx="4165600" cy="41656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5600" cy="4165600"/>
                    </a:xfrm>
                    <a:prstGeom prst="rect">
                      <a:avLst/>
                    </a:prstGeom>
                    <a:noFill/>
                    <a:ln>
                      <a:noFill/>
                    </a:ln>
                  </pic:spPr>
                </pic:pic>
              </a:graphicData>
            </a:graphic>
          </wp:inline>
        </w:drawing>
      </w:r>
    </w:p>
    <w:sectPr w:rsidR="009600CA" w:rsidRPr="009600C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A25"/>
    <w:rsid w:val="00431A25"/>
    <w:rsid w:val="009600CA"/>
    <w:rsid w:val="009B4154"/>
    <w:rsid w:val="00DA22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EBFAC"/>
  <w15:chartTrackingRefBased/>
  <w15:docId w15:val="{D34728BE-68DE-4CB5-8F53-C13BA521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A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00CA"/>
    <w:rPr>
      <w:color w:val="0563C1" w:themeColor="hyperlink"/>
      <w:u w:val="single"/>
    </w:rPr>
  </w:style>
  <w:style w:type="character" w:styleId="UnresolvedMention">
    <w:name w:val="Unresolved Mention"/>
    <w:basedOn w:val="DefaultParagraphFont"/>
    <w:uiPriority w:val="99"/>
    <w:semiHidden/>
    <w:unhideWhenUsed/>
    <w:rsid w:val="009600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lZVUs9_GVA4"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hyperlink" Target="mailto:annareka.gyorgy@csmb.qc.ca"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179</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Gyorgy Anna</dc:creator>
  <cp:keywords/>
  <dc:description/>
  <cp:lastModifiedBy>Gyorgy Anna</cp:lastModifiedBy>
  <cp:revision>1</cp:revision>
  <dcterms:created xsi:type="dcterms:W3CDTF">2020-05-29T13:19:00Z</dcterms:created>
  <dcterms:modified xsi:type="dcterms:W3CDTF">2020-05-29T13:38:00Z</dcterms:modified>
</cp:coreProperties>
</file>