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2235F" w14:textId="5AC81FD0" w:rsidR="009213E7" w:rsidRDefault="00D34EAA" w:rsidP="31911781">
      <w:r>
        <w:rPr>
          <w:noProof/>
        </w:rPr>
        <w:drawing>
          <wp:anchor distT="0" distB="0" distL="114300" distR="114300" simplePos="0" relativeHeight="251658242" behindDoc="1" locked="0" layoutInCell="1" allowOverlap="1" wp14:anchorId="37DABB0B" wp14:editId="5D46708F">
            <wp:simplePos x="0" y="0"/>
            <wp:positionH relativeFrom="column">
              <wp:posOffset>0</wp:posOffset>
            </wp:positionH>
            <wp:positionV relativeFrom="paragraph">
              <wp:posOffset>0</wp:posOffset>
            </wp:positionV>
            <wp:extent cx="1653540" cy="703230"/>
            <wp:effectExtent l="0" t="0" r="3810" b="190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660764" cy="706302"/>
                    </a:xfrm>
                    <a:prstGeom prst="rect">
                      <a:avLst/>
                    </a:prstGeom>
                  </pic:spPr>
                </pic:pic>
              </a:graphicData>
            </a:graphic>
            <wp14:sizeRelH relativeFrom="margin">
              <wp14:pctWidth>0</wp14:pctWidth>
            </wp14:sizeRelH>
            <wp14:sizeRelV relativeFrom="margin">
              <wp14:pctHeight>0</wp14:pctHeight>
            </wp14:sizeRelV>
          </wp:anchor>
        </w:drawing>
      </w:r>
      <w:r w:rsidR="153701EC">
        <w:t xml:space="preserve">                                                                                                                                                                                     </w:t>
      </w:r>
      <w:r w:rsidR="153701EC">
        <w:rPr>
          <w:noProof/>
        </w:rPr>
        <w:drawing>
          <wp:inline distT="0" distB="0" distL="0" distR="0" wp14:anchorId="62344DE7" wp14:editId="468299F4">
            <wp:extent cx="857250" cy="751355"/>
            <wp:effectExtent l="0" t="0" r="0" b="0"/>
            <wp:docPr id="339521181" name="Picture 33952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857250" cy="751355"/>
                    </a:xfrm>
                    <a:prstGeom prst="rect">
                      <a:avLst/>
                    </a:prstGeom>
                  </pic:spPr>
                </pic:pic>
              </a:graphicData>
            </a:graphic>
          </wp:inline>
        </w:drawing>
      </w:r>
    </w:p>
    <w:p w14:paraId="7D722360" w14:textId="77777777" w:rsidR="003416BF" w:rsidRPr="00F57EB3" w:rsidRDefault="003416BF" w:rsidP="003416BF">
      <w:pPr>
        <w:jc w:val="center"/>
        <w:rPr>
          <w:b/>
          <w:sz w:val="16"/>
          <w:szCs w:val="16"/>
        </w:rPr>
      </w:pPr>
    </w:p>
    <w:p w14:paraId="7D722361" w14:textId="7065C71C" w:rsidR="003416BF" w:rsidRPr="009213E7" w:rsidRDefault="00021106" w:rsidP="60484B1B">
      <w:pPr>
        <w:jc w:val="center"/>
        <w:rPr>
          <w:b/>
          <w:bCs/>
          <w:sz w:val="40"/>
          <w:szCs w:val="40"/>
        </w:rPr>
      </w:pPr>
      <w:r w:rsidRPr="3B0F39E9">
        <w:rPr>
          <w:b/>
          <w:bCs/>
          <w:sz w:val="40"/>
          <w:szCs w:val="40"/>
        </w:rPr>
        <w:t xml:space="preserve">Planification annuelle </w:t>
      </w:r>
      <w:r w:rsidR="00756EEF" w:rsidRPr="3B0F39E9">
        <w:rPr>
          <w:b/>
          <w:bCs/>
          <w:sz w:val="40"/>
          <w:szCs w:val="40"/>
        </w:rPr>
        <w:t>202</w:t>
      </w:r>
      <w:r w:rsidR="70A31F93" w:rsidRPr="3B0F39E9">
        <w:rPr>
          <w:b/>
          <w:bCs/>
          <w:sz w:val="40"/>
          <w:szCs w:val="40"/>
        </w:rPr>
        <w:t>5</w:t>
      </w:r>
      <w:r w:rsidR="0091188F" w:rsidRPr="3B0F39E9">
        <w:rPr>
          <w:b/>
          <w:bCs/>
          <w:sz w:val="40"/>
          <w:szCs w:val="40"/>
        </w:rPr>
        <w:t>-202</w:t>
      </w:r>
      <w:r w:rsidR="71AB0882" w:rsidRPr="3B0F39E9">
        <w:rPr>
          <w:b/>
          <w:bCs/>
          <w:sz w:val="40"/>
          <w:szCs w:val="40"/>
        </w:rPr>
        <w:t>6</w:t>
      </w:r>
    </w:p>
    <w:p w14:paraId="7D722362" w14:textId="77777777" w:rsidR="003416BF" w:rsidRPr="009213E7" w:rsidRDefault="003416BF" w:rsidP="003416BF">
      <w:pPr>
        <w:jc w:val="center"/>
        <w:rPr>
          <w:b/>
          <w:sz w:val="40"/>
          <w:szCs w:val="40"/>
        </w:rPr>
      </w:pPr>
      <w:r w:rsidRPr="009213E7">
        <w:rPr>
          <w:b/>
          <w:sz w:val="40"/>
          <w:szCs w:val="40"/>
        </w:rPr>
        <w:t>1</w:t>
      </w:r>
      <w:r w:rsidRPr="009213E7">
        <w:rPr>
          <w:b/>
          <w:sz w:val="40"/>
          <w:szCs w:val="40"/>
          <w:vertAlign w:val="superscript"/>
        </w:rPr>
        <w:t>re</w:t>
      </w:r>
      <w:r w:rsidRPr="009213E7">
        <w:rPr>
          <w:b/>
          <w:sz w:val="40"/>
          <w:szCs w:val="40"/>
        </w:rPr>
        <w:t xml:space="preserve"> année du primaire</w:t>
      </w:r>
    </w:p>
    <w:p w14:paraId="7D722363" w14:textId="77777777" w:rsidR="003416BF" w:rsidRDefault="003416BF" w:rsidP="003416BF">
      <w:pPr>
        <w:jc w:val="center"/>
      </w:pPr>
    </w:p>
    <w:p w14:paraId="7D722364" w14:textId="77777777" w:rsidR="003416BF" w:rsidRDefault="003416BF" w:rsidP="002040DA">
      <w:pPr>
        <w:rPr>
          <w:sz w:val="40"/>
          <w:szCs w:val="40"/>
        </w:rPr>
      </w:pPr>
    </w:p>
    <w:p w14:paraId="7D722365" w14:textId="77777777" w:rsidR="003416BF" w:rsidRPr="009213E7" w:rsidRDefault="00C40BF6" w:rsidP="003416BF">
      <w:pPr>
        <w:jc w:val="center"/>
        <w:rPr>
          <w:sz w:val="40"/>
          <w:szCs w:val="40"/>
        </w:rPr>
      </w:pPr>
      <w:r>
        <w:rPr>
          <w:sz w:val="40"/>
          <w:szCs w:val="40"/>
        </w:rPr>
        <w:t>À l’intention</w:t>
      </w:r>
      <w:r w:rsidR="003416BF" w:rsidRPr="009213E7">
        <w:rPr>
          <w:sz w:val="40"/>
          <w:szCs w:val="40"/>
        </w:rPr>
        <w:t xml:space="preserve"> </w:t>
      </w:r>
      <w:r w:rsidR="00B94C95">
        <w:rPr>
          <w:sz w:val="40"/>
          <w:szCs w:val="40"/>
        </w:rPr>
        <w:t>des</w:t>
      </w:r>
      <w:r w:rsidR="003416BF" w:rsidRPr="009213E7">
        <w:rPr>
          <w:sz w:val="40"/>
          <w:szCs w:val="40"/>
        </w:rPr>
        <w:t xml:space="preserve"> parents</w:t>
      </w:r>
    </w:p>
    <w:p w14:paraId="7D722366" w14:textId="77777777" w:rsidR="003416BF" w:rsidRDefault="003416BF"/>
    <w:p w14:paraId="7D722367" w14:textId="77777777" w:rsidR="00062CF2" w:rsidRDefault="00062CF2"/>
    <w:p w14:paraId="7D722368" w14:textId="77777777" w:rsidR="00062CF2" w:rsidRDefault="00447B47">
      <w:r>
        <w:rPr>
          <w:noProof/>
          <w:lang w:eastAsia="fr-CA"/>
        </w:rPr>
        <w:drawing>
          <wp:anchor distT="0" distB="0" distL="114300" distR="114300" simplePos="0" relativeHeight="251658241" behindDoc="0" locked="0" layoutInCell="1" allowOverlap="1" wp14:anchorId="7D72273B" wp14:editId="7D72273C">
            <wp:simplePos x="0" y="0"/>
            <wp:positionH relativeFrom="column">
              <wp:posOffset>1276350</wp:posOffset>
            </wp:positionH>
            <wp:positionV relativeFrom="paragraph">
              <wp:posOffset>313690</wp:posOffset>
            </wp:positionV>
            <wp:extent cx="4142105" cy="3235960"/>
            <wp:effectExtent l="38100" t="57150" r="106045" b="97790"/>
            <wp:wrapNone/>
            <wp:docPr id="1" name="Image 1" descr="C:\Documents and Settings\duqujo1\Local Settings\Temporary Internet Files\Content.IE5\S0HOJOCE\MP90043939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duqujo1\Local Settings\Temporary Internet Files\Content.IE5\S0HOJOCE\MP900439398[1].jpg"/>
                    <pic:cNvPicPr>
                      <a:picLocks noChangeAspect="1" noChangeArrowheads="1"/>
                    </pic:cNvPicPr>
                  </pic:nvPicPr>
                  <pic:blipFill>
                    <a:blip r:embed="rId13" cstate="print"/>
                    <a:srcRect/>
                    <a:stretch>
                      <a:fillRect/>
                    </a:stretch>
                  </pic:blipFill>
                  <pic:spPr bwMode="auto">
                    <a:xfrm>
                      <a:off x="0" y="0"/>
                      <a:ext cx="4142105" cy="323596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14:paraId="7D722369" w14:textId="77777777" w:rsidR="007B5DF1" w:rsidRDefault="007B5DF1" w:rsidP="00062CF2">
      <w:pPr>
        <w:jc w:val="center"/>
        <w:rPr>
          <w:rFonts w:asciiTheme="minorHAnsi" w:hAnsiTheme="minorHAnsi"/>
          <w:sz w:val="18"/>
          <w:szCs w:val="18"/>
        </w:rPr>
      </w:pPr>
      <w:r>
        <w:rPr>
          <w:rFonts w:asciiTheme="minorHAnsi" w:hAnsiTheme="minorHAnsi"/>
          <w:sz w:val="18"/>
          <w:szCs w:val="18"/>
        </w:rPr>
        <w:br w:type="page"/>
      </w:r>
    </w:p>
    <w:p w14:paraId="7D72236A" w14:textId="77777777" w:rsidR="00E55150" w:rsidRPr="000460A5" w:rsidRDefault="00E55150" w:rsidP="00E55150">
      <w:pPr>
        <w:rPr>
          <w:rFonts w:asciiTheme="minorHAnsi" w:hAnsiTheme="minorHAnsi"/>
          <w:sz w:val="18"/>
          <w:szCs w:val="18"/>
          <w:lang w:val="fr-FR"/>
        </w:rPr>
      </w:pPr>
      <w:r w:rsidRPr="000460A5">
        <w:rPr>
          <w:rFonts w:asciiTheme="minorHAnsi" w:hAnsiTheme="minorHAnsi"/>
          <w:sz w:val="18"/>
          <w:szCs w:val="18"/>
        </w:rPr>
        <w:lastRenderedPageBreak/>
        <w:t>Chers parents,</w:t>
      </w:r>
    </w:p>
    <w:p w14:paraId="7D72236B" w14:textId="4CF3BE90" w:rsidR="00E63EE7" w:rsidRDefault="00E55150" w:rsidP="00E63EE7">
      <w:pPr>
        <w:spacing w:after="0"/>
        <w:jc w:val="both"/>
        <w:rPr>
          <w:rFonts w:asciiTheme="minorHAnsi" w:hAnsiTheme="minorHAnsi"/>
          <w:sz w:val="18"/>
          <w:szCs w:val="18"/>
        </w:rPr>
      </w:pPr>
      <w:r w:rsidRPr="000460A5">
        <w:rPr>
          <w:rFonts w:asciiTheme="minorHAnsi" w:hAnsiTheme="minorHAnsi"/>
          <w:sz w:val="18"/>
          <w:szCs w:val="18"/>
        </w:rPr>
        <w:t xml:space="preserve">C’est avec plaisir que nous accueillons votre enfant à l’école </w:t>
      </w:r>
      <w:r w:rsidR="00663744">
        <w:rPr>
          <w:rFonts w:asciiTheme="minorHAnsi" w:hAnsiTheme="minorHAnsi"/>
          <w:sz w:val="18"/>
          <w:szCs w:val="18"/>
        </w:rPr>
        <w:t>Henri-Beaulieu.</w:t>
      </w:r>
      <w:r w:rsidR="000977EA">
        <w:rPr>
          <w:rFonts w:asciiTheme="minorHAnsi" w:hAnsiTheme="minorHAnsi"/>
          <w:sz w:val="18"/>
          <w:szCs w:val="18"/>
        </w:rPr>
        <w:t xml:space="preserve"> Tel que prescrit dans le r</w:t>
      </w:r>
      <w:r w:rsidRPr="000460A5">
        <w:rPr>
          <w:rFonts w:asciiTheme="minorHAnsi" w:hAnsiTheme="minorHAnsi"/>
          <w:sz w:val="18"/>
          <w:szCs w:val="18"/>
        </w:rPr>
        <w:t xml:space="preserve">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7D72236C" w14:textId="77777777" w:rsidR="00E55150" w:rsidRDefault="00E55150" w:rsidP="00E63EE7">
      <w:pPr>
        <w:spacing w:after="0"/>
        <w:jc w:val="both"/>
        <w:rPr>
          <w:rFonts w:asciiTheme="minorHAnsi" w:hAnsiTheme="minorHAnsi"/>
          <w:sz w:val="18"/>
          <w:szCs w:val="18"/>
        </w:rPr>
      </w:pPr>
      <w:r w:rsidRPr="000460A5">
        <w:rPr>
          <w:rFonts w:asciiTheme="minorHAnsi" w:hAnsiTheme="minorHAnsi"/>
          <w:sz w:val="18"/>
          <w:szCs w:val="18"/>
        </w:rPr>
        <w:t>Savoir par cœur, c’est bien</w:t>
      </w:r>
      <w:r w:rsidR="000C1C65">
        <w:rPr>
          <w:rFonts w:asciiTheme="minorHAnsi" w:hAnsiTheme="minorHAnsi"/>
          <w:sz w:val="18"/>
          <w:szCs w:val="18"/>
        </w:rPr>
        <w:t>, mais savoir agir, c’est mieux</w:t>
      </w:r>
      <w:r w:rsidRPr="000460A5">
        <w:rPr>
          <w:rFonts w:asciiTheme="minorHAnsi" w:hAnsiTheme="minorHAnsi"/>
          <w:sz w:val="18"/>
          <w:szCs w:val="18"/>
        </w:rPr>
        <w:t>!</w:t>
      </w:r>
    </w:p>
    <w:p w14:paraId="7D72236D" w14:textId="77777777" w:rsidR="00E63EE7" w:rsidRPr="00E63EE7" w:rsidRDefault="00E63EE7" w:rsidP="00E63EE7">
      <w:pPr>
        <w:spacing w:after="0"/>
        <w:rPr>
          <w:rFonts w:asciiTheme="minorHAnsi" w:hAnsiTheme="minorHAnsi"/>
          <w:sz w:val="18"/>
          <w:szCs w:val="18"/>
        </w:rPr>
      </w:pPr>
    </w:p>
    <w:p w14:paraId="7D72236E" w14:textId="0FDF699E" w:rsidR="00E55150" w:rsidRPr="000460A5" w:rsidRDefault="00E55150" w:rsidP="00E63EE7">
      <w:pPr>
        <w:jc w:val="both"/>
        <w:rPr>
          <w:rFonts w:asciiTheme="minorHAnsi" w:hAnsiTheme="minorHAnsi"/>
          <w:sz w:val="18"/>
          <w:szCs w:val="18"/>
        </w:rPr>
      </w:pPr>
      <w:r w:rsidRPr="000460A5">
        <w:rPr>
          <w:rFonts w:asciiTheme="minorHAnsi" w:hAnsiTheme="minorHAnsi"/>
          <w:sz w:val="18"/>
          <w:szCs w:val="18"/>
        </w:rPr>
        <w:t xml:space="preserve">Le </w:t>
      </w:r>
      <w:r w:rsidRPr="000977EA">
        <w:rPr>
          <w:rFonts w:asciiTheme="minorHAnsi" w:hAnsiTheme="minorHAnsi"/>
          <w:i/>
          <w:sz w:val="18"/>
          <w:szCs w:val="18"/>
        </w:rPr>
        <w:t>Programme de formation de l’école québécoise</w:t>
      </w:r>
      <w:r w:rsidRPr="000460A5">
        <w:rPr>
          <w:rFonts w:asciiTheme="minorHAnsi" w:hAnsiTheme="minorHAnsi"/>
          <w:sz w:val="18"/>
          <w:szCs w:val="18"/>
        </w:rPr>
        <w:t xml:space="preserve">, la </w:t>
      </w:r>
      <w:r w:rsidRPr="000977EA">
        <w:rPr>
          <w:rFonts w:asciiTheme="minorHAnsi" w:hAnsiTheme="minorHAnsi"/>
          <w:i/>
          <w:sz w:val="18"/>
          <w:szCs w:val="18"/>
        </w:rPr>
        <w:t>Progression des apprentissages</w:t>
      </w:r>
      <w:r w:rsidRPr="000460A5">
        <w:rPr>
          <w:rFonts w:asciiTheme="minorHAnsi" w:hAnsiTheme="minorHAnsi"/>
          <w:sz w:val="18"/>
          <w:szCs w:val="18"/>
        </w:rPr>
        <w:t xml:space="preserve"> et les </w:t>
      </w:r>
      <w:r w:rsidRPr="000977EA">
        <w:rPr>
          <w:rFonts w:asciiTheme="minorHAnsi" w:hAnsiTheme="minorHAnsi"/>
          <w:i/>
          <w:sz w:val="18"/>
          <w:szCs w:val="18"/>
        </w:rPr>
        <w:t>Cadres d’évaluation des apprentissages</w:t>
      </w:r>
      <w:r w:rsidRPr="000460A5">
        <w:rPr>
          <w:rFonts w:asciiTheme="minorHAnsi" w:hAnsiTheme="minorHAnsi"/>
          <w:sz w:val="18"/>
          <w:szCs w:val="18"/>
        </w:rPr>
        <w:t xml:space="preserve"> sont les documents utilisés pour baliser les principaux objets d’apprentissage et d’évaluation</w:t>
      </w:r>
      <w:r w:rsidR="002F2CB8">
        <w:rPr>
          <w:rStyle w:val="Appelnotedebasdep"/>
          <w:rFonts w:asciiTheme="minorHAnsi" w:hAnsiTheme="minorHAnsi"/>
          <w:sz w:val="18"/>
          <w:szCs w:val="18"/>
        </w:rPr>
        <w:footnoteReference w:id="2"/>
      </w:r>
      <w:r w:rsidRPr="000460A5">
        <w:rPr>
          <w:rFonts w:asciiTheme="minorHAnsi" w:hAnsiTheme="minorHAnsi"/>
          <w:sz w:val="18"/>
          <w:szCs w:val="18"/>
        </w:rPr>
        <w:t>.</w:t>
      </w:r>
    </w:p>
    <w:p w14:paraId="7D72236F" w14:textId="77777777" w:rsidR="00E55150" w:rsidRPr="000460A5" w:rsidRDefault="00E55150" w:rsidP="00E55150">
      <w:pPr>
        <w:rPr>
          <w:rFonts w:asciiTheme="minorHAnsi" w:hAnsiTheme="minorHAnsi"/>
          <w:sz w:val="18"/>
          <w:szCs w:val="18"/>
        </w:rPr>
      </w:pPr>
      <w:r w:rsidRPr="000460A5">
        <w:rPr>
          <w:rFonts w:asciiTheme="minorHAnsi" w:hAnsiTheme="minorHAnsi"/>
          <w:sz w:val="18"/>
          <w:szCs w:val="18"/>
        </w:rPr>
        <w:t>Dans les pages qui vont suivre, vous trouverez :</w:t>
      </w:r>
    </w:p>
    <w:p w14:paraId="7D722370" w14:textId="77777777" w:rsidR="00E55150" w:rsidRPr="000460A5" w:rsidRDefault="00E55150" w:rsidP="000460A5">
      <w:pPr>
        <w:pStyle w:val="Paragraphedeliste"/>
        <w:numPr>
          <w:ilvl w:val="0"/>
          <w:numId w:val="2"/>
        </w:numPr>
        <w:spacing w:line="240" w:lineRule="auto"/>
        <w:ind w:left="993"/>
        <w:rPr>
          <w:rFonts w:asciiTheme="minorHAnsi" w:hAnsiTheme="minorHAnsi"/>
          <w:sz w:val="18"/>
          <w:szCs w:val="18"/>
        </w:rPr>
      </w:pPr>
      <w:r w:rsidRPr="000460A5">
        <w:rPr>
          <w:rFonts w:asciiTheme="minorHAnsi" w:hAnsiTheme="minorHAnsi"/>
          <w:sz w:val="18"/>
          <w:szCs w:val="18"/>
        </w:rPr>
        <w:t>des renseignements sur les programmes d’études pour chacune des disc</w:t>
      </w:r>
      <w:r w:rsidR="000460A5">
        <w:rPr>
          <w:rFonts w:asciiTheme="minorHAnsi" w:hAnsiTheme="minorHAnsi"/>
          <w:sz w:val="18"/>
          <w:szCs w:val="18"/>
        </w:rPr>
        <w:t>iplines inscrites à son horaire</w:t>
      </w:r>
      <w:r w:rsidRPr="000460A5">
        <w:rPr>
          <w:rFonts w:asciiTheme="minorHAnsi" w:hAnsiTheme="minorHAnsi"/>
          <w:sz w:val="18"/>
          <w:szCs w:val="18"/>
        </w:rPr>
        <w:t>;</w:t>
      </w:r>
    </w:p>
    <w:p w14:paraId="7D722371" w14:textId="77777777" w:rsidR="00E55150" w:rsidRPr="000460A5" w:rsidRDefault="00E55150" w:rsidP="000460A5">
      <w:pPr>
        <w:pStyle w:val="Paragraphedeliste"/>
        <w:numPr>
          <w:ilvl w:val="0"/>
          <w:numId w:val="2"/>
        </w:numPr>
        <w:spacing w:line="240" w:lineRule="auto"/>
        <w:ind w:left="993"/>
        <w:rPr>
          <w:rFonts w:asciiTheme="minorHAnsi" w:hAnsiTheme="minorHAnsi"/>
          <w:sz w:val="18"/>
          <w:szCs w:val="18"/>
        </w:rPr>
      </w:pPr>
      <w:r w:rsidRPr="000460A5">
        <w:rPr>
          <w:rFonts w:asciiTheme="minorHAnsi" w:hAnsiTheme="minorHAnsi"/>
          <w:sz w:val="18"/>
          <w:szCs w:val="18"/>
        </w:rPr>
        <w:t>la nat</w:t>
      </w:r>
      <w:r w:rsidR="000C1C65">
        <w:rPr>
          <w:rFonts w:asciiTheme="minorHAnsi" w:hAnsiTheme="minorHAnsi"/>
          <w:sz w:val="18"/>
          <w:szCs w:val="18"/>
        </w:rPr>
        <w:t>u</w:t>
      </w:r>
      <w:r w:rsidR="008A7201">
        <w:rPr>
          <w:rFonts w:asciiTheme="minorHAnsi" w:hAnsiTheme="minorHAnsi"/>
          <w:sz w:val="18"/>
          <w:szCs w:val="18"/>
        </w:rPr>
        <w:t>re et la période au cours de la</w:t>
      </w:r>
      <w:r w:rsidRPr="000460A5">
        <w:rPr>
          <w:rFonts w:asciiTheme="minorHAnsi" w:hAnsiTheme="minorHAnsi"/>
          <w:sz w:val="18"/>
          <w:szCs w:val="18"/>
        </w:rPr>
        <w:t>quelle les principales évaluations sont prévues;</w:t>
      </w:r>
    </w:p>
    <w:p w14:paraId="7D722372" w14:textId="77777777" w:rsidR="00E55150" w:rsidRPr="000460A5" w:rsidRDefault="00E55150" w:rsidP="000460A5">
      <w:pPr>
        <w:pStyle w:val="Paragraphedeliste"/>
        <w:numPr>
          <w:ilvl w:val="0"/>
          <w:numId w:val="2"/>
        </w:numPr>
        <w:spacing w:line="240" w:lineRule="auto"/>
        <w:ind w:left="993"/>
        <w:rPr>
          <w:rFonts w:asciiTheme="minorHAnsi" w:hAnsiTheme="minorHAnsi"/>
          <w:sz w:val="18"/>
          <w:szCs w:val="18"/>
        </w:rPr>
      </w:pPr>
      <w:r w:rsidRPr="000460A5">
        <w:rPr>
          <w:rFonts w:asciiTheme="minorHAnsi" w:hAnsiTheme="minorHAnsi"/>
          <w:sz w:val="18"/>
          <w:szCs w:val="18"/>
        </w:rPr>
        <w:t>la liste du matériel requis pour l’enseignement de ces programmes;</w:t>
      </w:r>
    </w:p>
    <w:p w14:paraId="7D722373" w14:textId="77777777" w:rsidR="00E55150" w:rsidRDefault="00E55150" w:rsidP="000460A5">
      <w:pPr>
        <w:pStyle w:val="Paragraphedeliste"/>
        <w:numPr>
          <w:ilvl w:val="0"/>
          <w:numId w:val="2"/>
        </w:numPr>
        <w:spacing w:line="240" w:lineRule="auto"/>
        <w:ind w:left="993"/>
        <w:rPr>
          <w:rFonts w:asciiTheme="minorHAnsi" w:hAnsiTheme="minorHAnsi"/>
          <w:sz w:val="18"/>
          <w:szCs w:val="18"/>
        </w:rPr>
      </w:pPr>
      <w:r w:rsidRPr="000460A5">
        <w:rPr>
          <w:rFonts w:asciiTheme="minorHAnsi" w:hAnsiTheme="minorHAnsi"/>
          <w:sz w:val="18"/>
          <w:szCs w:val="18"/>
        </w:rPr>
        <w:t>des informations diverses pour chacune des disciplines.</w:t>
      </w:r>
    </w:p>
    <w:p w14:paraId="7D722374" w14:textId="77777777" w:rsidR="000460A5" w:rsidRPr="000460A5" w:rsidRDefault="000460A5" w:rsidP="004B123F">
      <w:pPr>
        <w:spacing w:after="0" w:line="240" w:lineRule="auto"/>
        <w:rPr>
          <w:rFonts w:asciiTheme="minorHAnsi" w:hAnsiTheme="minorHAnsi"/>
          <w:sz w:val="18"/>
          <w:szCs w:val="18"/>
        </w:rPr>
      </w:pPr>
    </w:p>
    <w:p w14:paraId="7D722375" w14:textId="77777777" w:rsidR="00E55150" w:rsidRDefault="00E55150" w:rsidP="00AE0A88">
      <w:pPr>
        <w:spacing w:line="240" w:lineRule="auto"/>
        <w:jc w:val="both"/>
        <w:rPr>
          <w:rFonts w:asciiTheme="minorHAnsi" w:hAnsiTheme="minorHAnsi"/>
          <w:sz w:val="18"/>
          <w:szCs w:val="18"/>
        </w:rPr>
      </w:pPr>
      <w:r w:rsidRPr="000460A5">
        <w:rPr>
          <w:rFonts w:asciiTheme="minorHAnsi" w:hAnsiTheme="minorHAnsi"/>
          <w:sz w:val="18"/>
          <w:szCs w:val="18"/>
        </w:rPr>
        <w:t>Par ailleurs, voici quelques informations concernant les communications officielles que vous recevrez durant l’année :</w:t>
      </w:r>
    </w:p>
    <w:p w14:paraId="7D722376" w14:textId="77777777" w:rsidR="00146F89" w:rsidRPr="000460A5" w:rsidRDefault="00146F89" w:rsidP="00146F89">
      <w:pPr>
        <w:spacing w:after="0" w:line="240" w:lineRule="auto"/>
        <w:jc w:val="both"/>
        <w:rPr>
          <w:rFonts w:asciiTheme="minorHAnsi" w:hAnsiTheme="minorHAnsi"/>
          <w:sz w:val="18"/>
          <w:szCs w:val="1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48"/>
        <w:gridCol w:w="7780"/>
      </w:tblGrid>
      <w:tr w:rsidR="00E55150" w:rsidRPr="00ED3AA8" w14:paraId="7D722378" w14:textId="77777777" w:rsidTr="3B0F39E9">
        <w:tc>
          <w:tcPr>
            <w:tcW w:w="5000" w:type="pct"/>
            <w:gridSpan w:val="2"/>
            <w:shd w:val="clear" w:color="auto" w:fill="000000" w:themeFill="text1"/>
          </w:tcPr>
          <w:p w14:paraId="7D722377" w14:textId="77777777" w:rsidR="00E55150" w:rsidRPr="00ED3AA8" w:rsidRDefault="00E55150" w:rsidP="00E55150">
            <w:pPr>
              <w:spacing w:after="0" w:line="360" w:lineRule="auto"/>
              <w:jc w:val="center"/>
              <w:rPr>
                <w:rFonts w:asciiTheme="minorHAnsi" w:hAnsiTheme="minorHAnsi"/>
                <w:bCs/>
                <w:sz w:val="24"/>
                <w:szCs w:val="24"/>
              </w:rPr>
            </w:pPr>
            <w:r w:rsidRPr="00ED3AA8">
              <w:rPr>
                <w:rFonts w:asciiTheme="minorHAnsi" w:hAnsiTheme="minorHAnsi"/>
                <w:bCs/>
                <w:sz w:val="24"/>
                <w:szCs w:val="24"/>
              </w:rPr>
              <w:t>Communications officielles de l’année</w:t>
            </w:r>
          </w:p>
        </w:tc>
      </w:tr>
      <w:tr w:rsidR="00E55150" w:rsidRPr="00ED3AA8" w14:paraId="7D72237D" w14:textId="77777777" w:rsidTr="3B0F39E9">
        <w:trPr>
          <w:cantSplit/>
          <w:trHeight w:hRule="exact" w:val="1106"/>
        </w:trPr>
        <w:tc>
          <w:tcPr>
            <w:tcW w:w="1305" w:type="pct"/>
            <w:vAlign w:val="center"/>
          </w:tcPr>
          <w:p w14:paraId="7D722379" w14:textId="77777777" w:rsidR="00E55150" w:rsidRPr="00ED3AA8" w:rsidRDefault="00E55150" w:rsidP="001F141A">
            <w:pPr>
              <w:spacing w:after="0" w:line="360" w:lineRule="auto"/>
              <w:rPr>
                <w:rFonts w:asciiTheme="minorHAnsi" w:hAnsiTheme="minorHAnsi"/>
                <w:b/>
                <w:bCs/>
                <w:sz w:val="20"/>
                <w:szCs w:val="20"/>
              </w:rPr>
            </w:pPr>
            <w:r w:rsidRPr="00ED3AA8">
              <w:rPr>
                <w:rFonts w:asciiTheme="minorHAnsi" w:hAnsiTheme="minorHAnsi"/>
                <w:b/>
                <w:bCs/>
                <w:sz w:val="20"/>
                <w:szCs w:val="20"/>
              </w:rPr>
              <w:t>1</w:t>
            </w:r>
            <w:r w:rsidRPr="00ED3AA8">
              <w:rPr>
                <w:rFonts w:asciiTheme="minorHAnsi" w:hAnsiTheme="minorHAnsi"/>
                <w:b/>
                <w:bCs/>
                <w:sz w:val="20"/>
                <w:szCs w:val="20"/>
                <w:vertAlign w:val="superscript"/>
              </w:rPr>
              <w:t>re</w:t>
            </w:r>
            <w:r w:rsidRPr="00ED3AA8">
              <w:rPr>
                <w:rFonts w:asciiTheme="minorHAnsi" w:hAnsiTheme="minorHAnsi"/>
                <w:b/>
                <w:bCs/>
                <w:sz w:val="20"/>
                <w:szCs w:val="20"/>
              </w:rPr>
              <w:t xml:space="preserve"> communication écrite</w:t>
            </w:r>
          </w:p>
        </w:tc>
        <w:tc>
          <w:tcPr>
            <w:tcW w:w="3695" w:type="pct"/>
          </w:tcPr>
          <w:p w14:paraId="7D72237A" w14:textId="77777777" w:rsidR="0055666D" w:rsidRPr="00021106" w:rsidRDefault="0055666D" w:rsidP="00E74157">
            <w:pPr>
              <w:spacing w:after="0" w:line="240" w:lineRule="auto"/>
              <w:jc w:val="both"/>
              <w:rPr>
                <w:rFonts w:asciiTheme="minorHAnsi" w:hAnsiTheme="minorHAnsi"/>
                <w:sz w:val="18"/>
                <w:szCs w:val="18"/>
                <w:highlight w:val="yellow"/>
              </w:rPr>
            </w:pPr>
          </w:p>
          <w:p w14:paraId="7D72237C" w14:textId="37756488" w:rsidR="000460A5" w:rsidRPr="00021106" w:rsidRDefault="7146D166" w:rsidP="3B0F39E9">
            <w:pPr>
              <w:spacing w:after="0" w:line="240" w:lineRule="auto"/>
              <w:jc w:val="both"/>
              <w:rPr>
                <w:rFonts w:asciiTheme="minorHAnsi" w:hAnsiTheme="minorHAnsi"/>
                <w:sz w:val="18"/>
                <w:szCs w:val="18"/>
                <w:highlight w:val="yellow"/>
              </w:rPr>
            </w:pPr>
            <w:r w:rsidRPr="3B0F39E9">
              <w:rPr>
                <w:rFonts w:asciiTheme="minorHAnsi" w:hAnsiTheme="minorHAnsi"/>
                <w:sz w:val="18"/>
                <w:szCs w:val="18"/>
              </w:rPr>
              <w:t>Vous recevrez une première commun</w:t>
            </w:r>
            <w:r w:rsidR="483930E8" w:rsidRPr="3B0F39E9">
              <w:rPr>
                <w:rFonts w:asciiTheme="minorHAnsi" w:hAnsiTheme="minorHAnsi"/>
                <w:sz w:val="18"/>
                <w:szCs w:val="18"/>
              </w:rPr>
              <w:t xml:space="preserve">ication </w:t>
            </w:r>
            <w:r w:rsidR="483930E8" w:rsidRPr="3B0F39E9">
              <w:rPr>
                <w:rFonts w:asciiTheme="minorHAnsi" w:hAnsiTheme="minorHAnsi"/>
                <w:b/>
                <w:bCs/>
                <w:sz w:val="18"/>
                <w:szCs w:val="18"/>
              </w:rPr>
              <w:t>avant le 15 octobre 202</w:t>
            </w:r>
            <w:r w:rsidR="01F9C6ED" w:rsidRPr="3B0F39E9">
              <w:rPr>
                <w:rFonts w:asciiTheme="minorHAnsi" w:hAnsiTheme="minorHAnsi"/>
                <w:b/>
                <w:bCs/>
                <w:sz w:val="18"/>
                <w:szCs w:val="18"/>
              </w:rPr>
              <w:t>5</w:t>
            </w:r>
            <w:r w:rsidRPr="3B0F39E9">
              <w:rPr>
                <w:rFonts w:asciiTheme="minorHAnsi" w:hAnsiTheme="minorHAnsi"/>
                <w:sz w:val="18"/>
                <w:szCs w:val="18"/>
              </w:rPr>
              <w:t>.  Cette communication contiendra des renseignements qui visent à indiquer de quelle manière votre enfant amorce son année scolaire sur le plan de ses apprentissages et sur le plan de son comportement.</w:t>
            </w:r>
          </w:p>
        </w:tc>
      </w:tr>
      <w:tr w:rsidR="00E55150" w:rsidRPr="00ED3AA8" w14:paraId="7D722381" w14:textId="77777777" w:rsidTr="3B0F39E9">
        <w:trPr>
          <w:cantSplit/>
          <w:trHeight w:hRule="exact" w:val="1106"/>
        </w:trPr>
        <w:tc>
          <w:tcPr>
            <w:tcW w:w="1305" w:type="pct"/>
            <w:vAlign w:val="center"/>
          </w:tcPr>
          <w:p w14:paraId="7D72237E" w14:textId="77777777" w:rsidR="00E55150" w:rsidRPr="00ED3AA8" w:rsidRDefault="00E55150" w:rsidP="001F141A">
            <w:pPr>
              <w:spacing w:after="0" w:line="360" w:lineRule="auto"/>
              <w:rPr>
                <w:rFonts w:asciiTheme="minorHAnsi" w:hAnsiTheme="minorHAnsi"/>
                <w:b/>
                <w:bCs/>
                <w:sz w:val="20"/>
                <w:szCs w:val="20"/>
              </w:rPr>
            </w:pPr>
            <w:r w:rsidRPr="00ED3AA8">
              <w:rPr>
                <w:rFonts w:asciiTheme="minorHAnsi" w:hAnsiTheme="minorHAnsi"/>
                <w:b/>
                <w:bCs/>
                <w:sz w:val="20"/>
                <w:szCs w:val="20"/>
              </w:rPr>
              <w:t>Premier bulletin</w:t>
            </w:r>
          </w:p>
        </w:tc>
        <w:tc>
          <w:tcPr>
            <w:tcW w:w="3695" w:type="pct"/>
          </w:tcPr>
          <w:p w14:paraId="7D72237F" w14:textId="77777777" w:rsidR="004B123F" w:rsidRPr="00021106" w:rsidRDefault="004B123F" w:rsidP="00E74157">
            <w:pPr>
              <w:spacing w:after="0" w:line="240" w:lineRule="auto"/>
              <w:jc w:val="both"/>
              <w:rPr>
                <w:rFonts w:asciiTheme="minorHAnsi" w:hAnsiTheme="minorHAnsi"/>
                <w:sz w:val="18"/>
                <w:szCs w:val="18"/>
                <w:highlight w:val="yellow"/>
              </w:rPr>
            </w:pPr>
          </w:p>
          <w:p w14:paraId="7D722380" w14:textId="7B623D81" w:rsidR="000460A5" w:rsidRPr="00021106" w:rsidRDefault="5359AC9A" w:rsidP="3B0F39E9">
            <w:pPr>
              <w:spacing w:after="0" w:line="240" w:lineRule="auto"/>
              <w:jc w:val="both"/>
              <w:rPr>
                <w:rFonts w:asciiTheme="minorHAnsi" w:hAnsiTheme="minorHAnsi"/>
                <w:sz w:val="18"/>
                <w:szCs w:val="18"/>
                <w:highlight w:val="yellow"/>
              </w:rPr>
            </w:pPr>
            <w:r w:rsidRPr="3B0F39E9">
              <w:rPr>
                <w:sz w:val="18"/>
                <w:szCs w:val="18"/>
              </w:rPr>
              <w:t xml:space="preserve">Le bulletin vous </w:t>
            </w:r>
            <w:r w:rsidR="092BCA10" w:rsidRPr="3B0F39E9">
              <w:rPr>
                <w:sz w:val="18"/>
                <w:szCs w:val="18"/>
              </w:rPr>
              <w:t xml:space="preserve">sera envoyé par courriel avant le </w:t>
            </w:r>
            <w:r w:rsidR="442FC8EF" w:rsidRPr="3B0F39E9">
              <w:rPr>
                <w:sz w:val="18"/>
                <w:szCs w:val="18"/>
              </w:rPr>
              <w:t>21</w:t>
            </w:r>
            <w:r w:rsidR="092BCA10" w:rsidRPr="3B0F39E9">
              <w:rPr>
                <w:sz w:val="18"/>
                <w:szCs w:val="18"/>
              </w:rPr>
              <w:t xml:space="preserve"> novembre 202</w:t>
            </w:r>
            <w:r w:rsidR="16DBD641" w:rsidRPr="3B0F39E9">
              <w:rPr>
                <w:sz w:val="18"/>
                <w:szCs w:val="18"/>
              </w:rPr>
              <w:t>4</w:t>
            </w:r>
            <w:r w:rsidRPr="3B0F39E9">
              <w:rPr>
                <w:sz w:val="18"/>
                <w:szCs w:val="18"/>
              </w:rPr>
              <w:t>. Ce bulletin cou</w:t>
            </w:r>
            <w:r w:rsidR="092BCA10" w:rsidRPr="3B0F39E9">
              <w:rPr>
                <w:sz w:val="18"/>
                <w:szCs w:val="18"/>
              </w:rPr>
              <w:t xml:space="preserve">vrira la période du </w:t>
            </w:r>
            <w:r w:rsidR="092BCA10" w:rsidRPr="3B0F39E9">
              <w:rPr>
                <w:b/>
                <w:bCs/>
                <w:sz w:val="18"/>
                <w:szCs w:val="18"/>
              </w:rPr>
              <w:t>2</w:t>
            </w:r>
            <w:r w:rsidR="7F989578" w:rsidRPr="3B0F39E9">
              <w:rPr>
                <w:b/>
                <w:bCs/>
                <w:sz w:val="18"/>
                <w:szCs w:val="18"/>
              </w:rPr>
              <w:t>8</w:t>
            </w:r>
            <w:r w:rsidR="092BCA10" w:rsidRPr="3B0F39E9">
              <w:rPr>
                <w:b/>
                <w:bCs/>
                <w:sz w:val="18"/>
                <w:szCs w:val="18"/>
              </w:rPr>
              <w:t xml:space="preserve"> août 202</w:t>
            </w:r>
            <w:r w:rsidR="6B592612" w:rsidRPr="3B0F39E9">
              <w:rPr>
                <w:b/>
                <w:bCs/>
                <w:sz w:val="18"/>
                <w:szCs w:val="18"/>
              </w:rPr>
              <w:t>5</w:t>
            </w:r>
            <w:r w:rsidR="092BCA10" w:rsidRPr="3B0F39E9">
              <w:rPr>
                <w:b/>
                <w:bCs/>
                <w:sz w:val="18"/>
                <w:szCs w:val="18"/>
              </w:rPr>
              <w:t xml:space="preserve"> au </w:t>
            </w:r>
            <w:r w:rsidR="165E3D4E" w:rsidRPr="3B0F39E9">
              <w:rPr>
                <w:b/>
                <w:bCs/>
                <w:sz w:val="18"/>
                <w:szCs w:val="18"/>
              </w:rPr>
              <w:t>7</w:t>
            </w:r>
            <w:r w:rsidR="092BCA10" w:rsidRPr="3B0F39E9">
              <w:rPr>
                <w:b/>
                <w:bCs/>
                <w:sz w:val="18"/>
                <w:szCs w:val="18"/>
              </w:rPr>
              <w:t xml:space="preserve"> novembre 202</w:t>
            </w:r>
            <w:r w:rsidR="7D6E8642" w:rsidRPr="3B0F39E9">
              <w:rPr>
                <w:b/>
                <w:bCs/>
                <w:sz w:val="18"/>
                <w:szCs w:val="18"/>
              </w:rPr>
              <w:t>5</w:t>
            </w:r>
            <w:r w:rsidR="064BA1F3" w:rsidRPr="3B0F39E9">
              <w:rPr>
                <w:b/>
                <w:bCs/>
                <w:sz w:val="18"/>
                <w:szCs w:val="18"/>
              </w:rPr>
              <w:t xml:space="preserve"> </w:t>
            </w:r>
            <w:r w:rsidRPr="3B0F39E9">
              <w:rPr>
                <w:sz w:val="18"/>
                <w:szCs w:val="18"/>
              </w:rPr>
              <w:t>et comptera pour 20 % du résultat final de l’année.</w:t>
            </w:r>
          </w:p>
        </w:tc>
      </w:tr>
      <w:tr w:rsidR="00E55150" w:rsidRPr="00ED3AA8" w14:paraId="7D722385" w14:textId="77777777" w:rsidTr="3B0F39E9">
        <w:trPr>
          <w:cantSplit/>
          <w:trHeight w:hRule="exact" w:val="1106"/>
        </w:trPr>
        <w:tc>
          <w:tcPr>
            <w:tcW w:w="1305" w:type="pct"/>
            <w:vAlign w:val="center"/>
          </w:tcPr>
          <w:p w14:paraId="7D722382" w14:textId="77777777" w:rsidR="00E55150" w:rsidRPr="00ED3AA8" w:rsidRDefault="00E55150" w:rsidP="001F141A">
            <w:pPr>
              <w:spacing w:after="0" w:line="360" w:lineRule="auto"/>
              <w:rPr>
                <w:rFonts w:asciiTheme="minorHAnsi" w:hAnsiTheme="minorHAnsi"/>
                <w:b/>
                <w:bCs/>
                <w:sz w:val="20"/>
                <w:szCs w:val="20"/>
              </w:rPr>
            </w:pPr>
            <w:r w:rsidRPr="00ED3AA8">
              <w:rPr>
                <w:rFonts w:asciiTheme="minorHAnsi" w:hAnsiTheme="minorHAnsi"/>
                <w:b/>
                <w:bCs/>
                <w:sz w:val="20"/>
                <w:szCs w:val="20"/>
              </w:rPr>
              <w:t>Deuxième bulletin</w:t>
            </w:r>
          </w:p>
        </w:tc>
        <w:tc>
          <w:tcPr>
            <w:tcW w:w="3695" w:type="pct"/>
          </w:tcPr>
          <w:p w14:paraId="7D722383" w14:textId="77777777" w:rsidR="000460A5" w:rsidRPr="00021106" w:rsidRDefault="000460A5" w:rsidP="00E74157">
            <w:pPr>
              <w:spacing w:after="0" w:line="240" w:lineRule="auto"/>
              <w:jc w:val="both"/>
              <w:rPr>
                <w:rFonts w:asciiTheme="minorHAnsi" w:hAnsiTheme="minorHAnsi"/>
                <w:sz w:val="18"/>
                <w:szCs w:val="18"/>
                <w:highlight w:val="yellow"/>
              </w:rPr>
            </w:pPr>
          </w:p>
          <w:p w14:paraId="7D722384" w14:textId="29B7879A" w:rsidR="000460A5" w:rsidRPr="00021106" w:rsidRDefault="7146D166" w:rsidP="3B0F39E9">
            <w:pPr>
              <w:spacing w:after="0" w:line="240" w:lineRule="auto"/>
              <w:jc w:val="both"/>
              <w:rPr>
                <w:rFonts w:asciiTheme="minorHAnsi" w:hAnsiTheme="minorHAnsi"/>
                <w:sz w:val="18"/>
                <w:szCs w:val="18"/>
                <w:highlight w:val="yellow"/>
              </w:rPr>
            </w:pPr>
            <w:r w:rsidRPr="3B0F39E9">
              <w:rPr>
                <w:sz w:val="18"/>
                <w:szCs w:val="18"/>
              </w:rPr>
              <w:t>Le deuxième bulletin vous sera acheminé par courriel</w:t>
            </w:r>
            <w:r w:rsidR="54111EA9" w:rsidRPr="3B0F39E9">
              <w:rPr>
                <w:sz w:val="18"/>
                <w:szCs w:val="18"/>
              </w:rPr>
              <w:t xml:space="preserve"> da</w:t>
            </w:r>
            <w:r w:rsidR="4D0447D7" w:rsidRPr="3B0F39E9">
              <w:rPr>
                <w:sz w:val="18"/>
                <w:szCs w:val="18"/>
              </w:rPr>
              <w:t>ns la semaine du 2</w:t>
            </w:r>
            <w:r w:rsidR="0A865B9E" w:rsidRPr="3B0F39E9">
              <w:rPr>
                <w:sz w:val="18"/>
                <w:szCs w:val="18"/>
              </w:rPr>
              <w:t>4</w:t>
            </w:r>
            <w:r w:rsidR="4D0447D7" w:rsidRPr="3B0F39E9">
              <w:rPr>
                <w:sz w:val="18"/>
                <w:szCs w:val="18"/>
              </w:rPr>
              <w:t xml:space="preserve"> février 202</w:t>
            </w:r>
            <w:r w:rsidR="7BF2BC1F" w:rsidRPr="3B0F39E9">
              <w:rPr>
                <w:sz w:val="18"/>
                <w:szCs w:val="18"/>
              </w:rPr>
              <w:t>5</w:t>
            </w:r>
            <w:r w:rsidR="4D0447D7" w:rsidRPr="3B0F39E9">
              <w:rPr>
                <w:sz w:val="18"/>
                <w:szCs w:val="18"/>
              </w:rPr>
              <w:t>.</w:t>
            </w:r>
            <w:r w:rsidRPr="3B0F39E9">
              <w:rPr>
                <w:sz w:val="18"/>
                <w:szCs w:val="18"/>
              </w:rPr>
              <w:t xml:space="preserve"> Ce b</w:t>
            </w:r>
            <w:r w:rsidR="483930E8" w:rsidRPr="3B0F39E9">
              <w:rPr>
                <w:sz w:val="18"/>
                <w:szCs w:val="18"/>
              </w:rPr>
              <w:t>ulletin couvrira la période du</w:t>
            </w:r>
            <w:r w:rsidR="483930E8" w:rsidRPr="3B0F39E9">
              <w:rPr>
                <w:b/>
                <w:bCs/>
                <w:sz w:val="18"/>
                <w:szCs w:val="18"/>
              </w:rPr>
              <w:t xml:space="preserve"> </w:t>
            </w:r>
            <w:r w:rsidR="2F915442" w:rsidRPr="3B0F39E9">
              <w:rPr>
                <w:b/>
                <w:bCs/>
                <w:sz w:val="18"/>
                <w:szCs w:val="18"/>
              </w:rPr>
              <w:t>1</w:t>
            </w:r>
            <w:r w:rsidR="00930D44">
              <w:rPr>
                <w:b/>
                <w:bCs/>
                <w:sz w:val="18"/>
                <w:szCs w:val="18"/>
              </w:rPr>
              <w:t>0</w:t>
            </w:r>
            <w:r w:rsidR="483930E8" w:rsidRPr="3B0F39E9">
              <w:rPr>
                <w:b/>
                <w:bCs/>
                <w:sz w:val="18"/>
                <w:szCs w:val="18"/>
              </w:rPr>
              <w:t xml:space="preserve"> novembre 202</w:t>
            </w:r>
            <w:r w:rsidR="71CAC615" w:rsidRPr="3B0F39E9">
              <w:rPr>
                <w:b/>
                <w:bCs/>
                <w:sz w:val="18"/>
                <w:szCs w:val="18"/>
              </w:rPr>
              <w:t>5</w:t>
            </w:r>
            <w:r w:rsidR="4D0447D7" w:rsidRPr="3B0F39E9">
              <w:rPr>
                <w:b/>
                <w:bCs/>
                <w:sz w:val="18"/>
                <w:szCs w:val="18"/>
              </w:rPr>
              <w:t xml:space="preserve"> au </w:t>
            </w:r>
            <w:r w:rsidR="516181D8" w:rsidRPr="3B0F39E9">
              <w:rPr>
                <w:b/>
                <w:bCs/>
                <w:sz w:val="18"/>
                <w:szCs w:val="18"/>
              </w:rPr>
              <w:t>2</w:t>
            </w:r>
            <w:r w:rsidR="00930D44">
              <w:rPr>
                <w:b/>
                <w:bCs/>
                <w:sz w:val="18"/>
                <w:szCs w:val="18"/>
              </w:rPr>
              <w:t>0</w:t>
            </w:r>
            <w:r w:rsidR="516181D8" w:rsidRPr="3B0F39E9">
              <w:rPr>
                <w:b/>
                <w:bCs/>
                <w:sz w:val="18"/>
                <w:szCs w:val="18"/>
              </w:rPr>
              <w:t xml:space="preserve"> </w:t>
            </w:r>
            <w:r w:rsidR="4D0447D7" w:rsidRPr="3B0F39E9">
              <w:rPr>
                <w:b/>
                <w:bCs/>
                <w:sz w:val="18"/>
                <w:szCs w:val="18"/>
              </w:rPr>
              <w:t>février 202</w:t>
            </w:r>
            <w:r w:rsidR="5F7D5D24" w:rsidRPr="3B0F39E9">
              <w:rPr>
                <w:b/>
                <w:bCs/>
                <w:sz w:val="18"/>
                <w:szCs w:val="18"/>
              </w:rPr>
              <w:t>6</w:t>
            </w:r>
            <w:r w:rsidRPr="3B0F39E9">
              <w:rPr>
                <w:b/>
                <w:bCs/>
                <w:sz w:val="18"/>
                <w:szCs w:val="18"/>
              </w:rPr>
              <w:t xml:space="preserve"> </w:t>
            </w:r>
            <w:r w:rsidRPr="3B0F39E9">
              <w:rPr>
                <w:sz w:val="18"/>
                <w:szCs w:val="18"/>
              </w:rPr>
              <w:t>et comptera pour 20 % du résultat final de l’année.</w:t>
            </w:r>
          </w:p>
        </w:tc>
      </w:tr>
      <w:tr w:rsidR="00E55150" w:rsidRPr="00ED3AA8" w14:paraId="7D722389" w14:textId="77777777" w:rsidTr="3B0F39E9">
        <w:trPr>
          <w:cantSplit/>
          <w:trHeight w:hRule="exact" w:val="1106"/>
        </w:trPr>
        <w:tc>
          <w:tcPr>
            <w:tcW w:w="1305" w:type="pct"/>
            <w:vAlign w:val="center"/>
          </w:tcPr>
          <w:p w14:paraId="7D722386" w14:textId="77777777" w:rsidR="00E55150" w:rsidRPr="00ED3AA8" w:rsidRDefault="00E55150" w:rsidP="001F141A">
            <w:pPr>
              <w:spacing w:after="0" w:line="360" w:lineRule="auto"/>
              <w:rPr>
                <w:rFonts w:asciiTheme="minorHAnsi" w:hAnsiTheme="minorHAnsi"/>
                <w:b/>
                <w:bCs/>
                <w:sz w:val="20"/>
                <w:szCs w:val="20"/>
              </w:rPr>
            </w:pPr>
            <w:r w:rsidRPr="00ED3AA8">
              <w:rPr>
                <w:rFonts w:asciiTheme="minorHAnsi" w:hAnsiTheme="minorHAnsi"/>
                <w:b/>
                <w:bCs/>
                <w:sz w:val="20"/>
                <w:szCs w:val="20"/>
              </w:rPr>
              <w:t>Troisième bulletin</w:t>
            </w:r>
          </w:p>
        </w:tc>
        <w:tc>
          <w:tcPr>
            <w:tcW w:w="3695" w:type="pct"/>
          </w:tcPr>
          <w:p w14:paraId="7D722387" w14:textId="77777777" w:rsidR="000460A5" w:rsidRPr="00021106" w:rsidRDefault="000460A5" w:rsidP="00E74157">
            <w:pPr>
              <w:spacing w:after="0" w:line="240" w:lineRule="auto"/>
              <w:jc w:val="both"/>
              <w:rPr>
                <w:rFonts w:asciiTheme="minorHAnsi" w:hAnsiTheme="minorHAnsi"/>
                <w:sz w:val="18"/>
                <w:szCs w:val="18"/>
                <w:highlight w:val="yellow"/>
              </w:rPr>
            </w:pPr>
          </w:p>
          <w:p w14:paraId="7D722388" w14:textId="51391065" w:rsidR="000460A5" w:rsidRPr="00021106" w:rsidRDefault="5359AC9A" w:rsidP="3B0F39E9">
            <w:pPr>
              <w:spacing w:after="0" w:line="240" w:lineRule="auto"/>
              <w:jc w:val="both"/>
              <w:rPr>
                <w:rFonts w:asciiTheme="minorHAnsi" w:hAnsiTheme="minorHAnsi"/>
                <w:sz w:val="18"/>
                <w:szCs w:val="18"/>
                <w:highlight w:val="yellow"/>
              </w:rPr>
            </w:pPr>
            <w:r w:rsidRPr="3B0F39E9">
              <w:rPr>
                <w:sz w:val="18"/>
                <w:szCs w:val="18"/>
              </w:rPr>
              <w:t>Les parents</w:t>
            </w:r>
            <w:r w:rsidR="14C94636" w:rsidRPr="3B0F39E9">
              <w:rPr>
                <w:sz w:val="18"/>
                <w:szCs w:val="18"/>
              </w:rPr>
              <w:t xml:space="preserve"> recevront le bulletin par courriel entre le</w:t>
            </w:r>
            <w:r w:rsidR="614C5816" w:rsidRPr="3B0F39E9">
              <w:rPr>
                <w:sz w:val="18"/>
                <w:szCs w:val="18"/>
              </w:rPr>
              <w:t xml:space="preserve"> 3</w:t>
            </w:r>
            <w:r w:rsidR="20445076" w:rsidRPr="3B0F39E9">
              <w:rPr>
                <w:sz w:val="18"/>
                <w:szCs w:val="18"/>
              </w:rPr>
              <w:t>0 juin et le 7 juillet 202</w:t>
            </w:r>
            <w:r w:rsidR="51DB2430" w:rsidRPr="3B0F39E9">
              <w:rPr>
                <w:sz w:val="18"/>
                <w:szCs w:val="18"/>
              </w:rPr>
              <w:t>6</w:t>
            </w:r>
            <w:r w:rsidR="20445076" w:rsidRPr="3B0F39E9">
              <w:rPr>
                <w:sz w:val="18"/>
                <w:szCs w:val="18"/>
              </w:rPr>
              <w:t xml:space="preserve"> pour la troisième étape du</w:t>
            </w:r>
            <w:r w:rsidR="20445076" w:rsidRPr="3B0F39E9">
              <w:rPr>
                <w:b/>
                <w:bCs/>
                <w:sz w:val="18"/>
                <w:szCs w:val="18"/>
              </w:rPr>
              <w:t xml:space="preserve"> </w:t>
            </w:r>
            <w:r w:rsidR="315B2D87" w:rsidRPr="3B0F39E9">
              <w:rPr>
                <w:b/>
                <w:bCs/>
                <w:sz w:val="18"/>
                <w:szCs w:val="18"/>
              </w:rPr>
              <w:t>2</w:t>
            </w:r>
            <w:r w:rsidR="001624A5">
              <w:rPr>
                <w:b/>
                <w:bCs/>
                <w:sz w:val="18"/>
                <w:szCs w:val="18"/>
              </w:rPr>
              <w:t>3</w:t>
            </w:r>
            <w:r w:rsidR="2E720746" w:rsidRPr="3B0F39E9">
              <w:rPr>
                <w:b/>
                <w:bCs/>
                <w:sz w:val="18"/>
                <w:szCs w:val="18"/>
              </w:rPr>
              <w:t xml:space="preserve"> </w:t>
            </w:r>
            <w:r w:rsidR="20445076" w:rsidRPr="3B0F39E9">
              <w:rPr>
                <w:b/>
                <w:bCs/>
                <w:sz w:val="18"/>
                <w:szCs w:val="18"/>
              </w:rPr>
              <w:t>février au 2</w:t>
            </w:r>
            <w:r w:rsidR="001624A5">
              <w:rPr>
                <w:b/>
                <w:bCs/>
                <w:sz w:val="18"/>
                <w:szCs w:val="18"/>
              </w:rPr>
              <w:t xml:space="preserve">2 </w:t>
            </w:r>
            <w:r w:rsidR="20445076" w:rsidRPr="3B0F39E9">
              <w:rPr>
                <w:b/>
                <w:bCs/>
                <w:sz w:val="18"/>
                <w:szCs w:val="18"/>
              </w:rPr>
              <w:t>juin 202</w:t>
            </w:r>
            <w:r w:rsidR="25FAFEA0" w:rsidRPr="3B0F39E9">
              <w:rPr>
                <w:b/>
                <w:bCs/>
                <w:sz w:val="18"/>
                <w:szCs w:val="18"/>
              </w:rPr>
              <w:t>6</w:t>
            </w:r>
            <w:r w:rsidR="47149500" w:rsidRPr="3B0F39E9">
              <w:rPr>
                <w:b/>
                <w:bCs/>
                <w:sz w:val="18"/>
                <w:szCs w:val="18"/>
              </w:rPr>
              <w:t xml:space="preserve"> </w:t>
            </w:r>
            <w:r w:rsidR="47149500" w:rsidRPr="3B0F39E9">
              <w:rPr>
                <w:sz w:val="18"/>
                <w:szCs w:val="18"/>
              </w:rPr>
              <w:t>et comptera pour 60 % du résultat final de l’année.</w:t>
            </w:r>
            <w:r w:rsidRPr="3B0F39E9">
              <w:rPr>
                <w:sz w:val="18"/>
                <w:szCs w:val="18"/>
              </w:rPr>
              <w:t xml:space="preserve"> </w:t>
            </w:r>
          </w:p>
        </w:tc>
      </w:tr>
    </w:tbl>
    <w:p w14:paraId="7D72238A" w14:textId="77777777" w:rsidR="003414F6" w:rsidRPr="00ED3AA8" w:rsidRDefault="003414F6" w:rsidP="003414F6">
      <w:pPr>
        <w:spacing w:after="0" w:line="240" w:lineRule="auto"/>
        <w:jc w:val="both"/>
        <w:rPr>
          <w:rFonts w:asciiTheme="minorHAnsi" w:hAnsiTheme="minorHAnsi"/>
          <w:sz w:val="18"/>
          <w:szCs w:val="18"/>
        </w:rPr>
      </w:pPr>
    </w:p>
    <w:p w14:paraId="7D72238B" w14:textId="6C8BF69D" w:rsidR="00E55150" w:rsidRPr="00ED3AA8" w:rsidRDefault="00A52BC2" w:rsidP="00AE0A88">
      <w:pPr>
        <w:spacing w:line="240" w:lineRule="auto"/>
        <w:jc w:val="both"/>
        <w:rPr>
          <w:rFonts w:asciiTheme="minorHAnsi" w:hAnsiTheme="minorHAnsi"/>
          <w:sz w:val="18"/>
          <w:szCs w:val="18"/>
        </w:rPr>
      </w:pPr>
      <w:r w:rsidRPr="00ED3AA8">
        <w:rPr>
          <w:rFonts w:asciiTheme="minorHAnsi" w:hAnsiTheme="minorHAnsi"/>
          <w:sz w:val="18"/>
          <w:szCs w:val="18"/>
        </w:rPr>
        <w:t>N</w:t>
      </w:r>
      <w:r w:rsidR="00E55150" w:rsidRPr="00ED3AA8">
        <w:rPr>
          <w:rFonts w:asciiTheme="minorHAnsi" w:hAnsiTheme="minorHAnsi"/>
          <w:sz w:val="18"/>
          <w:szCs w:val="18"/>
        </w:rPr>
        <w:t xml:space="preserve">’hésitez pas à communiquer avec les enseignants de votre enfant ou avec </w:t>
      </w:r>
      <w:r w:rsidR="00392375" w:rsidRPr="00ED3AA8">
        <w:rPr>
          <w:rFonts w:asciiTheme="minorHAnsi" w:hAnsiTheme="minorHAnsi"/>
          <w:sz w:val="18"/>
          <w:szCs w:val="18"/>
        </w:rPr>
        <w:t>nous</w:t>
      </w:r>
      <w:r w:rsidR="00E55150" w:rsidRPr="00ED3AA8">
        <w:rPr>
          <w:rFonts w:asciiTheme="minorHAnsi" w:hAnsiTheme="minorHAnsi"/>
          <w:sz w:val="18"/>
          <w:szCs w:val="18"/>
        </w:rPr>
        <w:t xml:space="preserve"> pour </w:t>
      </w:r>
      <w:r w:rsidR="00E06824" w:rsidRPr="00ED3AA8">
        <w:rPr>
          <w:rFonts w:asciiTheme="minorHAnsi" w:hAnsiTheme="minorHAnsi"/>
          <w:sz w:val="18"/>
          <w:szCs w:val="18"/>
        </w:rPr>
        <w:t>de plus amples informations</w:t>
      </w:r>
      <w:r w:rsidR="00E55150" w:rsidRPr="00ED3AA8">
        <w:rPr>
          <w:rFonts w:asciiTheme="minorHAnsi" w:hAnsiTheme="minorHAnsi"/>
          <w:sz w:val="18"/>
          <w:szCs w:val="18"/>
        </w:rPr>
        <w:t xml:space="preserve">. </w:t>
      </w:r>
    </w:p>
    <w:p w14:paraId="7D72238C" w14:textId="77777777" w:rsidR="00E55150" w:rsidRPr="00ED3AA8" w:rsidRDefault="00E55150" w:rsidP="00E55150">
      <w:pPr>
        <w:spacing w:line="240" w:lineRule="auto"/>
        <w:rPr>
          <w:rFonts w:asciiTheme="minorHAnsi" w:hAnsiTheme="minorHAnsi"/>
          <w:sz w:val="18"/>
          <w:szCs w:val="18"/>
        </w:rPr>
      </w:pPr>
      <w:r w:rsidRPr="00ED3AA8">
        <w:rPr>
          <w:rFonts w:asciiTheme="minorHAnsi" w:hAnsiTheme="minorHAnsi"/>
          <w:sz w:val="18"/>
          <w:szCs w:val="18"/>
        </w:rPr>
        <w:t>La réussite de votre enfant es</w:t>
      </w:r>
      <w:r w:rsidR="00991ADD" w:rsidRPr="00ED3AA8">
        <w:rPr>
          <w:rFonts w:asciiTheme="minorHAnsi" w:hAnsiTheme="minorHAnsi"/>
          <w:sz w:val="18"/>
          <w:szCs w:val="18"/>
        </w:rPr>
        <w:t>t au cœur de nos préoccupations</w:t>
      </w:r>
      <w:r w:rsidRPr="00ED3AA8">
        <w:rPr>
          <w:rFonts w:asciiTheme="minorHAnsi" w:hAnsiTheme="minorHAnsi"/>
          <w:sz w:val="18"/>
          <w:szCs w:val="18"/>
        </w:rPr>
        <w:t>!</w:t>
      </w:r>
    </w:p>
    <w:p w14:paraId="7D72238D" w14:textId="77777777" w:rsidR="00A52BC2" w:rsidRPr="00ED3AA8" w:rsidRDefault="00A52BC2" w:rsidP="00991ADD">
      <w:pPr>
        <w:spacing w:line="240" w:lineRule="auto"/>
        <w:rPr>
          <w:rFonts w:asciiTheme="minorHAnsi" w:hAnsiTheme="minorHAnsi"/>
          <w:sz w:val="18"/>
          <w:szCs w:val="18"/>
        </w:rPr>
      </w:pPr>
      <w:r w:rsidRPr="00ED3AA8">
        <w:rPr>
          <w:rFonts w:asciiTheme="minorHAnsi" w:hAnsiTheme="minorHAnsi"/>
          <w:sz w:val="18"/>
          <w:szCs w:val="18"/>
        </w:rPr>
        <w:t>Nous vous souhaitons une très belle année scolaire</w:t>
      </w:r>
      <w:r w:rsidR="00991ADD" w:rsidRPr="00ED3AA8">
        <w:rPr>
          <w:rFonts w:asciiTheme="minorHAnsi" w:hAnsiTheme="minorHAnsi"/>
          <w:sz w:val="18"/>
          <w:szCs w:val="18"/>
        </w:rPr>
        <w:t>.</w:t>
      </w:r>
    </w:p>
    <w:p w14:paraId="7D72238E" w14:textId="77777777" w:rsidR="00A52BC2" w:rsidRPr="00ED3AA8" w:rsidRDefault="00A52BC2" w:rsidP="000460A5">
      <w:pPr>
        <w:spacing w:after="0" w:line="240" w:lineRule="auto"/>
        <w:rPr>
          <w:rFonts w:asciiTheme="minorHAnsi" w:hAnsiTheme="minorHAnsi"/>
          <w:sz w:val="18"/>
          <w:szCs w:val="18"/>
        </w:rPr>
      </w:pPr>
    </w:p>
    <w:p w14:paraId="7D722390" w14:textId="79276A19" w:rsidR="007D1509" w:rsidRPr="00ED3AA8" w:rsidRDefault="00663744" w:rsidP="0008457C">
      <w:pPr>
        <w:spacing w:after="0" w:line="240" w:lineRule="auto"/>
        <w:rPr>
          <w:rFonts w:asciiTheme="minorHAnsi" w:hAnsiTheme="minorHAnsi"/>
          <w:sz w:val="18"/>
          <w:szCs w:val="18"/>
        </w:rPr>
      </w:pPr>
      <w:r w:rsidRPr="00ED3AA8">
        <w:rPr>
          <w:rFonts w:asciiTheme="minorHAnsi" w:hAnsiTheme="minorHAnsi"/>
          <w:sz w:val="18"/>
          <w:szCs w:val="18"/>
        </w:rPr>
        <w:t>L’équipe de direction</w:t>
      </w:r>
    </w:p>
    <w:p w14:paraId="117CBB3A" w14:textId="77777777" w:rsidR="00663744" w:rsidRPr="00ED3AA8" w:rsidRDefault="00663744" w:rsidP="60484B1B">
      <w:pPr>
        <w:spacing w:after="0" w:line="240" w:lineRule="auto"/>
        <w:rPr>
          <w:rFonts w:asciiTheme="minorHAnsi" w:hAnsiTheme="minorHAnsi"/>
          <w:sz w:val="18"/>
          <w:szCs w:val="18"/>
        </w:rPr>
      </w:pPr>
    </w:p>
    <w:p w14:paraId="781E2C9A" w14:textId="4011F3C4" w:rsidR="00663744" w:rsidRPr="00ED3AA8" w:rsidRDefault="00B56EF6" w:rsidP="60484B1B">
      <w:pPr>
        <w:spacing w:after="0" w:line="240" w:lineRule="auto"/>
        <w:rPr>
          <w:sz w:val="18"/>
          <w:szCs w:val="18"/>
        </w:rPr>
      </w:pPr>
      <w:r w:rsidRPr="60484B1B">
        <w:rPr>
          <w:rFonts w:asciiTheme="minorHAnsi" w:hAnsiTheme="minorHAnsi"/>
          <w:sz w:val="18"/>
          <w:szCs w:val="18"/>
        </w:rPr>
        <w:t>Julie Lefebvre</w:t>
      </w:r>
      <w:r w:rsidR="00663744">
        <w:tab/>
      </w:r>
      <w:r w:rsidR="00663744">
        <w:tab/>
      </w:r>
      <w:r w:rsidR="00663744">
        <w:tab/>
      </w:r>
      <w:r w:rsidR="00663744">
        <w:tab/>
      </w:r>
      <w:r w:rsidR="00663744">
        <w:tab/>
      </w:r>
      <w:r w:rsidR="00663744">
        <w:tab/>
      </w:r>
    </w:p>
    <w:p w14:paraId="3A586A50" w14:textId="302FDE73" w:rsidR="00663744" w:rsidRPr="00ED3AA8" w:rsidRDefault="00663744" w:rsidP="0008457C">
      <w:pPr>
        <w:spacing w:after="0" w:line="240" w:lineRule="auto"/>
        <w:rPr>
          <w:rFonts w:asciiTheme="minorHAnsi" w:hAnsiTheme="minorHAnsi"/>
          <w:sz w:val="18"/>
          <w:szCs w:val="18"/>
        </w:rPr>
      </w:pPr>
      <w:r w:rsidRPr="00ED3AA8">
        <w:rPr>
          <w:rFonts w:asciiTheme="minorHAnsi" w:hAnsiTheme="minorHAnsi"/>
          <w:sz w:val="18"/>
          <w:szCs w:val="18"/>
        </w:rPr>
        <w:t>Directrice</w:t>
      </w:r>
      <w:r w:rsidRPr="00ED3AA8">
        <w:rPr>
          <w:rFonts w:asciiTheme="minorHAnsi" w:hAnsiTheme="minorHAnsi"/>
          <w:sz w:val="18"/>
          <w:szCs w:val="18"/>
        </w:rPr>
        <w:tab/>
      </w:r>
      <w:r w:rsidRPr="00ED3AA8">
        <w:rPr>
          <w:rFonts w:asciiTheme="minorHAnsi" w:hAnsiTheme="minorHAnsi"/>
          <w:sz w:val="18"/>
          <w:szCs w:val="18"/>
        </w:rPr>
        <w:tab/>
      </w:r>
      <w:r w:rsidRPr="00ED3AA8">
        <w:rPr>
          <w:rFonts w:asciiTheme="minorHAnsi" w:hAnsiTheme="minorHAnsi"/>
          <w:sz w:val="18"/>
          <w:szCs w:val="18"/>
        </w:rPr>
        <w:tab/>
      </w:r>
      <w:r w:rsidRPr="00ED3AA8">
        <w:rPr>
          <w:rFonts w:asciiTheme="minorHAnsi" w:hAnsiTheme="minorHAnsi"/>
          <w:sz w:val="18"/>
          <w:szCs w:val="18"/>
        </w:rPr>
        <w:tab/>
      </w:r>
      <w:r w:rsidRPr="00ED3AA8">
        <w:rPr>
          <w:rFonts w:asciiTheme="minorHAnsi" w:hAnsiTheme="minorHAnsi"/>
          <w:sz w:val="18"/>
          <w:szCs w:val="18"/>
        </w:rPr>
        <w:tab/>
      </w:r>
      <w:r w:rsidRPr="00ED3AA8">
        <w:rPr>
          <w:rFonts w:asciiTheme="minorHAnsi" w:hAnsiTheme="minorHAnsi"/>
          <w:sz w:val="18"/>
          <w:szCs w:val="18"/>
        </w:rPr>
        <w:tab/>
      </w:r>
      <w:r w:rsidRPr="00ED3AA8">
        <w:rPr>
          <w:rFonts w:asciiTheme="minorHAnsi" w:hAnsiTheme="minorHAnsi"/>
          <w:sz w:val="18"/>
          <w:szCs w:val="18"/>
        </w:rPr>
        <w:tab/>
      </w:r>
    </w:p>
    <w:p w14:paraId="7D722391" w14:textId="77777777" w:rsidR="00A52BC2" w:rsidRPr="00ED3AA8" w:rsidRDefault="00A52BC2" w:rsidP="0008457C">
      <w:pPr>
        <w:spacing w:after="0" w:line="240" w:lineRule="auto"/>
        <w:rPr>
          <w:rFonts w:asciiTheme="minorHAnsi" w:hAnsiTheme="minorHAnsi"/>
          <w:sz w:val="18"/>
          <w:szCs w:val="18"/>
        </w:rPr>
      </w:pPr>
    </w:p>
    <w:p w14:paraId="7D722392" w14:textId="77777777" w:rsidR="001F141A" w:rsidRPr="00ED3AA8" w:rsidRDefault="001F141A" w:rsidP="60484B1B">
      <w:pPr>
        <w:spacing w:after="0" w:line="240" w:lineRule="auto"/>
        <w:sectPr w:rsidR="001F141A" w:rsidRPr="00ED3AA8" w:rsidSect="00222E24">
          <w:headerReference w:type="default" r:id="rId14"/>
          <w:footerReference w:type="default" r:id="rId15"/>
          <w:headerReference w:type="first" r:id="rId16"/>
          <w:footerReference w:type="first" r:id="rId17"/>
          <w:pgSz w:w="12240" w:h="15840" w:code="138"/>
          <w:pgMar w:top="851" w:right="851" w:bottom="851" w:left="851" w:header="709" w:footer="488" w:gutter="0"/>
          <w:pgBorders w:display="firstPage" w:offsetFrom="page">
            <w:top w:val="thinThickMediumGap" w:sz="24" w:space="24" w:color="auto"/>
            <w:left w:val="thinThickMediumGap" w:sz="24" w:space="24" w:color="auto"/>
            <w:bottom w:val="thickThinMediumGap" w:sz="24" w:space="24" w:color="auto"/>
            <w:right w:val="thickThinMediumGap" w:sz="24" w:space="24" w:color="auto"/>
          </w:pgBorders>
          <w:cols w:space="708"/>
          <w:titlePg/>
          <w:docGrid w:linePitch="360"/>
        </w:sectPr>
      </w:pPr>
    </w:p>
    <w:p w14:paraId="7D722393" w14:textId="77777777" w:rsidR="001F141A" w:rsidRPr="00ED3AA8" w:rsidRDefault="001F141A" w:rsidP="00791813">
      <w:pPr>
        <w:spacing w:after="0" w:line="240" w:lineRule="auto"/>
      </w:pPr>
    </w:p>
    <w:tbl>
      <w:tblPr>
        <w:tblStyle w:val="Grilledutableau"/>
        <w:tblW w:w="10788" w:type="dxa"/>
        <w:tblLayout w:type="fixed"/>
        <w:tblLook w:val="04A0" w:firstRow="1" w:lastRow="0" w:firstColumn="1" w:lastColumn="0" w:noHBand="0" w:noVBand="1"/>
      </w:tblPr>
      <w:tblGrid>
        <w:gridCol w:w="2068"/>
        <w:gridCol w:w="338"/>
        <w:gridCol w:w="1886"/>
        <w:gridCol w:w="2049"/>
        <w:gridCol w:w="172"/>
        <w:gridCol w:w="2079"/>
        <w:gridCol w:w="172"/>
        <w:gridCol w:w="2024"/>
      </w:tblGrid>
      <w:tr w:rsidR="007D1509" w:rsidRPr="00ED3AA8" w14:paraId="7D722395" w14:textId="77777777" w:rsidTr="20BB7B26">
        <w:tc>
          <w:tcPr>
            <w:tcW w:w="10788" w:type="dxa"/>
            <w:gridSpan w:val="8"/>
            <w:shd w:val="clear" w:color="auto" w:fill="000000" w:themeFill="text1"/>
          </w:tcPr>
          <w:p w14:paraId="7D722394" w14:textId="77777777" w:rsidR="007D1509" w:rsidRPr="00ED3AA8" w:rsidRDefault="007D1509" w:rsidP="004C77AD">
            <w:pPr>
              <w:jc w:val="center"/>
              <w:rPr>
                <w:sz w:val="28"/>
                <w:szCs w:val="28"/>
              </w:rPr>
            </w:pPr>
            <w:r w:rsidRPr="00ED3AA8">
              <w:rPr>
                <w:sz w:val="28"/>
                <w:szCs w:val="28"/>
              </w:rPr>
              <w:t>Titulaires de 1</w:t>
            </w:r>
            <w:r w:rsidRPr="00ED3AA8">
              <w:rPr>
                <w:sz w:val="28"/>
                <w:szCs w:val="28"/>
                <w:vertAlign w:val="superscript"/>
              </w:rPr>
              <w:t>re</w:t>
            </w:r>
            <w:r w:rsidRPr="00ED3AA8">
              <w:rPr>
                <w:sz w:val="28"/>
                <w:szCs w:val="28"/>
              </w:rPr>
              <w:t xml:space="preserve"> année</w:t>
            </w:r>
          </w:p>
        </w:tc>
      </w:tr>
      <w:tr w:rsidR="007D1509" w:rsidRPr="00ED3AA8" w14:paraId="7D72239B" w14:textId="77777777" w:rsidTr="20BB7B26">
        <w:trPr>
          <w:cantSplit/>
          <w:trHeight w:hRule="exact" w:val="1106"/>
        </w:trPr>
        <w:tc>
          <w:tcPr>
            <w:tcW w:w="10788" w:type="dxa"/>
            <w:gridSpan w:val="8"/>
          </w:tcPr>
          <w:p w14:paraId="7D722397" w14:textId="212DB0C6" w:rsidR="007D1509" w:rsidRPr="00141BC3" w:rsidRDefault="000172FB" w:rsidP="004C77AD">
            <w:pPr>
              <w:rPr>
                <w:sz w:val="16"/>
                <w:szCs w:val="16"/>
              </w:rPr>
            </w:pPr>
            <w:r w:rsidRPr="00141BC3">
              <w:rPr>
                <w:sz w:val="16"/>
                <w:szCs w:val="16"/>
              </w:rPr>
              <w:t>Rania Chehade (101</w:t>
            </w:r>
            <w:r w:rsidR="00663744" w:rsidRPr="00141BC3">
              <w:rPr>
                <w:sz w:val="16"/>
                <w:szCs w:val="16"/>
              </w:rPr>
              <w:t>)</w:t>
            </w:r>
          </w:p>
          <w:p w14:paraId="7D722398" w14:textId="44761D09" w:rsidR="007D1509" w:rsidRPr="00141BC3" w:rsidRDefault="5E09EFC4" w:rsidP="004C77AD">
            <w:pPr>
              <w:rPr>
                <w:sz w:val="16"/>
                <w:szCs w:val="16"/>
              </w:rPr>
            </w:pPr>
            <w:r w:rsidRPr="00141BC3">
              <w:rPr>
                <w:sz w:val="16"/>
                <w:szCs w:val="16"/>
              </w:rPr>
              <w:t>Layla Kashouh (102)</w:t>
            </w:r>
          </w:p>
          <w:p w14:paraId="7D72239A" w14:textId="0CF42FBD" w:rsidR="00AD2A75" w:rsidRPr="00ED3AA8" w:rsidRDefault="00663744" w:rsidP="004C77AD">
            <w:pPr>
              <w:rPr>
                <w:sz w:val="16"/>
                <w:szCs w:val="16"/>
              </w:rPr>
            </w:pPr>
            <w:r w:rsidRPr="20BB7B26">
              <w:rPr>
                <w:sz w:val="16"/>
                <w:szCs w:val="16"/>
              </w:rPr>
              <w:t>Érika Straet</w:t>
            </w:r>
            <w:r w:rsidR="7CCA13AB" w:rsidRPr="20BB7B26">
              <w:rPr>
                <w:sz w:val="16"/>
                <w:szCs w:val="16"/>
              </w:rPr>
              <w:t xml:space="preserve"> et Nancy El</w:t>
            </w:r>
            <w:r w:rsidR="00141BC3" w:rsidRPr="20BB7B26">
              <w:rPr>
                <w:sz w:val="16"/>
                <w:szCs w:val="16"/>
              </w:rPr>
              <w:t xml:space="preserve"> Gemayel</w:t>
            </w:r>
            <w:r w:rsidR="496D6665" w:rsidRPr="20BB7B26">
              <w:rPr>
                <w:sz w:val="16"/>
                <w:szCs w:val="16"/>
              </w:rPr>
              <w:t xml:space="preserve"> </w:t>
            </w:r>
            <w:r w:rsidR="5E09EFC4" w:rsidRPr="20BB7B26">
              <w:rPr>
                <w:sz w:val="16"/>
                <w:szCs w:val="16"/>
              </w:rPr>
              <w:t>(103)</w:t>
            </w:r>
          </w:p>
        </w:tc>
      </w:tr>
      <w:tr w:rsidR="007D1509" w:rsidRPr="00ED3AA8" w14:paraId="7D72239D" w14:textId="77777777" w:rsidTr="20BB7B26">
        <w:tc>
          <w:tcPr>
            <w:tcW w:w="10788" w:type="dxa"/>
            <w:gridSpan w:val="8"/>
            <w:shd w:val="clear" w:color="auto" w:fill="000000" w:themeFill="text1"/>
          </w:tcPr>
          <w:p w14:paraId="7D72239C" w14:textId="77777777" w:rsidR="007D1509" w:rsidRPr="00ED3AA8" w:rsidRDefault="007D1509" w:rsidP="004C77AD">
            <w:pPr>
              <w:jc w:val="center"/>
              <w:rPr>
                <w:sz w:val="28"/>
                <w:szCs w:val="28"/>
              </w:rPr>
            </w:pPr>
            <w:r w:rsidRPr="00ED3AA8">
              <w:rPr>
                <w:sz w:val="28"/>
                <w:szCs w:val="28"/>
              </w:rPr>
              <w:t>Matériel pédagogique (manuels, cahiers d’exercices, etc.)</w:t>
            </w:r>
          </w:p>
        </w:tc>
      </w:tr>
      <w:tr w:rsidR="007D1509" w:rsidRPr="00ED3AA8" w14:paraId="7D7223B4" w14:textId="77777777" w:rsidTr="20BB7B26">
        <w:trPr>
          <w:cantSplit/>
          <w:trHeight w:hRule="exact" w:val="3888"/>
        </w:trPr>
        <w:tc>
          <w:tcPr>
            <w:tcW w:w="2406" w:type="dxa"/>
            <w:gridSpan w:val="2"/>
          </w:tcPr>
          <w:p w14:paraId="7D72239E" w14:textId="3C1DAA68" w:rsidR="007D1509" w:rsidRPr="0097428D" w:rsidRDefault="007D1509" w:rsidP="004C77AD">
            <w:pPr>
              <w:rPr>
                <w:b/>
                <w:sz w:val="16"/>
                <w:szCs w:val="16"/>
              </w:rPr>
            </w:pPr>
            <w:r w:rsidRPr="0097428D">
              <w:rPr>
                <w:b/>
                <w:sz w:val="16"/>
                <w:szCs w:val="16"/>
              </w:rPr>
              <w:t>Français</w:t>
            </w:r>
          </w:p>
          <w:p w14:paraId="7D7223A2" w14:textId="4ED90818" w:rsidR="0002723D" w:rsidRPr="0097428D" w:rsidRDefault="0002723D" w:rsidP="0002723D">
            <w:pPr>
              <w:rPr>
                <w:sz w:val="16"/>
                <w:szCs w:val="16"/>
              </w:rPr>
            </w:pPr>
          </w:p>
          <w:p w14:paraId="03B3E82F" w14:textId="2733F779" w:rsidR="0002723D" w:rsidRPr="0097428D" w:rsidRDefault="000A458A" w:rsidP="0002723D">
            <w:pPr>
              <w:rPr>
                <w:sz w:val="16"/>
                <w:szCs w:val="16"/>
              </w:rPr>
            </w:pPr>
            <w:r>
              <w:rPr>
                <w:sz w:val="16"/>
                <w:szCs w:val="16"/>
              </w:rPr>
              <w:t>Cahier de lecture</w:t>
            </w:r>
          </w:p>
          <w:p w14:paraId="22B95C7B" w14:textId="117737E7" w:rsidR="0002723D" w:rsidRPr="0097428D" w:rsidRDefault="5043DB4F" w:rsidP="0002723D">
            <w:pPr>
              <w:rPr>
                <w:sz w:val="16"/>
                <w:szCs w:val="16"/>
              </w:rPr>
            </w:pPr>
            <w:r w:rsidRPr="4B7F75C9">
              <w:rPr>
                <w:sz w:val="16"/>
                <w:szCs w:val="16"/>
              </w:rPr>
              <w:t>Li</w:t>
            </w:r>
            <w:r w:rsidR="3459E0D5" w:rsidRPr="4B7F75C9">
              <w:rPr>
                <w:sz w:val="16"/>
                <w:szCs w:val="16"/>
              </w:rPr>
              <w:t>vres de littérature jeunesse</w:t>
            </w:r>
          </w:p>
          <w:p w14:paraId="14B50DD1" w14:textId="00DFC29A" w:rsidR="004C6284" w:rsidRPr="0097428D" w:rsidRDefault="004C6284" w:rsidP="0002723D">
            <w:pPr>
              <w:rPr>
                <w:sz w:val="16"/>
                <w:szCs w:val="16"/>
              </w:rPr>
            </w:pPr>
            <w:r w:rsidRPr="0097428D">
              <w:rPr>
                <w:sz w:val="16"/>
                <w:szCs w:val="16"/>
              </w:rPr>
              <w:t>Chante-moi les sons</w:t>
            </w:r>
          </w:p>
          <w:p w14:paraId="77186B0A" w14:textId="7ECF552A" w:rsidR="007770F4" w:rsidRPr="0097428D" w:rsidRDefault="007770F4" w:rsidP="0002723D">
            <w:pPr>
              <w:rPr>
                <w:sz w:val="16"/>
                <w:szCs w:val="16"/>
              </w:rPr>
            </w:pPr>
            <w:r w:rsidRPr="0097428D">
              <w:rPr>
                <w:sz w:val="16"/>
                <w:szCs w:val="16"/>
              </w:rPr>
              <w:t>Calypso</w:t>
            </w:r>
          </w:p>
          <w:p w14:paraId="7D7223A4" w14:textId="47BA8C79" w:rsidR="007D1509" w:rsidRPr="0097428D" w:rsidRDefault="007D1509" w:rsidP="4B7F75C9">
            <w:pPr>
              <w:rPr>
                <w:sz w:val="16"/>
                <w:szCs w:val="16"/>
              </w:rPr>
            </w:pPr>
          </w:p>
        </w:tc>
        <w:tc>
          <w:tcPr>
            <w:tcW w:w="1886" w:type="dxa"/>
          </w:tcPr>
          <w:p w14:paraId="7D7223A5" w14:textId="77777777" w:rsidR="007D1509" w:rsidRPr="0097428D" w:rsidRDefault="007D1509" w:rsidP="004C77AD">
            <w:pPr>
              <w:rPr>
                <w:b/>
                <w:sz w:val="16"/>
                <w:szCs w:val="16"/>
              </w:rPr>
            </w:pPr>
            <w:r w:rsidRPr="0097428D">
              <w:rPr>
                <w:b/>
                <w:sz w:val="16"/>
                <w:szCs w:val="16"/>
              </w:rPr>
              <w:t>Mathématique</w:t>
            </w:r>
          </w:p>
          <w:p w14:paraId="7D7223A6" w14:textId="77777777" w:rsidR="007D1509" w:rsidRPr="0097428D" w:rsidRDefault="007D1509" w:rsidP="004C77AD">
            <w:pPr>
              <w:rPr>
                <w:b/>
                <w:sz w:val="16"/>
                <w:szCs w:val="16"/>
              </w:rPr>
            </w:pPr>
          </w:p>
          <w:p w14:paraId="7D7223A7" w14:textId="02EA8F68" w:rsidR="0038259A" w:rsidRPr="0097428D" w:rsidRDefault="004C6284" w:rsidP="0038259A">
            <w:pPr>
              <w:rPr>
                <w:sz w:val="16"/>
                <w:szCs w:val="16"/>
              </w:rPr>
            </w:pPr>
            <w:r w:rsidRPr="0097428D">
              <w:rPr>
                <w:sz w:val="16"/>
                <w:szCs w:val="16"/>
              </w:rPr>
              <w:t>Cahiers d’exercices A et B</w:t>
            </w:r>
          </w:p>
          <w:p w14:paraId="16D0E34E" w14:textId="6E27BD80" w:rsidR="004C6284" w:rsidRPr="0097428D" w:rsidRDefault="18305712" w:rsidP="4B7F75C9">
            <w:pPr>
              <w:rPr>
                <w:sz w:val="16"/>
                <w:szCs w:val="16"/>
              </w:rPr>
            </w:pPr>
            <w:r w:rsidRPr="4B7F75C9">
              <w:rPr>
                <w:sz w:val="16"/>
                <w:szCs w:val="16"/>
              </w:rPr>
              <w:t>(</w:t>
            </w:r>
            <w:r w:rsidR="6B83A1B0" w:rsidRPr="4B7F75C9">
              <w:rPr>
                <w:sz w:val="16"/>
                <w:szCs w:val="16"/>
              </w:rPr>
              <w:t>1-2-3 Nougat</w:t>
            </w:r>
            <w:r w:rsidRPr="4B7F75C9">
              <w:rPr>
                <w:sz w:val="16"/>
                <w:szCs w:val="16"/>
              </w:rPr>
              <w:t>)</w:t>
            </w:r>
          </w:p>
          <w:p w14:paraId="16D125C8" w14:textId="77777777" w:rsidR="0002723D" w:rsidRPr="0097428D" w:rsidRDefault="0002723D" w:rsidP="0038259A">
            <w:pPr>
              <w:rPr>
                <w:sz w:val="16"/>
                <w:szCs w:val="16"/>
              </w:rPr>
            </w:pPr>
          </w:p>
          <w:p w14:paraId="3F2835ED" w14:textId="77777777" w:rsidR="0002723D" w:rsidRPr="0097428D" w:rsidRDefault="0002723D" w:rsidP="0038259A">
            <w:pPr>
              <w:rPr>
                <w:sz w:val="16"/>
                <w:szCs w:val="16"/>
              </w:rPr>
            </w:pPr>
            <w:r w:rsidRPr="0097428D">
              <w:rPr>
                <w:sz w:val="16"/>
                <w:szCs w:val="16"/>
              </w:rPr>
              <w:t>Matériel de manipulation</w:t>
            </w:r>
          </w:p>
          <w:p w14:paraId="04A9980C" w14:textId="77777777" w:rsidR="0002723D" w:rsidRPr="0097428D" w:rsidRDefault="0002723D" w:rsidP="0038259A">
            <w:pPr>
              <w:rPr>
                <w:sz w:val="16"/>
                <w:szCs w:val="16"/>
              </w:rPr>
            </w:pPr>
          </w:p>
          <w:p w14:paraId="7D7223A8" w14:textId="77777777" w:rsidR="007D1509" w:rsidRPr="0097428D" w:rsidRDefault="007D1509" w:rsidP="00EC701D">
            <w:pPr>
              <w:rPr>
                <w:b/>
                <w:sz w:val="16"/>
                <w:szCs w:val="16"/>
              </w:rPr>
            </w:pPr>
          </w:p>
        </w:tc>
        <w:tc>
          <w:tcPr>
            <w:tcW w:w="2049" w:type="dxa"/>
          </w:tcPr>
          <w:p w14:paraId="7D7223A9" w14:textId="77777777" w:rsidR="007D1509" w:rsidRPr="0097428D" w:rsidRDefault="007D1509" w:rsidP="004C77AD">
            <w:pPr>
              <w:rPr>
                <w:b/>
                <w:sz w:val="16"/>
                <w:szCs w:val="16"/>
              </w:rPr>
            </w:pPr>
            <w:r w:rsidRPr="0097428D">
              <w:rPr>
                <w:b/>
                <w:sz w:val="16"/>
                <w:szCs w:val="16"/>
              </w:rPr>
              <w:t>Univers social</w:t>
            </w:r>
          </w:p>
          <w:p w14:paraId="7D7223AA" w14:textId="77777777" w:rsidR="007D1509" w:rsidRPr="0097428D" w:rsidRDefault="007D1509" w:rsidP="004C77AD">
            <w:pPr>
              <w:rPr>
                <w:b/>
                <w:sz w:val="16"/>
                <w:szCs w:val="16"/>
              </w:rPr>
            </w:pPr>
          </w:p>
          <w:p w14:paraId="09928B5F" w14:textId="3E7B976C" w:rsidR="007D1509" w:rsidRPr="0097428D" w:rsidRDefault="4CCFCB33" w:rsidP="4B7F75C9">
            <w:pPr>
              <w:rPr>
                <w:sz w:val="16"/>
                <w:szCs w:val="16"/>
              </w:rPr>
            </w:pPr>
            <w:r w:rsidRPr="4B7F75C9">
              <w:rPr>
                <w:sz w:val="16"/>
                <w:szCs w:val="16"/>
              </w:rPr>
              <w:t>Fiches reproductibles</w:t>
            </w:r>
          </w:p>
          <w:p w14:paraId="7D7223AC" w14:textId="05EB2E35" w:rsidR="007D1509" w:rsidRPr="0097428D" w:rsidRDefault="007D1509" w:rsidP="4B7F75C9">
            <w:pPr>
              <w:rPr>
                <w:b/>
                <w:bCs/>
                <w:sz w:val="16"/>
                <w:szCs w:val="16"/>
              </w:rPr>
            </w:pPr>
          </w:p>
        </w:tc>
        <w:tc>
          <w:tcPr>
            <w:tcW w:w="2251" w:type="dxa"/>
            <w:gridSpan w:val="2"/>
          </w:tcPr>
          <w:p w14:paraId="7D7223AD" w14:textId="77777777" w:rsidR="007D1509" w:rsidRPr="0097428D" w:rsidRDefault="007D1509" w:rsidP="004C77AD">
            <w:pPr>
              <w:rPr>
                <w:b/>
                <w:sz w:val="16"/>
                <w:szCs w:val="16"/>
              </w:rPr>
            </w:pPr>
            <w:r w:rsidRPr="0097428D">
              <w:rPr>
                <w:b/>
                <w:sz w:val="16"/>
                <w:szCs w:val="16"/>
              </w:rPr>
              <w:t xml:space="preserve">Science </w:t>
            </w:r>
            <w:r w:rsidR="004F7910" w:rsidRPr="0097428D">
              <w:rPr>
                <w:b/>
                <w:sz w:val="16"/>
                <w:szCs w:val="16"/>
              </w:rPr>
              <w:t>et t</w:t>
            </w:r>
            <w:r w:rsidRPr="0097428D">
              <w:rPr>
                <w:b/>
                <w:sz w:val="16"/>
                <w:szCs w:val="16"/>
              </w:rPr>
              <w:t>echnologie</w:t>
            </w:r>
          </w:p>
          <w:p w14:paraId="7D7223AE" w14:textId="77777777" w:rsidR="007D1509" w:rsidRPr="0097428D" w:rsidRDefault="007D1509" w:rsidP="004C77AD">
            <w:pPr>
              <w:rPr>
                <w:b/>
                <w:sz w:val="16"/>
                <w:szCs w:val="16"/>
              </w:rPr>
            </w:pPr>
          </w:p>
          <w:p w14:paraId="5BF111C5" w14:textId="3E7B976C" w:rsidR="007D1509" w:rsidRPr="0097428D" w:rsidRDefault="16A400BD" w:rsidP="4B7F75C9">
            <w:pPr>
              <w:rPr>
                <w:sz w:val="16"/>
                <w:szCs w:val="16"/>
              </w:rPr>
            </w:pPr>
            <w:r w:rsidRPr="4B7F75C9">
              <w:rPr>
                <w:sz w:val="16"/>
                <w:szCs w:val="16"/>
              </w:rPr>
              <w:t>Fiches reproductibles</w:t>
            </w:r>
          </w:p>
          <w:p w14:paraId="7D7223B0" w14:textId="6F4BF802" w:rsidR="007D1509" w:rsidRPr="0097428D" w:rsidRDefault="007D1509" w:rsidP="4B7F75C9">
            <w:pPr>
              <w:rPr>
                <w:b/>
                <w:bCs/>
                <w:sz w:val="16"/>
                <w:szCs w:val="16"/>
              </w:rPr>
            </w:pPr>
          </w:p>
        </w:tc>
        <w:tc>
          <w:tcPr>
            <w:tcW w:w="2196" w:type="dxa"/>
            <w:gridSpan w:val="2"/>
          </w:tcPr>
          <w:p w14:paraId="32CAC06A" w14:textId="3B9DC490" w:rsidR="436E7638" w:rsidRDefault="436E7638" w:rsidP="4B7F75C9">
            <w:pPr>
              <w:spacing w:after="200" w:line="276" w:lineRule="auto"/>
            </w:pPr>
            <w:r w:rsidRPr="4B7F75C9">
              <w:rPr>
                <w:b/>
                <w:bCs/>
                <w:sz w:val="16"/>
                <w:szCs w:val="16"/>
              </w:rPr>
              <w:t>Culture et Citoyenneté Québécoise (CCQ)</w:t>
            </w:r>
          </w:p>
          <w:p w14:paraId="7D7223B2" w14:textId="777F2694" w:rsidR="007D1509" w:rsidRPr="0097428D" w:rsidRDefault="05830356" w:rsidP="4B7F75C9">
            <w:pPr>
              <w:rPr>
                <w:b/>
                <w:bCs/>
                <w:sz w:val="16"/>
                <w:szCs w:val="16"/>
              </w:rPr>
            </w:pPr>
            <w:r w:rsidRPr="20BB7B26">
              <w:rPr>
                <w:b/>
                <w:bCs/>
                <w:sz w:val="16"/>
                <w:szCs w:val="16"/>
              </w:rPr>
              <w:t>Hors-piste</w:t>
            </w:r>
          </w:p>
          <w:p w14:paraId="2F6A468D" w14:textId="77777777" w:rsidR="0002723D" w:rsidRPr="0097428D" w:rsidRDefault="0002723D" w:rsidP="004C77AD">
            <w:pPr>
              <w:rPr>
                <w:sz w:val="16"/>
                <w:szCs w:val="16"/>
              </w:rPr>
            </w:pPr>
            <w:r w:rsidRPr="0097428D">
              <w:rPr>
                <w:sz w:val="16"/>
                <w:szCs w:val="16"/>
              </w:rPr>
              <w:t>Fiches reproductibles</w:t>
            </w:r>
          </w:p>
          <w:p w14:paraId="7D7223B3" w14:textId="1F0175CD" w:rsidR="0002723D" w:rsidRPr="0097428D" w:rsidRDefault="2AD8E8AF" w:rsidP="4B7F75C9">
            <w:pPr>
              <w:rPr>
                <w:sz w:val="16"/>
                <w:szCs w:val="16"/>
              </w:rPr>
            </w:pPr>
            <w:r w:rsidRPr="4B7F75C9">
              <w:rPr>
                <w:sz w:val="16"/>
                <w:szCs w:val="16"/>
              </w:rPr>
              <w:t>L</w:t>
            </w:r>
            <w:r w:rsidR="75754667" w:rsidRPr="4B7F75C9">
              <w:rPr>
                <w:sz w:val="16"/>
                <w:szCs w:val="16"/>
              </w:rPr>
              <w:t>ivres de l</w:t>
            </w:r>
            <w:r w:rsidRPr="4B7F75C9">
              <w:rPr>
                <w:sz w:val="16"/>
                <w:szCs w:val="16"/>
              </w:rPr>
              <w:t>ittérature jeunesse</w:t>
            </w:r>
          </w:p>
        </w:tc>
      </w:tr>
      <w:tr w:rsidR="007D1509" w:rsidRPr="00ED3AA8" w14:paraId="7D7223B6" w14:textId="77777777" w:rsidTr="20BB7B26">
        <w:tc>
          <w:tcPr>
            <w:tcW w:w="10788" w:type="dxa"/>
            <w:gridSpan w:val="8"/>
            <w:tcBorders>
              <w:bottom w:val="single" w:sz="4" w:space="0" w:color="auto"/>
            </w:tcBorders>
            <w:shd w:val="clear" w:color="auto" w:fill="000000" w:themeFill="text1"/>
          </w:tcPr>
          <w:p w14:paraId="7D7223B5" w14:textId="4DC84376" w:rsidR="007D1509" w:rsidRPr="00ED3AA8" w:rsidRDefault="007D1509" w:rsidP="004C77AD">
            <w:pPr>
              <w:jc w:val="center"/>
              <w:rPr>
                <w:sz w:val="28"/>
                <w:szCs w:val="28"/>
              </w:rPr>
            </w:pPr>
            <w:r w:rsidRPr="00ED3AA8">
              <w:rPr>
                <w:sz w:val="28"/>
                <w:szCs w:val="28"/>
              </w:rPr>
              <w:t>Organisation, approches pédagogiques et exigences particulières</w:t>
            </w:r>
          </w:p>
        </w:tc>
      </w:tr>
      <w:tr w:rsidR="0038259A" w:rsidRPr="00ED3AA8" w14:paraId="7D7223C7" w14:textId="77777777" w:rsidTr="20BB7B26">
        <w:trPr>
          <w:cantSplit/>
          <w:trHeight w:hRule="exact" w:val="4033"/>
        </w:trPr>
        <w:tc>
          <w:tcPr>
            <w:tcW w:w="2068" w:type="dxa"/>
            <w:tcBorders>
              <w:top w:val="single" w:sz="4" w:space="0" w:color="auto"/>
              <w:right w:val="single" w:sz="4" w:space="0" w:color="auto"/>
            </w:tcBorders>
          </w:tcPr>
          <w:p w14:paraId="7D7223B7" w14:textId="7E18043C" w:rsidR="0038259A" w:rsidRPr="0097428D" w:rsidRDefault="0038259A" w:rsidP="004C77AD">
            <w:pPr>
              <w:rPr>
                <w:sz w:val="16"/>
                <w:szCs w:val="16"/>
              </w:rPr>
            </w:pPr>
          </w:p>
          <w:p w14:paraId="18E09DE4" w14:textId="7C15F96F" w:rsidR="003221EA" w:rsidRPr="0097428D" w:rsidRDefault="003221EA" w:rsidP="004C77AD">
            <w:pPr>
              <w:rPr>
                <w:sz w:val="16"/>
                <w:szCs w:val="16"/>
              </w:rPr>
            </w:pPr>
            <w:r w:rsidRPr="0097428D">
              <w:rPr>
                <w:sz w:val="16"/>
                <w:szCs w:val="16"/>
              </w:rPr>
              <w:t>Activités de conscience phonologique</w:t>
            </w:r>
          </w:p>
          <w:p w14:paraId="7D7223B8" w14:textId="77777777" w:rsidR="0038259A" w:rsidRPr="0097428D" w:rsidRDefault="008B2902" w:rsidP="004C77AD">
            <w:pPr>
              <w:rPr>
                <w:sz w:val="16"/>
                <w:szCs w:val="16"/>
              </w:rPr>
            </w:pPr>
            <w:r w:rsidRPr="0097428D">
              <w:rPr>
                <w:sz w:val="16"/>
                <w:szCs w:val="16"/>
              </w:rPr>
              <w:t>Enseignement explicite de la lecture</w:t>
            </w:r>
          </w:p>
          <w:p w14:paraId="6D25F134" w14:textId="6A269F19" w:rsidR="0002723D" w:rsidRPr="0097428D" w:rsidRDefault="1BD269A9" w:rsidP="004C77AD">
            <w:pPr>
              <w:rPr>
                <w:sz w:val="16"/>
                <w:szCs w:val="16"/>
              </w:rPr>
            </w:pPr>
            <w:r w:rsidRPr="4B7F75C9">
              <w:rPr>
                <w:sz w:val="16"/>
                <w:szCs w:val="16"/>
              </w:rPr>
              <w:t>Lecture quotidienne</w:t>
            </w:r>
            <w:r w:rsidR="5043DB4F" w:rsidRPr="4B7F75C9">
              <w:rPr>
                <w:sz w:val="16"/>
                <w:szCs w:val="16"/>
              </w:rPr>
              <w:t xml:space="preserve"> globale et syllabique</w:t>
            </w:r>
          </w:p>
          <w:p w14:paraId="2B9F3563" w14:textId="77777777" w:rsidR="0002723D" w:rsidRPr="0097428D" w:rsidRDefault="0002723D" w:rsidP="004C77AD">
            <w:pPr>
              <w:rPr>
                <w:sz w:val="16"/>
                <w:szCs w:val="16"/>
              </w:rPr>
            </w:pPr>
            <w:r w:rsidRPr="0097428D">
              <w:rPr>
                <w:sz w:val="16"/>
                <w:szCs w:val="16"/>
              </w:rPr>
              <w:t>Raconte-moi les sons</w:t>
            </w:r>
          </w:p>
          <w:p w14:paraId="720F0DB5" w14:textId="6F275B55" w:rsidR="00EC701D" w:rsidRPr="0097428D" w:rsidRDefault="00D61F46" w:rsidP="004C77AD">
            <w:pPr>
              <w:rPr>
                <w:sz w:val="16"/>
                <w:szCs w:val="16"/>
              </w:rPr>
            </w:pPr>
            <w:r w:rsidRPr="0097428D">
              <w:rPr>
                <w:sz w:val="16"/>
                <w:szCs w:val="16"/>
              </w:rPr>
              <w:t>Calligraphie scripte</w:t>
            </w:r>
          </w:p>
          <w:p w14:paraId="468DD8A8" w14:textId="77777777" w:rsidR="003221EA" w:rsidRPr="0097428D" w:rsidRDefault="003221EA" w:rsidP="004C77AD">
            <w:pPr>
              <w:rPr>
                <w:sz w:val="16"/>
                <w:szCs w:val="16"/>
              </w:rPr>
            </w:pPr>
            <w:r w:rsidRPr="0097428D">
              <w:rPr>
                <w:sz w:val="16"/>
                <w:szCs w:val="16"/>
              </w:rPr>
              <w:t>Orthographes approchées</w:t>
            </w:r>
          </w:p>
          <w:p w14:paraId="1F508A76" w14:textId="77777777" w:rsidR="003221EA" w:rsidRPr="0097428D" w:rsidRDefault="003221EA" w:rsidP="004C77AD">
            <w:pPr>
              <w:rPr>
                <w:sz w:val="16"/>
                <w:szCs w:val="16"/>
              </w:rPr>
            </w:pPr>
            <w:r w:rsidRPr="0097428D">
              <w:rPr>
                <w:sz w:val="16"/>
                <w:szCs w:val="16"/>
              </w:rPr>
              <w:t xml:space="preserve">Les ateliers d’écriture </w:t>
            </w:r>
          </w:p>
          <w:p w14:paraId="6FDCA0F7" w14:textId="77777777" w:rsidR="003221EA" w:rsidRPr="0097428D" w:rsidRDefault="003221EA" w:rsidP="004C77AD">
            <w:pPr>
              <w:rPr>
                <w:sz w:val="16"/>
                <w:szCs w:val="16"/>
              </w:rPr>
            </w:pPr>
            <w:r w:rsidRPr="0097428D">
              <w:rPr>
                <w:sz w:val="16"/>
                <w:szCs w:val="16"/>
              </w:rPr>
              <w:t>Lecture partagée enrichie</w:t>
            </w:r>
          </w:p>
          <w:p w14:paraId="7D7223BA" w14:textId="2EEE9105" w:rsidR="003221EA" w:rsidRPr="0097428D" w:rsidRDefault="003221EA" w:rsidP="004C77AD">
            <w:pPr>
              <w:rPr>
                <w:sz w:val="16"/>
                <w:szCs w:val="16"/>
              </w:rPr>
            </w:pPr>
            <w:r w:rsidRPr="0097428D">
              <w:rPr>
                <w:sz w:val="16"/>
                <w:szCs w:val="16"/>
              </w:rPr>
              <w:t xml:space="preserve">Enseignement de l’orthographe </w:t>
            </w:r>
            <w:r w:rsidR="00275175" w:rsidRPr="0097428D">
              <w:rPr>
                <w:sz w:val="16"/>
                <w:szCs w:val="16"/>
              </w:rPr>
              <w:t>lexicale</w:t>
            </w:r>
          </w:p>
        </w:tc>
        <w:tc>
          <w:tcPr>
            <w:tcW w:w="2224" w:type="dxa"/>
            <w:gridSpan w:val="2"/>
            <w:tcBorders>
              <w:top w:val="single" w:sz="4" w:space="0" w:color="auto"/>
              <w:left w:val="single" w:sz="4" w:space="0" w:color="auto"/>
              <w:right w:val="single" w:sz="4" w:space="0" w:color="auto"/>
            </w:tcBorders>
          </w:tcPr>
          <w:p w14:paraId="7D7223BB" w14:textId="77777777" w:rsidR="0038259A" w:rsidRPr="0097428D" w:rsidRDefault="0038259A" w:rsidP="0038259A">
            <w:pPr>
              <w:rPr>
                <w:sz w:val="16"/>
                <w:szCs w:val="16"/>
              </w:rPr>
            </w:pPr>
          </w:p>
          <w:p w14:paraId="7D7223BC" w14:textId="10F133F4" w:rsidR="0038259A" w:rsidRPr="0097428D" w:rsidRDefault="22913938" w:rsidP="0038259A">
            <w:pPr>
              <w:rPr>
                <w:sz w:val="16"/>
                <w:szCs w:val="16"/>
              </w:rPr>
            </w:pPr>
            <w:r w:rsidRPr="60484B1B">
              <w:rPr>
                <w:sz w:val="16"/>
                <w:szCs w:val="16"/>
              </w:rPr>
              <w:t>A</w:t>
            </w:r>
            <w:r w:rsidR="2C699055" w:rsidRPr="60484B1B">
              <w:rPr>
                <w:sz w:val="16"/>
                <w:szCs w:val="16"/>
              </w:rPr>
              <w:t xml:space="preserve">teliers de manipulation, </w:t>
            </w:r>
            <w:r w:rsidR="294DFB06" w:rsidRPr="60484B1B">
              <w:rPr>
                <w:sz w:val="16"/>
                <w:szCs w:val="16"/>
              </w:rPr>
              <w:t xml:space="preserve">travaux d’équipe et personnels, </w:t>
            </w:r>
            <w:r w:rsidR="2C699055" w:rsidRPr="60484B1B">
              <w:rPr>
                <w:sz w:val="16"/>
                <w:szCs w:val="16"/>
              </w:rPr>
              <w:t>activités de calcul mental et exercices d’approfondissement.</w:t>
            </w:r>
          </w:p>
          <w:p w14:paraId="113E2BAF" w14:textId="46372624" w:rsidR="00275175" w:rsidRPr="0097428D" w:rsidRDefault="00275175" w:rsidP="0038259A">
            <w:pPr>
              <w:rPr>
                <w:rFonts w:ascii="Times New Roman" w:hAnsi="Times New Roman" w:cs="Times New Roman"/>
                <w:sz w:val="16"/>
                <w:szCs w:val="16"/>
              </w:rPr>
            </w:pPr>
            <w:r w:rsidRPr="0097428D">
              <w:rPr>
                <w:sz w:val="16"/>
                <w:szCs w:val="16"/>
              </w:rPr>
              <w:t>Résolution de problèmes mathématiques</w:t>
            </w:r>
          </w:p>
          <w:p w14:paraId="7D7223BD" w14:textId="77777777" w:rsidR="0038259A" w:rsidRPr="0097428D" w:rsidRDefault="0038259A" w:rsidP="0038259A">
            <w:pPr>
              <w:rPr>
                <w:rFonts w:ascii="Times New Roman" w:hAnsi="Times New Roman" w:cs="Times New Roman"/>
                <w:sz w:val="16"/>
                <w:szCs w:val="16"/>
              </w:rPr>
            </w:pPr>
          </w:p>
        </w:tc>
        <w:tc>
          <w:tcPr>
            <w:tcW w:w="2221" w:type="dxa"/>
            <w:gridSpan w:val="2"/>
            <w:tcBorders>
              <w:top w:val="single" w:sz="4" w:space="0" w:color="auto"/>
              <w:left w:val="single" w:sz="4" w:space="0" w:color="auto"/>
              <w:right w:val="single" w:sz="4" w:space="0" w:color="auto"/>
            </w:tcBorders>
          </w:tcPr>
          <w:p w14:paraId="7D7223BE" w14:textId="77777777" w:rsidR="0038259A" w:rsidRPr="0097428D" w:rsidRDefault="0038259A">
            <w:pPr>
              <w:rPr>
                <w:sz w:val="16"/>
                <w:szCs w:val="16"/>
              </w:rPr>
            </w:pPr>
          </w:p>
          <w:p w14:paraId="08705085" w14:textId="403A53F2" w:rsidR="0038259A" w:rsidRPr="0097428D" w:rsidRDefault="585BCB37" w:rsidP="4B7F75C9">
            <w:pPr>
              <w:rPr>
                <w:sz w:val="16"/>
                <w:szCs w:val="16"/>
              </w:rPr>
            </w:pPr>
            <w:r w:rsidRPr="4B7F75C9">
              <w:rPr>
                <w:sz w:val="16"/>
                <w:szCs w:val="16"/>
              </w:rPr>
              <w:t>Travaux individuels ou en équipes</w:t>
            </w:r>
          </w:p>
          <w:p w14:paraId="7D7223C0" w14:textId="4F449B37" w:rsidR="0038259A" w:rsidRPr="0097428D" w:rsidRDefault="0038259A" w:rsidP="0038259A">
            <w:pPr>
              <w:rPr>
                <w:sz w:val="16"/>
                <w:szCs w:val="16"/>
              </w:rPr>
            </w:pPr>
          </w:p>
        </w:tc>
        <w:tc>
          <w:tcPr>
            <w:tcW w:w="2251" w:type="dxa"/>
            <w:gridSpan w:val="2"/>
            <w:tcBorders>
              <w:top w:val="single" w:sz="4" w:space="0" w:color="auto"/>
              <w:left w:val="single" w:sz="4" w:space="0" w:color="auto"/>
              <w:right w:val="single" w:sz="4" w:space="0" w:color="auto"/>
            </w:tcBorders>
          </w:tcPr>
          <w:p w14:paraId="7D7223C2" w14:textId="77777777" w:rsidR="0038259A" w:rsidRPr="0097428D" w:rsidRDefault="0038259A">
            <w:pPr>
              <w:rPr>
                <w:sz w:val="16"/>
                <w:szCs w:val="16"/>
              </w:rPr>
            </w:pPr>
          </w:p>
          <w:p w14:paraId="315700A3" w14:textId="41711894" w:rsidR="0038259A" w:rsidRPr="0097428D" w:rsidRDefault="585BCB37" w:rsidP="4B7F75C9">
            <w:pPr>
              <w:rPr>
                <w:sz w:val="16"/>
                <w:szCs w:val="16"/>
              </w:rPr>
            </w:pPr>
            <w:r w:rsidRPr="4B7F75C9">
              <w:rPr>
                <w:sz w:val="16"/>
                <w:szCs w:val="16"/>
              </w:rPr>
              <w:t>Projets</w:t>
            </w:r>
          </w:p>
          <w:p w14:paraId="7A6805FE" w14:textId="403A53F2" w:rsidR="0038259A" w:rsidRPr="0097428D" w:rsidRDefault="585BCB37" w:rsidP="4B7F75C9">
            <w:pPr>
              <w:rPr>
                <w:sz w:val="16"/>
                <w:szCs w:val="16"/>
              </w:rPr>
            </w:pPr>
            <w:r w:rsidRPr="4B7F75C9">
              <w:rPr>
                <w:sz w:val="16"/>
                <w:szCs w:val="16"/>
              </w:rPr>
              <w:t>Travaux individuels ou en équipes</w:t>
            </w:r>
          </w:p>
          <w:p w14:paraId="7D64D849" w14:textId="2A167731" w:rsidR="0038259A" w:rsidRPr="0097428D" w:rsidRDefault="585BCB37" w:rsidP="4B7F75C9">
            <w:pPr>
              <w:rPr>
                <w:sz w:val="16"/>
                <w:szCs w:val="16"/>
              </w:rPr>
            </w:pPr>
            <w:r w:rsidRPr="4B7F75C9">
              <w:rPr>
                <w:sz w:val="16"/>
                <w:szCs w:val="16"/>
              </w:rPr>
              <w:t>Expériences scientifiques</w:t>
            </w:r>
          </w:p>
          <w:p w14:paraId="7D7223C3" w14:textId="39E9B04E" w:rsidR="0038259A" w:rsidRPr="0097428D" w:rsidRDefault="0038259A" w:rsidP="0038259A">
            <w:pPr>
              <w:rPr>
                <w:sz w:val="16"/>
                <w:szCs w:val="16"/>
              </w:rPr>
            </w:pPr>
          </w:p>
        </w:tc>
        <w:tc>
          <w:tcPr>
            <w:tcW w:w="2024" w:type="dxa"/>
            <w:tcBorders>
              <w:top w:val="single" w:sz="4" w:space="0" w:color="auto"/>
              <w:left w:val="single" w:sz="4" w:space="0" w:color="auto"/>
            </w:tcBorders>
          </w:tcPr>
          <w:p w14:paraId="7D7223C4" w14:textId="77777777" w:rsidR="0038259A" w:rsidRPr="0097428D" w:rsidRDefault="0038259A">
            <w:pPr>
              <w:rPr>
                <w:sz w:val="16"/>
                <w:szCs w:val="16"/>
              </w:rPr>
            </w:pPr>
          </w:p>
          <w:p w14:paraId="7D7223C6" w14:textId="59FF62D8" w:rsidR="0038259A" w:rsidRPr="0097428D" w:rsidRDefault="7B2D67DD" w:rsidP="0038259A">
            <w:pPr>
              <w:rPr>
                <w:sz w:val="16"/>
                <w:szCs w:val="16"/>
              </w:rPr>
            </w:pPr>
            <w:r w:rsidRPr="20BB7B26">
              <w:rPr>
                <w:sz w:val="16"/>
                <w:szCs w:val="16"/>
              </w:rPr>
              <w:t>Vidéos et discussions</w:t>
            </w:r>
          </w:p>
        </w:tc>
      </w:tr>
      <w:tr w:rsidR="007D1509" w:rsidRPr="00ED3AA8" w14:paraId="7D7223C9" w14:textId="77777777" w:rsidTr="20BB7B26">
        <w:tc>
          <w:tcPr>
            <w:tcW w:w="10788" w:type="dxa"/>
            <w:gridSpan w:val="8"/>
            <w:shd w:val="clear" w:color="auto" w:fill="000000" w:themeFill="text1"/>
          </w:tcPr>
          <w:p w14:paraId="7D7223C8" w14:textId="5F8C692C" w:rsidR="007D1509" w:rsidRPr="00ED3AA8" w:rsidRDefault="00F54FD4" w:rsidP="004C77AD">
            <w:pPr>
              <w:jc w:val="center"/>
              <w:rPr>
                <w:sz w:val="28"/>
                <w:szCs w:val="28"/>
              </w:rPr>
            </w:pPr>
            <w:r w:rsidRPr="00ED3AA8">
              <w:rPr>
                <w:sz w:val="28"/>
                <w:szCs w:val="28"/>
              </w:rPr>
              <w:t>Devoirs et l</w:t>
            </w:r>
            <w:r w:rsidR="007D1509" w:rsidRPr="00ED3AA8">
              <w:rPr>
                <w:sz w:val="28"/>
                <w:szCs w:val="28"/>
              </w:rPr>
              <w:t>eçons</w:t>
            </w:r>
          </w:p>
        </w:tc>
      </w:tr>
      <w:tr w:rsidR="007D1509" w:rsidRPr="00ED3AA8" w14:paraId="7D7223CD" w14:textId="77777777" w:rsidTr="20BB7B26">
        <w:trPr>
          <w:cantSplit/>
          <w:trHeight w:hRule="exact" w:val="2793"/>
        </w:trPr>
        <w:tc>
          <w:tcPr>
            <w:tcW w:w="10788" w:type="dxa"/>
            <w:gridSpan w:val="8"/>
          </w:tcPr>
          <w:p w14:paraId="7D7223CA" w14:textId="77777777" w:rsidR="007D1509" w:rsidRPr="00ED3AA8" w:rsidRDefault="007D1509" w:rsidP="004C77AD">
            <w:pPr>
              <w:rPr>
                <w:sz w:val="16"/>
                <w:szCs w:val="16"/>
              </w:rPr>
            </w:pPr>
          </w:p>
          <w:p w14:paraId="7D7223CB" w14:textId="1FF278AD" w:rsidR="007D1509" w:rsidRPr="00ED3AA8" w:rsidRDefault="5E09EFC4" w:rsidP="001544D5">
            <w:pPr>
              <w:jc w:val="both"/>
              <w:rPr>
                <w:sz w:val="16"/>
                <w:szCs w:val="16"/>
              </w:rPr>
            </w:pPr>
            <w:r w:rsidRPr="60484B1B">
              <w:rPr>
                <w:sz w:val="16"/>
                <w:szCs w:val="16"/>
              </w:rPr>
              <w:t>La planification des</w:t>
            </w:r>
            <w:r w:rsidR="0764CA6D" w:rsidRPr="60484B1B">
              <w:rPr>
                <w:sz w:val="16"/>
                <w:szCs w:val="16"/>
              </w:rPr>
              <w:t xml:space="preserve"> leçons se retrouve</w:t>
            </w:r>
            <w:r w:rsidRPr="60484B1B">
              <w:rPr>
                <w:sz w:val="16"/>
                <w:szCs w:val="16"/>
              </w:rPr>
              <w:t xml:space="preserve"> dans le plan de travail</w:t>
            </w:r>
            <w:r w:rsidR="5011F365" w:rsidRPr="60484B1B">
              <w:rPr>
                <w:sz w:val="16"/>
                <w:szCs w:val="16"/>
              </w:rPr>
              <w:t xml:space="preserve">.  </w:t>
            </w:r>
            <w:r w:rsidRPr="60484B1B">
              <w:rPr>
                <w:sz w:val="16"/>
                <w:szCs w:val="16"/>
              </w:rPr>
              <w:t xml:space="preserve">L’enfant ne devrait </w:t>
            </w:r>
            <w:r w:rsidR="0764CA6D" w:rsidRPr="60484B1B">
              <w:rPr>
                <w:sz w:val="16"/>
                <w:szCs w:val="16"/>
              </w:rPr>
              <w:t xml:space="preserve">pas </w:t>
            </w:r>
            <w:r w:rsidRPr="60484B1B">
              <w:rPr>
                <w:sz w:val="16"/>
                <w:szCs w:val="16"/>
              </w:rPr>
              <w:t xml:space="preserve">travailler plus de </w:t>
            </w:r>
            <w:r w:rsidR="46EC804B" w:rsidRPr="60484B1B">
              <w:rPr>
                <w:sz w:val="16"/>
                <w:szCs w:val="16"/>
              </w:rPr>
              <w:t>15</w:t>
            </w:r>
            <w:r w:rsidR="5011F365" w:rsidRPr="60484B1B">
              <w:rPr>
                <w:sz w:val="16"/>
                <w:szCs w:val="16"/>
              </w:rPr>
              <w:t xml:space="preserve"> </w:t>
            </w:r>
            <w:r w:rsidRPr="60484B1B">
              <w:rPr>
                <w:sz w:val="16"/>
                <w:szCs w:val="16"/>
              </w:rPr>
              <w:t>minutes dans ses leçons au quotidien.</w:t>
            </w:r>
          </w:p>
          <w:p w14:paraId="55DF912D" w14:textId="77777777" w:rsidR="007D1509" w:rsidRDefault="007D1509" w:rsidP="004C77AD">
            <w:pPr>
              <w:rPr>
                <w:sz w:val="16"/>
                <w:szCs w:val="16"/>
              </w:rPr>
            </w:pPr>
          </w:p>
          <w:p w14:paraId="04B3E477" w14:textId="77777777" w:rsidR="00591EDC" w:rsidRPr="00591EDC" w:rsidRDefault="00591EDC" w:rsidP="00591EDC">
            <w:pPr>
              <w:rPr>
                <w:sz w:val="16"/>
                <w:szCs w:val="16"/>
              </w:rPr>
            </w:pPr>
          </w:p>
          <w:p w14:paraId="19F5DDF2" w14:textId="77777777" w:rsidR="00591EDC" w:rsidRPr="00591EDC" w:rsidRDefault="00591EDC" w:rsidP="00591EDC">
            <w:pPr>
              <w:rPr>
                <w:sz w:val="16"/>
                <w:szCs w:val="16"/>
              </w:rPr>
            </w:pPr>
          </w:p>
          <w:p w14:paraId="0C2A3254" w14:textId="77777777" w:rsidR="00591EDC" w:rsidRPr="00591EDC" w:rsidRDefault="00591EDC" w:rsidP="00591EDC">
            <w:pPr>
              <w:rPr>
                <w:sz w:val="16"/>
                <w:szCs w:val="16"/>
              </w:rPr>
            </w:pPr>
          </w:p>
          <w:p w14:paraId="3643A8F2" w14:textId="77777777" w:rsidR="00591EDC" w:rsidRPr="00591EDC" w:rsidRDefault="00591EDC" w:rsidP="00591EDC">
            <w:pPr>
              <w:rPr>
                <w:sz w:val="16"/>
                <w:szCs w:val="16"/>
              </w:rPr>
            </w:pPr>
          </w:p>
          <w:p w14:paraId="2C64EF90" w14:textId="77777777" w:rsidR="00591EDC" w:rsidRPr="00591EDC" w:rsidRDefault="00591EDC" w:rsidP="00591EDC">
            <w:pPr>
              <w:rPr>
                <w:sz w:val="16"/>
                <w:szCs w:val="16"/>
              </w:rPr>
            </w:pPr>
          </w:p>
          <w:p w14:paraId="417EDF27" w14:textId="77777777" w:rsidR="00591EDC" w:rsidRDefault="00591EDC" w:rsidP="00591EDC">
            <w:pPr>
              <w:rPr>
                <w:sz w:val="16"/>
                <w:szCs w:val="16"/>
              </w:rPr>
            </w:pPr>
          </w:p>
          <w:p w14:paraId="3092133E" w14:textId="77777777" w:rsidR="00591EDC" w:rsidRPr="00591EDC" w:rsidRDefault="00591EDC" w:rsidP="00591EDC">
            <w:pPr>
              <w:rPr>
                <w:sz w:val="16"/>
                <w:szCs w:val="16"/>
              </w:rPr>
            </w:pPr>
          </w:p>
          <w:p w14:paraId="6294C7B3" w14:textId="77777777" w:rsidR="00591EDC" w:rsidRPr="00591EDC" w:rsidRDefault="00591EDC" w:rsidP="00591EDC">
            <w:pPr>
              <w:rPr>
                <w:sz w:val="16"/>
                <w:szCs w:val="16"/>
              </w:rPr>
            </w:pPr>
          </w:p>
          <w:p w14:paraId="12E650CE" w14:textId="77777777" w:rsidR="00591EDC" w:rsidRDefault="00591EDC" w:rsidP="00591EDC">
            <w:pPr>
              <w:rPr>
                <w:sz w:val="16"/>
                <w:szCs w:val="16"/>
              </w:rPr>
            </w:pPr>
          </w:p>
          <w:p w14:paraId="04B3CF41" w14:textId="77777777" w:rsidR="00591EDC" w:rsidRPr="00591EDC" w:rsidRDefault="00591EDC" w:rsidP="00591EDC">
            <w:pPr>
              <w:rPr>
                <w:sz w:val="16"/>
                <w:szCs w:val="16"/>
              </w:rPr>
            </w:pPr>
          </w:p>
          <w:p w14:paraId="26F6FF5F" w14:textId="77777777" w:rsidR="00591EDC" w:rsidRDefault="00591EDC" w:rsidP="00591EDC">
            <w:pPr>
              <w:rPr>
                <w:sz w:val="16"/>
                <w:szCs w:val="16"/>
              </w:rPr>
            </w:pPr>
          </w:p>
          <w:p w14:paraId="7D7223CC" w14:textId="6CAFB4AB" w:rsidR="00591EDC" w:rsidRPr="00591EDC" w:rsidRDefault="00591EDC" w:rsidP="00591EDC">
            <w:pPr>
              <w:tabs>
                <w:tab w:val="left" w:pos="2868"/>
              </w:tabs>
              <w:rPr>
                <w:sz w:val="16"/>
                <w:szCs w:val="16"/>
              </w:rPr>
            </w:pPr>
            <w:r>
              <w:rPr>
                <w:sz w:val="16"/>
                <w:szCs w:val="16"/>
              </w:rPr>
              <w:tab/>
            </w:r>
          </w:p>
        </w:tc>
      </w:tr>
    </w:tbl>
    <w:p w14:paraId="7D7223CE" w14:textId="77777777" w:rsidR="007D1509" w:rsidRPr="00ED3AA8" w:rsidRDefault="007D1509" w:rsidP="004B123F">
      <w:pPr>
        <w:spacing w:after="0" w:line="240" w:lineRule="auto"/>
      </w:pPr>
    </w:p>
    <w:p w14:paraId="7D7223D1" w14:textId="130D12AF" w:rsidR="001F141A" w:rsidRPr="00E35A86" w:rsidRDefault="001F141A" w:rsidP="00E35A86">
      <w:pPr>
        <w:rPr>
          <w:sz w:val="18"/>
          <w:szCs w:val="18"/>
        </w:rPr>
      </w:pPr>
    </w:p>
    <w:tbl>
      <w:tblPr>
        <w:tblStyle w:val="Grilledutableau"/>
        <w:tblW w:w="5000" w:type="pct"/>
        <w:tblLook w:val="04A0" w:firstRow="1" w:lastRow="0" w:firstColumn="1" w:lastColumn="0" w:noHBand="0" w:noVBand="1"/>
      </w:tblPr>
      <w:tblGrid>
        <w:gridCol w:w="2680"/>
        <w:gridCol w:w="8110"/>
      </w:tblGrid>
      <w:tr w:rsidR="007D1509" w:rsidRPr="00ED3AA8" w14:paraId="7D7223D3" w14:textId="77777777" w:rsidTr="001F141A">
        <w:tc>
          <w:tcPr>
            <w:tcW w:w="5000" w:type="pct"/>
            <w:gridSpan w:val="2"/>
            <w:shd w:val="clear" w:color="auto" w:fill="BFBFBF" w:themeFill="background1" w:themeFillShade="BF"/>
          </w:tcPr>
          <w:p w14:paraId="7D7223D2" w14:textId="77777777" w:rsidR="007D1509" w:rsidRPr="00ED3AA8" w:rsidRDefault="007D1509" w:rsidP="001F141A">
            <w:pPr>
              <w:jc w:val="center"/>
              <w:rPr>
                <w:b/>
                <w:sz w:val="32"/>
                <w:szCs w:val="32"/>
              </w:rPr>
            </w:pPr>
            <w:r w:rsidRPr="00ED3AA8">
              <w:rPr>
                <w:b/>
                <w:sz w:val="32"/>
                <w:szCs w:val="32"/>
              </w:rPr>
              <w:t>Français, 1</w:t>
            </w:r>
            <w:r w:rsidRPr="00ED3AA8">
              <w:rPr>
                <w:b/>
                <w:sz w:val="32"/>
                <w:szCs w:val="32"/>
                <w:vertAlign w:val="superscript"/>
              </w:rPr>
              <w:t>re</w:t>
            </w:r>
            <w:r w:rsidRPr="00ED3AA8">
              <w:rPr>
                <w:b/>
                <w:sz w:val="32"/>
                <w:szCs w:val="32"/>
              </w:rPr>
              <w:t xml:space="preserve"> année</w:t>
            </w:r>
          </w:p>
        </w:tc>
      </w:tr>
      <w:tr w:rsidR="007D1509" w:rsidRPr="00ED3AA8" w14:paraId="7D7223D5" w14:textId="77777777" w:rsidTr="001F141A">
        <w:tc>
          <w:tcPr>
            <w:tcW w:w="5000" w:type="pct"/>
            <w:gridSpan w:val="2"/>
            <w:shd w:val="clear" w:color="auto" w:fill="000000" w:themeFill="text1"/>
          </w:tcPr>
          <w:p w14:paraId="7D7223D4" w14:textId="77777777" w:rsidR="007D1509" w:rsidRPr="00ED3AA8" w:rsidRDefault="007D1509" w:rsidP="001F141A">
            <w:pPr>
              <w:jc w:val="center"/>
              <w:rPr>
                <w:sz w:val="28"/>
                <w:szCs w:val="28"/>
              </w:rPr>
            </w:pPr>
            <w:r w:rsidRPr="00ED3AA8">
              <w:rPr>
                <w:sz w:val="28"/>
                <w:szCs w:val="28"/>
              </w:rPr>
              <w:t>Compétences développées par l’élève</w:t>
            </w:r>
          </w:p>
        </w:tc>
      </w:tr>
      <w:tr w:rsidR="007D1509" w:rsidRPr="00ED3AA8" w14:paraId="7D7223DB" w14:textId="77777777" w:rsidTr="001F141A">
        <w:tc>
          <w:tcPr>
            <w:tcW w:w="1242" w:type="pct"/>
            <w:shd w:val="clear" w:color="auto" w:fill="FFFFFF" w:themeFill="background1"/>
            <w:vAlign w:val="center"/>
          </w:tcPr>
          <w:p w14:paraId="7D7223D6" w14:textId="77777777" w:rsidR="007D1509" w:rsidRPr="00ED3AA8" w:rsidRDefault="007D1509" w:rsidP="001F141A">
            <w:pPr>
              <w:tabs>
                <w:tab w:val="left" w:pos="2002"/>
              </w:tabs>
              <w:rPr>
                <w:rFonts w:cs="Arial"/>
                <w:b/>
                <w:bCs/>
                <w:sz w:val="20"/>
                <w:szCs w:val="20"/>
              </w:rPr>
            </w:pPr>
            <w:r w:rsidRPr="00ED3AA8">
              <w:rPr>
                <w:rFonts w:cs="Arial"/>
                <w:b/>
                <w:bCs/>
                <w:sz w:val="20"/>
                <w:szCs w:val="20"/>
              </w:rPr>
              <w:t>Lire (50</w:t>
            </w:r>
            <w:r w:rsidR="003F2B59" w:rsidRPr="00ED3AA8">
              <w:rPr>
                <w:rFonts w:cs="Arial"/>
                <w:b/>
                <w:bCs/>
                <w:sz w:val="20"/>
                <w:szCs w:val="20"/>
              </w:rPr>
              <w:t xml:space="preserve"> </w:t>
            </w:r>
            <w:r w:rsidRPr="00ED3AA8">
              <w:rPr>
                <w:rFonts w:cs="Arial"/>
                <w:b/>
                <w:bCs/>
                <w:sz w:val="20"/>
                <w:szCs w:val="20"/>
              </w:rPr>
              <w:t>%)</w:t>
            </w:r>
          </w:p>
        </w:tc>
        <w:tc>
          <w:tcPr>
            <w:tcW w:w="3758" w:type="pct"/>
            <w:shd w:val="clear" w:color="auto" w:fill="FFFFFF" w:themeFill="background1"/>
          </w:tcPr>
          <w:p w14:paraId="7D7223D7" w14:textId="77777777" w:rsidR="007D1509" w:rsidRPr="00ED3AA8" w:rsidRDefault="007D1509" w:rsidP="001F141A">
            <w:pPr>
              <w:tabs>
                <w:tab w:val="left" w:pos="2002"/>
              </w:tabs>
              <w:jc w:val="both"/>
              <w:rPr>
                <w:rFonts w:cs="Arial"/>
                <w:sz w:val="16"/>
                <w:szCs w:val="16"/>
              </w:rPr>
            </w:pPr>
          </w:p>
          <w:p w14:paraId="7D7223D8" w14:textId="36446017" w:rsidR="007D1509" w:rsidRPr="00ED3AA8" w:rsidRDefault="007D1509" w:rsidP="001F141A">
            <w:pPr>
              <w:tabs>
                <w:tab w:val="left" w:pos="2002"/>
              </w:tabs>
              <w:jc w:val="both"/>
              <w:rPr>
                <w:rFonts w:cs="Arial"/>
                <w:sz w:val="16"/>
                <w:szCs w:val="16"/>
              </w:rPr>
            </w:pPr>
            <w:r w:rsidRPr="00ED3AA8">
              <w:rPr>
                <w:rFonts w:cs="Arial"/>
                <w:sz w:val="16"/>
                <w:szCs w:val="16"/>
              </w:rPr>
              <w:t xml:space="preserve">L’élève identifie les lettres et les sons correspondants. Il apprend à reconnaître globalement les mots courants et à décoder les mots nouveaux. Il commence à lire de courts textes portant sur des sujets familiers en s’appuyant sur les illustrations.  </w:t>
            </w:r>
            <w:r w:rsidR="008A55B4" w:rsidRPr="00ED3AA8">
              <w:rPr>
                <w:rFonts w:cs="Arial"/>
                <w:sz w:val="16"/>
                <w:szCs w:val="16"/>
              </w:rPr>
              <w:t>Il trouve</w:t>
            </w:r>
            <w:r w:rsidRPr="00ED3AA8">
              <w:rPr>
                <w:rFonts w:cs="Arial"/>
                <w:sz w:val="16"/>
                <w:szCs w:val="16"/>
              </w:rPr>
              <w:t xml:space="preserve"> des informations et réagit à un texte lu ou entendu. Le plus souvent</w:t>
            </w:r>
            <w:r w:rsidR="001040C1" w:rsidRPr="00ED3AA8">
              <w:rPr>
                <w:rFonts w:cs="Arial"/>
                <w:sz w:val="16"/>
                <w:szCs w:val="16"/>
              </w:rPr>
              <w:t>,</w:t>
            </w:r>
            <w:r w:rsidRPr="00ED3AA8">
              <w:rPr>
                <w:rFonts w:cs="Arial"/>
                <w:sz w:val="16"/>
                <w:szCs w:val="16"/>
              </w:rPr>
              <w:t xml:space="preserve"> il le fait à l’oral et parfois à l’écrit.</w:t>
            </w:r>
          </w:p>
          <w:p w14:paraId="7D7223D9" w14:textId="77777777" w:rsidR="007D1509" w:rsidRDefault="001040C1" w:rsidP="001F141A">
            <w:pPr>
              <w:tabs>
                <w:tab w:val="left" w:pos="2002"/>
              </w:tabs>
              <w:jc w:val="both"/>
              <w:rPr>
                <w:rFonts w:cs="Arial"/>
                <w:sz w:val="16"/>
                <w:szCs w:val="16"/>
              </w:rPr>
            </w:pPr>
            <w:r w:rsidRPr="00ED3AA8">
              <w:rPr>
                <w:rFonts w:cs="Arial"/>
                <w:sz w:val="16"/>
                <w:szCs w:val="16"/>
              </w:rPr>
              <w:t>Tout au long de l’année</w:t>
            </w:r>
            <w:r w:rsidR="007D1509" w:rsidRPr="00ED3AA8">
              <w:rPr>
                <w:rFonts w:cs="Arial"/>
                <w:sz w:val="16"/>
                <w:szCs w:val="16"/>
              </w:rPr>
              <w:t xml:space="preserve">, il le fait </w:t>
            </w:r>
            <w:r w:rsidRPr="00ED3AA8">
              <w:rPr>
                <w:rFonts w:cs="Arial"/>
                <w:sz w:val="16"/>
                <w:szCs w:val="16"/>
              </w:rPr>
              <w:t>avec le sou</w:t>
            </w:r>
            <w:r w:rsidR="00240D5D" w:rsidRPr="00ED3AA8">
              <w:rPr>
                <w:rFonts w:cs="Arial"/>
                <w:sz w:val="16"/>
                <w:szCs w:val="16"/>
              </w:rPr>
              <w:t>tien de son enseignant</w:t>
            </w:r>
            <w:r w:rsidR="007D1509" w:rsidRPr="00ED3AA8">
              <w:rPr>
                <w:rFonts w:cs="Arial"/>
                <w:sz w:val="16"/>
                <w:szCs w:val="16"/>
              </w:rPr>
              <w:t>.</w:t>
            </w:r>
            <w:r w:rsidR="0097428D">
              <w:rPr>
                <w:rFonts w:cs="Arial"/>
                <w:sz w:val="16"/>
                <w:szCs w:val="16"/>
              </w:rPr>
              <w:t xml:space="preserve"> </w:t>
            </w:r>
          </w:p>
          <w:p w14:paraId="551E9019" w14:textId="77777777" w:rsidR="0097428D" w:rsidRDefault="0097428D" w:rsidP="001F141A">
            <w:pPr>
              <w:tabs>
                <w:tab w:val="left" w:pos="2002"/>
              </w:tabs>
              <w:jc w:val="both"/>
              <w:rPr>
                <w:rFonts w:cs="Arial"/>
                <w:sz w:val="16"/>
                <w:szCs w:val="16"/>
              </w:rPr>
            </w:pPr>
          </w:p>
          <w:p w14:paraId="7D7223DA" w14:textId="2F511850" w:rsidR="007D1509" w:rsidRPr="00ED3AA8" w:rsidRDefault="0097428D" w:rsidP="001F141A">
            <w:pPr>
              <w:tabs>
                <w:tab w:val="left" w:pos="2002"/>
              </w:tabs>
              <w:jc w:val="both"/>
              <w:rPr>
                <w:rFonts w:cs="Arial"/>
                <w:sz w:val="16"/>
                <w:szCs w:val="16"/>
              </w:rPr>
            </w:pPr>
            <w:r>
              <w:rPr>
                <w:rFonts w:cs="Arial"/>
                <w:sz w:val="16"/>
                <w:szCs w:val="16"/>
              </w:rPr>
              <w:t>À la première étape, aucun résultat en lecture ne sera inscrit au bulletin. Toutefois, une grille d’observation faisant état de l’évolution de l’élève sera remise.</w:t>
            </w:r>
          </w:p>
        </w:tc>
      </w:tr>
      <w:tr w:rsidR="007D1509" w:rsidRPr="00ED3AA8" w14:paraId="7D7223E1" w14:textId="77777777" w:rsidTr="001F141A">
        <w:trPr>
          <w:trHeight w:val="1114"/>
        </w:trPr>
        <w:tc>
          <w:tcPr>
            <w:tcW w:w="1242" w:type="pct"/>
            <w:vAlign w:val="center"/>
          </w:tcPr>
          <w:p w14:paraId="7D7223DC" w14:textId="686DAD63" w:rsidR="007D1509" w:rsidRPr="00ED3AA8" w:rsidRDefault="007D1509" w:rsidP="001F141A">
            <w:pPr>
              <w:tabs>
                <w:tab w:val="left" w:pos="2002"/>
              </w:tabs>
              <w:rPr>
                <w:rFonts w:cs="Arial"/>
                <w:b/>
                <w:bCs/>
                <w:sz w:val="20"/>
                <w:szCs w:val="20"/>
              </w:rPr>
            </w:pPr>
            <w:r w:rsidRPr="00ED3AA8">
              <w:rPr>
                <w:rFonts w:cs="Arial"/>
                <w:b/>
                <w:bCs/>
                <w:sz w:val="20"/>
                <w:szCs w:val="20"/>
              </w:rPr>
              <w:t>Écrire (30</w:t>
            </w:r>
            <w:r w:rsidR="003F2B59" w:rsidRPr="00ED3AA8">
              <w:rPr>
                <w:rFonts w:cs="Arial"/>
                <w:b/>
                <w:bCs/>
                <w:sz w:val="20"/>
                <w:szCs w:val="20"/>
              </w:rPr>
              <w:t xml:space="preserve"> </w:t>
            </w:r>
            <w:r w:rsidRPr="00ED3AA8">
              <w:rPr>
                <w:rFonts w:cs="Arial"/>
                <w:b/>
                <w:bCs/>
                <w:sz w:val="20"/>
                <w:szCs w:val="20"/>
              </w:rPr>
              <w:t>%)</w:t>
            </w:r>
          </w:p>
        </w:tc>
        <w:tc>
          <w:tcPr>
            <w:tcW w:w="3758" w:type="pct"/>
          </w:tcPr>
          <w:p w14:paraId="7D7223DD" w14:textId="77777777" w:rsidR="007D1509" w:rsidRPr="00ED3AA8" w:rsidRDefault="007D1509" w:rsidP="001F141A">
            <w:pPr>
              <w:tabs>
                <w:tab w:val="left" w:pos="2002"/>
              </w:tabs>
              <w:jc w:val="both"/>
              <w:rPr>
                <w:rFonts w:cs="Arial"/>
                <w:sz w:val="16"/>
                <w:szCs w:val="16"/>
              </w:rPr>
            </w:pPr>
          </w:p>
          <w:p w14:paraId="7D7223DE" w14:textId="77777777" w:rsidR="007D1509" w:rsidRPr="00ED3AA8" w:rsidRDefault="007D1509" w:rsidP="001F141A">
            <w:pPr>
              <w:tabs>
                <w:tab w:val="left" w:pos="2002"/>
              </w:tabs>
              <w:jc w:val="both"/>
              <w:rPr>
                <w:rFonts w:cs="Arial"/>
                <w:sz w:val="16"/>
                <w:szCs w:val="16"/>
              </w:rPr>
            </w:pPr>
            <w:r w:rsidRPr="00ED3AA8">
              <w:rPr>
                <w:rFonts w:cs="Arial"/>
                <w:sz w:val="16"/>
                <w:szCs w:val="16"/>
              </w:rPr>
              <w:t>L’élève trace visiblement les lettres. Il rédige de courts textes sur un sujet donné. Ses phrases écrites sont calquées sur l’oral, elles sont courtes et parfois incomplètes. Il orthographie correctement quelques mots appris en classe et s’appuie sur la correspondance entre les lettres et les sons pour écrire les autres.</w:t>
            </w:r>
          </w:p>
          <w:p w14:paraId="7D7223DF" w14:textId="77777777" w:rsidR="007728C6" w:rsidRPr="00ED3AA8" w:rsidRDefault="007728C6" w:rsidP="001F141A">
            <w:pPr>
              <w:tabs>
                <w:tab w:val="left" w:pos="2002"/>
              </w:tabs>
              <w:jc w:val="both"/>
              <w:rPr>
                <w:rFonts w:cs="Arial"/>
                <w:sz w:val="16"/>
                <w:szCs w:val="16"/>
              </w:rPr>
            </w:pPr>
            <w:r w:rsidRPr="00ED3AA8">
              <w:rPr>
                <w:rFonts w:cs="Arial"/>
                <w:sz w:val="16"/>
                <w:szCs w:val="16"/>
              </w:rPr>
              <w:t>Tout au long de l’année, il le fait av</w:t>
            </w:r>
            <w:r w:rsidR="00240D5D" w:rsidRPr="00ED3AA8">
              <w:rPr>
                <w:rFonts w:cs="Arial"/>
                <w:sz w:val="16"/>
                <w:szCs w:val="16"/>
              </w:rPr>
              <w:t>ec le soutien de son enseignant</w:t>
            </w:r>
            <w:r w:rsidRPr="00ED3AA8">
              <w:rPr>
                <w:rFonts w:cs="Arial"/>
                <w:sz w:val="16"/>
                <w:szCs w:val="16"/>
              </w:rPr>
              <w:t>.</w:t>
            </w:r>
          </w:p>
          <w:p w14:paraId="7D7223E0" w14:textId="77777777" w:rsidR="007D1509" w:rsidRPr="00ED3AA8" w:rsidRDefault="007D1509" w:rsidP="001F141A">
            <w:pPr>
              <w:tabs>
                <w:tab w:val="left" w:pos="2002"/>
              </w:tabs>
              <w:jc w:val="both"/>
              <w:rPr>
                <w:rFonts w:cs="Arial"/>
                <w:sz w:val="16"/>
                <w:szCs w:val="16"/>
              </w:rPr>
            </w:pPr>
          </w:p>
        </w:tc>
      </w:tr>
      <w:tr w:rsidR="007D1509" w:rsidRPr="00ED3AA8" w14:paraId="7D7223E6" w14:textId="77777777" w:rsidTr="001F141A">
        <w:trPr>
          <w:trHeight w:val="1021"/>
        </w:trPr>
        <w:tc>
          <w:tcPr>
            <w:tcW w:w="1242" w:type="pct"/>
            <w:shd w:val="clear" w:color="auto" w:fill="FFFFFF" w:themeFill="background1"/>
            <w:vAlign w:val="center"/>
          </w:tcPr>
          <w:p w14:paraId="7D7223E2" w14:textId="77777777" w:rsidR="007D1509" w:rsidRPr="00ED3AA8" w:rsidRDefault="007D1509" w:rsidP="001F141A">
            <w:pPr>
              <w:tabs>
                <w:tab w:val="left" w:pos="2002"/>
              </w:tabs>
              <w:rPr>
                <w:rFonts w:cs="Arial"/>
                <w:b/>
                <w:bCs/>
                <w:sz w:val="20"/>
                <w:szCs w:val="20"/>
              </w:rPr>
            </w:pPr>
            <w:r w:rsidRPr="00ED3AA8">
              <w:rPr>
                <w:rFonts w:cs="Arial"/>
                <w:b/>
                <w:bCs/>
                <w:sz w:val="20"/>
                <w:szCs w:val="20"/>
              </w:rPr>
              <w:t>Communiquer (20</w:t>
            </w:r>
            <w:r w:rsidR="003F2B59" w:rsidRPr="00ED3AA8">
              <w:rPr>
                <w:rFonts w:cs="Arial"/>
                <w:b/>
                <w:bCs/>
                <w:sz w:val="20"/>
                <w:szCs w:val="20"/>
              </w:rPr>
              <w:t xml:space="preserve"> </w:t>
            </w:r>
            <w:r w:rsidRPr="00ED3AA8">
              <w:rPr>
                <w:rFonts w:cs="Arial"/>
                <w:b/>
                <w:bCs/>
                <w:sz w:val="20"/>
                <w:szCs w:val="20"/>
              </w:rPr>
              <w:t>%)</w:t>
            </w:r>
          </w:p>
        </w:tc>
        <w:tc>
          <w:tcPr>
            <w:tcW w:w="3758" w:type="pct"/>
            <w:shd w:val="clear" w:color="auto" w:fill="FFFFFF" w:themeFill="background1"/>
          </w:tcPr>
          <w:p w14:paraId="7D7223E3" w14:textId="77777777" w:rsidR="007D1509" w:rsidRPr="00ED3AA8" w:rsidRDefault="007D1509" w:rsidP="001F141A">
            <w:pPr>
              <w:tabs>
                <w:tab w:val="left" w:pos="2002"/>
              </w:tabs>
              <w:jc w:val="both"/>
              <w:rPr>
                <w:rFonts w:cs="Arial"/>
                <w:sz w:val="16"/>
                <w:szCs w:val="16"/>
              </w:rPr>
            </w:pPr>
          </w:p>
          <w:p w14:paraId="7D7223E4" w14:textId="77777777" w:rsidR="007D1509" w:rsidRPr="00ED3AA8" w:rsidRDefault="007D1509" w:rsidP="001F141A">
            <w:pPr>
              <w:tabs>
                <w:tab w:val="left" w:pos="2002"/>
              </w:tabs>
              <w:jc w:val="both"/>
              <w:rPr>
                <w:rFonts w:cs="Arial"/>
                <w:sz w:val="16"/>
                <w:szCs w:val="16"/>
              </w:rPr>
            </w:pPr>
            <w:r w:rsidRPr="00ED3AA8">
              <w:rPr>
                <w:rFonts w:cs="Arial"/>
                <w:sz w:val="16"/>
                <w:szCs w:val="16"/>
              </w:rPr>
              <w:t>L’élève échange, en grand groupe ou en groupe restreint, sur des sujets familiers. Il exprime ses idées, ses sentiments et ses réactions. Il respecte les règles de communication établies dans le groupe.</w:t>
            </w:r>
          </w:p>
          <w:p w14:paraId="7D7223E5" w14:textId="77777777" w:rsidR="007D1509" w:rsidRPr="00ED3AA8" w:rsidRDefault="007D1509" w:rsidP="001F141A">
            <w:pPr>
              <w:jc w:val="both"/>
              <w:rPr>
                <w:sz w:val="16"/>
                <w:szCs w:val="16"/>
              </w:rPr>
            </w:pPr>
          </w:p>
        </w:tc>
      </w:tr>
    </w:tbl>
    <w:p w14:paraId="7D7223E7" w14:textId="77777777" w:rsidR="001F141A" w:rsidRPr="00ED3AA8" w:rsidRDefault="001F141A" w:rsidP="001F141A">
      <w:pPr>
        <w:spacing w:after="0" w:line="240" w:lineRule="auto"/>
        <w:rPr>
          <w:sz w:val="16"/>
          <w:szCs w:val="16"/>
        </w:rPr>
      </w:pPr>
    </w:p>
    <w:tbl>
      <w:tblPr>
        <w:tblStyle w:val="Grilledutableau"/>
        <w:tblW w:w="5000" w:type="pct"/>
        <w:tblLayout w:type="fixed"/>
        <w:tblLook w:val="04A0" w:firstRow="1" w:lastRow="0" w:firstColumn="1" w:lastColumn="0" w:noHBand="0" w:noVBand="1"/>
      </w:tblPr>
      <w:tblGrid>
        <w:gridCol w:w="2603"/>
        <w:gridCol w:w="997"/>
        <w:gridCol w:w="2613"/>
        <w:gridCol w:w="984"/>
        <w:gridCol w:w="2074"/>
        <w:gridCol w:w="790"/>
        <w:gridCol w:w="729"/>
      </w:tblGrid>
      <w:tr w:rsidR="007D1509" w:rsidRPr="00ED3AA8" w14:paraId="7D7223E9" w14:textId="77777777" w:rsidTr="4B7F75C9">
        <w:trPr>
          <w:trHeight w:val="415"/>
        </w:trPr>
        <w:tc>
          <w:tcPr>
            <w:tcW w:w="5000" w:type="pct"/>
            <w:gridSpan w:val="7"/>
            <w:shd w:val="clear" w:color="auto" w:fill="000000" w:themeFill="text1"/>
          </w:tcPr>
          <w:p w14:paraId="7D7223E8" w14:textId="77777777" w:rsidR="007D1509" w:rsidRPr="00ED3AA8" w:rsidRDefault="007D1509" w:rsidP="001F141A">
            <w:pPr>
              <w:tabs>
                <w:tab w:val="left" w:pos="2002"/>
              </w:tabs>
              <w:jc w:val="center"/>
              <w:rPr>
                <w:sz w:val="28"/>
                <w:szCs w:val="28"/>
              </w:rPr>
            </w:pPr>
            <w:r w:rsidRPr="00ED3AA8">
              <w:rPr>
                <w:sz w:val="28"/>
                <w:szCs w:val="28"/>
              </w:rPr>
              <w:t>Principales évaluations et résultats inscrits au bulletin</w:t>
            </w:r>
          </w:p>
        </w:tc>
      </w:tr>
      <w:tr w:rsidR="001F141A" w:rsidRPr="00ED3AA8" w14:paraId="7D7223F0" w14:textId="77777777" w:rsidTr="4B7F75C9">
        <w:trPr>
          <w:cantSplit/>
          <w:trHeight w:hRule="exact" w:val="550"/>
        </w:trPr>
        <w:tc>
          <w:tcPr>
            <w:tcW w:w="1668" w:type="pct"/>
            <w:gridSpan w:val="2"/>
          </w:tcPr>
          <w:p w14:paraId="7D7223EA" w14:textId="77777777" w:rsidR="007D1509" w:rsidRPr="00ED3AA8" w:rsidRDefault="007D1509" w:rsidP="001F141A">
            <w:pPr>
              <w:tabs>
                <w:tab w:val="left" w:pos="2002"/>
              </w:tabs>
              <w:jc w:val="center"/>
              <w:rPr>
                <w:b/>
                <w:sz w:val="20"/>
                <w:szCs w:val="20"/>
              </w:rPr>
            </w:pPr>
            <w:r w:rsidRPr="00ED3AA8">
              <w:rPr>
                <w:b/>
                <w:sz w:val="20"/>
                <w:szCs w:val="20"/>
              </w:rPr>
              <w:t>1</w:t>
            </w:r>
            <w:r w:rsidRPr="00ED3AA8">
              <w:rPr>
                <w:b/>
                <w:sz w:val="20"/>
                <w:szCs w:val="20"/>
                <w:vertAlign w:val="superscript"/>
              </w:rPr>
              <w:t>re</w:t>
            </w:r>
            <w:r w:rsidRPr="00ED3AA8">
              <w:rPr>
                <w:b/>
                <w:sz w:val="20"/>
                <w:szCs w:val="20"/>
              </w:rPr>
              <w:t xml:space="preserve"> étape (20</w:t>
            </w:r>
            <w:r w:rsidR="0035451A" w:rsidRPr="00ED3AA8">
              <w:rPr>
                <w:b/>
                <w:sz w:val="20"/>
                <w:szCs w:val="20"/>
              </w:rPr>
              <w:t xml:space="preserve"> </w:t>
            </w:r>
            <w:r w:rsidRPr="00ED3AA8">
              <w:rPr>
                <w:b/>
                <w:sz w:val="20"/>
                <w:szCs w:val="20"/>
              </w:rPr>
              <w:t>%)</w:t>
            </w:r>
          </w:p>
          <w:p w14:paraId="7D7223EB" w14:textId="0C0D6D13" w:rsidR="007D1509" w:rsidRPr="00ED3AA8" w:rsidRDefault="4DDFA4AA" w:rsidP="001F141A">
            <w:pPr>
              <w:jc w:val="center"/>
              <w:rPr>
                <w:sz w:val="20"/>
                <w:szCs w:val="20"/>
              </w:rPr>
            </w:pPr>
            <w:r w:rsidRPr="4B7F75C9">
              <w:rPr>
                <w:b/>
                <w:bCs/>
                <w:sz w:val="20"/>
                <w:szCs w:val="20"/>
              </w:rPr>
              <w:t>Du 2</w:t>
            </w:r>
            <w:r w:rsidR="3EE73A5E" w:rsidRPr="4B7F75C9">
              <w:rPr>
                <w:b/>
                <w:bCs/>
                <w:sz w:val="20"/>
                <w:szCs w:val="20"/>
              </w:rPr>
              <w:t>8</w:t>
            </w:r>
            <w:r w:rsidRPr="4B7F75C9">
              <w:rPr>
                <w:b/>
                <w:bCs/>
                <w:sz w:val="20"/>
                <w:szCs w:val="20"/>
              </w:rPr>
              <w:t xml:space="preserve"> août au </w:t>
            </w:r>
            <w:r w:rsidR="38C3C7BF" w:rsidRPr="4B7F75C9">
              <w:rPr>
                <w:b/>
                <w:bCs/>
                <w:sz w:val="20"/>
                <w:szCs w:val="20"/>
              </w:rPr>
              <w:t>7</w:t>
            </w:r>
            <w:r w:rsidRPr="4B7F75C9">
              <w:rPr>
                <w:b/>
                <w:bCs/>
                <w:sz w:val="20"/>
                <w:szCs w:val="20"/>
              </w:rPr>
              <w:t xml:space="preserve"> </w:t>
            </w:r>
            <w:r w:rsidR="2080760F" w:rsidRPr="4B7F75C9">
              <w:rPr>
                <w:b/>
                <w:bCs/>
                <w:sz w:val="20"/>
                <w:szCs w:val="20"/>
              </w:rPr>
              <w:t>novembre</w:t>
            </w:r>
          </w:p>
        </w:tc>
        <w:tc>
          <w:tcPr>
            <w:tcW w:w="1667" w:type="pct"/>
            <w:gridSpan w:val="2"/>
          </w:tcPr>
          <w:p w14:paraId="7D7223EC" w14:textId="77777777" w:rsidR="007D1509" w:rsidRPr="00ED3AA8" w:rsidRDefault="007D1509" w:rsidP="001F141A">
            <w:pPr>
              <w:tabs>
                <w:tab w:val="left" w:pos="2002"/>
              </w:tabs>
              <w:jc w:val="center"/>
              <w:rPr>
                <w:b/>
                <w:sz w:val="20"/>
                <w:szCs w:val="20"/>
              </w:rPr>
            </w:pPr>
            <w:r w:rsidRPr="00ED3AA8">
              <w:rPr>
                <w:b/>
                <w:sz w:val="20"/>
                <w:szCs w:val="20"/>
              </w:rPr>
              <w:t>2</w:t>
            </w:r>
            <w:r w:rsidRPr="00ED3AA8">
              <w:rPr>
                <w:b/>
                <w:sz w:val="20"/>
                <w:szCs w:val="20"/>
                <w:vertAlign w:val="superscript"/>
              </w:rPr>
              <w:t>e</w:t>
            </w:r>
            <w:r w:rsidRPr="00ED3AA8">
              <w:rPr>
                <w:b/>
                <w:sz w:val="20"/>
                <w:szCs w:val="20"/>
              </w:rPr>
              <w:t xml:space="preserve"> étape (20</w:t>
            </w:r>
            <w:r w:rsidR="0035451A" w:rsidRPr="00ED3AA8">
              <w:rPr>
                <w:b/>
                <w:sz w:val="20"/>
                <w:szCs w:val="20"/>
              </w:rPr>
              <w:t xml:space="preserve"> </w:t>
            </w:r>
            <w:r w:rsidRPr="00ED3AA8">
              <w:rPr>
                <w:b/>
                <w:sz w:val="20"/>
                <w:szCs w:val="20"/>
              </w:rPr>
              <w:t>%)</w:t>
            </w:r>
          </w:p>
          <w:p w14:paraId="7D7223ED" w14:textId="36A80FC4" w:rsidR="007D1509" w:rsidRPr="00ED3AA8" w:rsidRDefault="4DDFA4AA" w:rsidP="001F141A">
            <w:pPr>
              <w:jc w:val="center"/>
              <w:rPr>
                <w:sz w:val="20"/>
                <w:szCs w:val="20"/>
              </w:rPr>
            </w:pPr>
            <w:r w:rsidRPr="4B7F75C9">
              <w:rPr>
                <w:b/>
                <w:bCs/>
                <w:sz w:val="20"/>
                <w:szCs w:val="20"/>
              </w:rPr>
              <w:t xml:space="preserve">Du </w:t>
            </w:r>
            <w:r w:rsidR="40137CC2" w:rsidRPr="4B7F75C9">
              <w:rPr>
                <w:b/>
                <w:bCs/>
                <w:sz w:val="20"/>
                <w:szCs w:val="20"/>
              </w:rPr>
              <w:t>1</w:t>
            </w:r>
            <w:r w:rsidR="00CC418B">
              <w:rPr>
                <w:b/>
                <w:bCs/>
                <w:sz w:val="20"/>
                <w:szCs w:val="20"/>
              </w:rPr>
              <w:t>0</w:t>
            </w:r>
            <w:r w:rsidRPr="4B7F75C9">
              <w:rPr>
                <w:b/>
                <w:bCs/>
                <w:sz w:val="20"/>
                <w:szCs w:val="20"/>
              </w:rPr>
              <w:t xml:space="preserve"> </w:t>
            </w:r>
            <w:r w:rsidR="44E9E2D8" w:rsidRPr="4B7F75C9">
              <w:rPr>
                <w:b/>
                <w:bCs/>
                <w:sz w:val="20"/>
                <w:szCs w:val="20"/>
              </w:rPr>
              <w:t xml:space="preserve">novembre au </w:t>
            </w:r>
            <w:r w:rsidR="00CC418B">
              <w:rPr>
                <w:b/>
                <w:bCs/>
                <w:sz w:val="20"/>
                <w:szCs w:val="20"/>
              </w:rPr>
              <w:t>20</w:t>
            </w:r>
            <w:r w:rsidR="44E9E2D8" w:rsidRPr="4B7F75C9">
              <w:rPr>
                <w:b/>
                <w:bCs/>
                <w:sz w:val="20"/>
                <w:szCs w:val="20"/>
              </w:rPr>
              <w:t xml:space="preserve"> </w:t>
            </w:r>
            <w:r w:rsidR="2080760F" w:rsidRPr="4B7F75C9">
              <w:rPr>
                <w:b/>
                <w:bCs/>
                <w:sz w:val="20"/>
                <w:szCs w:val="20"/>
              </w:rPr>
              <w:t>février</w:t>
            </w:r>
          </w:p>
        </w:tc>
        <w:tc>
          <w:tcPr>
            <w:tcW w:w="1665" w:type="pct"/>
            <w:gridSpan w:val="3"/>
          </w:tcPr>
          <w:p w14:paraId="7D7223EE" w14:textId="77777777" w:rsidR="007D1509" w:rsidRPr="00ED3AA8" w:rsidRDefault="007D1509" w:rsidP="001F141A">
            <w:pPr>
              <w:tabs>
                <w:tab w:val="left" w:pos="2002"/>
              </w:tabs>
              <w:jc w:val="center"/>
              <w:rPr>
                <w:b/>
                <w:sz w:val="20"/>
                <w:szCs w:val="20"/>
              </w:rPr>
            </w:pPr>
            <w:r w:rsidRPr="00ED3AA8">
              <w:rPr>
                <w:b/>
                <w:sz w:val="20"/>
                <w:szCs w:val="20"/>
              </w:rPr>
              <w:t>3</w:t>
            </w:r>
            <w:r w:rsidRPr="00ED3AA8">
              <w:rPr>
                <w:b/>
                <w:sz w:val="20"/>
                <w:szCs w:val="20"/>
                <w:vertAlign w:val="superscript"/>
              </w:rPr>
              <w:t>e</w:t>
            </w:r>
            <w:r w:rsidRPr="00ED3AA8">
              <w:rPr>
                <w:b/>
                <w:sz w:val="20"/>
                <w:szCs w:val="20"/>
              </w:rPr>
              <w:t xml:space="preserve"> étape (60</w:t>
            </w:r>
            <w:r w:rsidR="0035451A" w:rsidRPr="00ED3AA8">
              <w:rPr>
                <w:b/>
                <w:sz w:val="20"/>
                <w:szCs w:val="20"/>
              </w:rPr>
              <w:t xml:space="preserve"> </w:t>
            </w:r>
            <w:r w:rsidRPr="00ED3AA8">
              <w:rPr>
                <w:b/>
                <w:sz w:val="20"/>
                <w:szCs w:val="20"/>
              </w:rPr>
              <w:t>%)</w:t>
            </w:r>
          </w:p>
          <w:p w14:paraId="7D7223EF" w14:textId="1087F97F" w:rsidR="007D1509" w:rsidRPr="00ED3AA8" w:rsidRDefault="2080760F" w:rsidP="006F7C0A">
            <w:pPr>
              <w:jc w:val="center"/>
              <w:rPr>
                <w:sz w:val="20"/>
                <w:szCs w:val="20"/>
              </w:rPr>
            </w:pPr>
            <w:r w:rsidRPr="4B7F75C9">
              <w:rPr>
                <w:b/>
                <w:bCs/>
                <w:sz w:val="20"/>
                <w:szCs w:val="20"/>
              </w:rPr>
              <w:t xml:space="preserve">Du </w:t>
            </w:r>
            <w:r w:rsidR="10F6B6CF" w:rsidRPr="4B7F75C9">
              <w:rPr>
                <w:b/>
                <w:bCs/>
                <w:sz w:val="20"/>
                <w:szCs w:val="20"/>
              </w:rPr>
              <w:t>2</w:t>
            </w:r>
            <w:r w:rsidR="00CC418B">
              <w:rPr>
                <w:b/>
                <w:bCs/>
                <w:sz w:val="20"/>
                <w:szCs w:val="20"/>
              </w:rPr>
              <w:t>3</w:t>
            </w:r>
            <w:r w:rsidR="4DDFA4AA" w:rsidRPr="4B7F75C9">
              <w:rPr>
                <w:b/>
                <w:bCs/>
                <w:sz w:val="20"/>
                <w:szCs w:val="20"/>
              </w:rPr>
              <w:t xml:space="preserve"> </w:t>
            </w:r>
            <w:r w:rsidR="0C98D295" w:rsidRPr="4B7F75C9">
              <w:rPr>
                <w:b/>
                <w:bCs/>
                <w:sz w:val="20"/>
                <w:szCs w:val="20"/>
              </w:rPr>
              <w:t>février</w:t>
            </w:r>
            <w:r w:rsidR="44E9E2D8" w:rsidRPr="4B7F75C9">
              <w:rPr>
                <w:b/>
                <w:bCs/>
                <w:sz w:val="20"/>
                <w:szCs w:val="20"/>
              </w:rPr>
              <w:t xml:space="preserve"> au 2</w:t>
            </w:r>
            <w:r w:rsidR="00CC418B">
              <w:rPr>
                <w:b/>
                <w:bCs/>
                <w:sz w:val="20"/>
                <w:szCs w:val="20"/>
              </w:rPr>
              <w:t>2</w:t>
            </w:r>
            <w:r w:rsidRPr="4B7F75C9">
              <w:rPr>
                <w:b/>
                <w:bCs/>
                <w:sz w:val="20"/>
                <w:szCs w:val="20"/>
              </w:rPr>
              <w:t xml:space="preserve"> juin</w:t>
            </w:r>
          </w:p>
        </w:tc>
      </w:tr>
      <w:tr w:rsidR="001F141A" w:rsidRPr="00ED3AA8" w14:paraId="7D7223F9" w14:textId="77777777" w:rsidTr="4B7F75C9">
        <w:trPr>
          <w:trHeight w:val="586"/>
        </w:trPr>
        <w:tc>
          <w:tcPr>
            <w:tcW w:w="1206" w:type="pct"/>
            <w:vAlign w:val="center"/>
          </w:tcPr>
          <w:p w14:paraId="7D7223F1" w14:textId="77777777" w:rsidR="007D1509" w:rsidRPr="00ED3AA8" w:rsidRDefault="007D1509" w:rsidP="00063D34">
            <w:pPr>
              <w:tabs>
                <w:tab w:val="left" w:pos="2002"/>
              </w:tabs>
              <w:jc w:val="center"/>
              <w:rPr>
                <w:b/>
                <w:sz w:val="16"/>
                <w:szCs w:val="16"/>
              </w:rPr>
            </w:pPr>
            <w:r w:rsidRPr="00ED3AA8">
              <w:rPr>
                <w:b/>
                <w:sz w:val="16"/>
                <w:szCs w:val="16"/>
              </w:rPr>
              <w:t>Nature des évaluations proposées tout au long de l’étape</w:t>
            </w:r>
          </w:p>
        </w:tc>
        <w:tc>
          <w:tcPr>
            <w:tcW w:w="461" w:type="pct"/>
            <w:vAlign w:val="center"/>
          </w:tcPr>
          <w:p w14:paraId="7D7223F2" w14:textId="77777777" w:rsidR="007D1509" w:rsidRPr="00ED3AA8" w:rsidRDefault="007D1509" w:rsidP="00063D34">
            <w:pPr>
              <w:tabs>
                <w:tab w:val="left" w:pos="2002"/>
              </w:tabs>
              <w:jc w:val="center"/>
              <w:rPr>
                <w:b/>
                <w:sz w:val="16"/>
                <w:szCs w:val="16"/>
              </w:rPr>
            </w:pPr>
            <w:r w:rsidRPr="00ED3AA8">
              <w:rPr>
                <w:b/>
                <w:sz w:val="16"/>
                <w:szCs w:val="16"/>
              </w:rPr>
              <w:t xml:space="preserve">Y aura-t-il </w:t>
            </w:r>
            <w:r w:rsidR="0035451A" w:rsidRPr="00ED3AA8">
              <w:rPr>
                <w:b/>
                <w:sz w:val="16"/>
                <w:szCs w:val="16"/>
              </w:rPr>
              <w:t>un résultat inscrit au bulletin</w:t>
            </w:r>
            <w:r w:rsidRPr="00ED3AA8">
              <w:rPr>
                <w:b/>
                <w:sz w:val="16"/>
                <w:szCs w:val="16"/>
              </w:rPr>
              <w:t>?</w:t>
            </w:r>
          </w:p>
        </w:tc>
        <w:tc>
          <w:tcPr>
            <w:tcW w:w="1211" w:type="pct"/>
            <w:vAlign w:val="center"/>
          </w:tcPr>
          <w:p w14:paraId="7D7223F3" w14:textId="77777777" w:rsidR="007D1509" w:rsidRPr="00ED3AA8" w:rsidRDefault="007D1509" w:rsidP="00063D34">
            <w:pPr>
              <w:tabs>
                <w:tab w:val="left" w:pos="2002"/>
              </w:tabs>
              <w:jc w:val="center"/>
              <w:rPr>
                <w:b/>
                <w:sz w:val="16"/>
                <w:szCs w:val="16"/>
              </w:rPr>
            </w:pPr>
            <w:r w:rsidRPr="00ED3AA8">
              <w:rPr>
                <w:b/>
                <w:sz w:val="16"/>
                <w:szCs w:val="16"/>
              </w:rPr>
              <w:t>Nature des évaluations proposées tout au long de l’étape</w:t>
            </w:r>
          </w:p>
        </w:tc>
        <w:tc>
          <w:tcPr>
            <w:tcW w:w="456" w:type="pct"/>
            <w:vAlign w:val="center"/>
          </w:tcPr>
          <w:p w14:paraId="7D7223F4" w14:textId="77777777" w:rsidR="007D1509" w:rsidRPr="00ED3AA8" w:rsidRDefault="007D1509" w:rsidP="00063D34">
            <w:pPr>
              <w:tabs>
                <w:tab w:val="left" w:pos="2002"/>
              </w:tabs>
              <w:jc w:val="center"/>
              <w:rPr>
                <w:b/>
                <w:sz w:val="16"/>
                <w:szCs w:val="16"/>
              </w:rPr>
            </w:pPr>
            <w:r w:rsidRPr="00ED3AA8">
              <w:rPr>
                <w:b/>
                <w:sz w:val="16"/>
                <w:szCs w:val="16"/>
              </w:rPr>
              <w:t xml:space="preserve">Y aura-t-il </w:t>
            </w:r>
            <w:r w:rsidR="0035451A" w:rsidRPr="00ED3AA8">
              <w:rPr>
                <w:b/>
                <w:sz w:val="16"/>
                <w:szCs w:val="16"/>
              </w:rPr>
              <w:t>un résultat inscrit au bulletin</w:t>
            </w:r>
            <w:r w:rsidRPr="00ED3AA8">
              <w:rPr>
                <w:b/>
                <w:sz w:val="16"/>
                <w:szCs w:val="16"/>
              </w:rPr>
              <w:t>?</w:t>
            </w:r>
          </w:p>
        </w:tc>
        <w:tc>
          <w:tcPr>
            <w:tcW w:w="961" w:type="pct"/>
            <w:vAlign w:val="center"/>
          </w:tcPr>
          <w:p w14:paraId="7D7223F5" w14:textId="77777777" w:rsidR="007D1509" w:rsidRPr="00ED3AA8" w:rsidRDefault="007D1509" w:rsidP="00063D34">
            <w:pPr>
              <w:tabs>
                <w:tab w:val="left" w:pos="2002"/>
              </w:tabs>
              <w:jc w:val="center"/>
              <w:rPr>
                <w:b/>
                <w:sz w:val="16"/>
                <w:szCs w:val="16"/>
              </w:rPr>
            </w:pPr>
            <w:r w:rsidRPr="00ED3AA8">
              <w:rPr>
                <w:b/>
                <w:sz w:val="16"/>
                <w:szCs w:val="16"/>
              </w:rPr>
              <w:t>Nature des évaluations proposées tout au long de l’étape</w:t>
            </w:r>
          </w:p>
        </w:tc>
        <w:tc>
          <w:tcPr>
            <w:tcW w:w="366" w:type="pct"/>
            <w:tcBorders>
              <w:bottom w:val="single" w:sz="4" w:space="0" w:color="auto"/>
            </w:tcBorders>
            <w:vAlign w:val="center"/>
          </w:tcPr>
          <w:p w14:paraId="7D7223F6" w14:textId="77777777" w:rsidR="007D1509" w:rsidRPr="00ED3AA8" w:rsidRDefault="007D1509" w:rsidP="00063D34">
            <w:pPr>
              <w:tabs>
                <w:tab w:val="left" w:pos="2002"/>
              </w:tabs>
              <w:jc w:val="center"/>
              <w:rPr>
                <w:b/>
                <w:sz w:val="14"/>
                <w:szCs w:val="14"/>
              </w:rPr>
            </w:pPr>
            <w:r w:rsidRPr="00ED3AA8">
              <w:rPr>
                <w:b/>
                <w:sz w:val="14"/>
                <w:szCs w:val="14"/>
              </w:rPr>
              <w:t>Épreuves obligatoires</w:t>
            </w:r>
          </w:p>
          <w:p w14:paraId="7D7223F7" w14:textId="77777777" w:rsidR="007D1509" w:rsidRPr="00ED3AA8" w:rsidRDefault="007D1509" w:rsidP="00063D34">
            <w:pPr>
              <w:tabs>
                <w:tab w:val="left" w:pos="2002"/>
              </w:tabs>
              <w:jc w:val="center"/>
              <w:rPr>
                <w:b/>
                <w:sz w:val="16"/>
                <w:szCs w:val="16"/>
              </w:rPr>
            </w:pPr>
            <w:r w:rsidRPr="00ED3AA8">
              <w:rPr>
                <w:b/>
                <w:sz w:val="14"/>
                <w:szCs w:val="14"/>
              </w:rPr>
              <w:t>MELS / CS</w:t>
            </w:r>
            <w:r w:rsidR="006E0C83" w:rsidRPr="00ED3AA8">
              <w:rPr>
                <w:rStyle w:val="Appelnotedebasdep"/>
                <w:b/>
                <w:sz w:val="14"/>
                <w:szCs w:val="14"/>
              </w:rPr>
              <w:footnoteReference w:id="3"/>
            </w:r>
          </w:p>
        </w:tc>
        <w:tc>
          <w:tcPr>
            <w:tcW w:w="338" w:type="pct"/>
            <w:vAlign w:val="center"/>
          </w:tcPr>
          <w:p w14:paraId="7D7223F8" w14:textId="77777777" w:rsidR="007D1509" w:rsidRPr="00ED3AA8" w:rsidRDefault="007D1509" w:rsidP="00063D34">
            <w:pPr>
              <w:tabs>
                <w:tab w:val="left" w:pos="2002"/>
              </w:tabs>
              <w:jc w:val="center"/>
              <w:rPr>
                <w:b/>
                <w:sz w:val="16"/>
                <w:szCs w:val="16"/>
              </w:rPr>
            </w:pPr>
            <w:r w:rsidRPr="00ED3AA8">
              <w:rPr>
                <w:b/>
                <w:sz w:val="16"/>
                <w:szCs w:val="16"/>
              </w:rPr>
              <w:t>Résultat inscrit au bulletin</w:t>
            </w:r>
          </w:p>
        </w:tc>
      </w:tr>
      <w:tr w:rsidR="001F141A" w:rsidRPr="007433EC" w14:paraId="7D72240D" w14:textId="77777777" w:rsidTr="4B7F75C9">
        <w:trPr>
          <w:cantSplit/>
          <w:trHeight w:hRule="exact" w:val="2578"/>
        </w:trPr>
        <w:tc>
          <w:tcPr>
            <w:tcW w:w="1206" w:type="pct"/>
            <w:tcBorders>
              <w:bottom w:val="single" w:sz="4" w:space="0" w:color="auto"/>
            </w:tcBorders>
          </w:tcPr>
          <w:p w14:paraId="7D7223FA" w14:textId="77777777" w:rsidR="007D1509" w:rsidRPr="0097428D" w:rsidRDefault="007D1509" w:rsidP="001F141A">
            <w:pPr>
              <w:tabs>
                <w:tab w:val="left" w:pos="2002"/>
              </w:tabs>
              <w:rPr>
                <w:b/>
                <w:i/>
                <w:sz w:val="16"/>
                <w:szCs w:val="16"/>
              </w:rPr>
            </w:pPr>
            <w:r w:rsidRPr="0097428D">
              <w:rPr>
                <w:b/>
                <w:sz w:val="16"/>
                <w:szCs w:val="16"/>
              </w:rPr>
              <w:t>En lecture :</w:t>
            </w:r>
            <w:r w:rsidRPr="0097428D">
              <w:rPr>
                <w:b/>
                <w:i/>
                <w:sz w:val="16"/>
                <w:szCs w:val="16"/>
              </w:rPr>
              <w:t xml:space="preserve"> </w:t>
            </w:r>
          </w:p>
          <w:p w14:paraId="432F1D97" w14:textId="77777777" w:rsidR="0069635B" w:rsidRPr="0097428D" w:rsidRDefault="0069635B" w:rsidP="001F141A">
            <w:pPr>
              <w:tabs>
                <w:tab w:val="left" w:pos="2002"/>
              </w:tabs>
              <w:rPr>
                <w:b/>
                <w:i/>
                <w:sz w:val="16"/>
                <w:szCs w:val="16"/>
              </w:rPr>
            </w:pPr>
          </w:p>
          <w:p w14:paraId="199C5212" w14:textId="77777777" w:rsidR="0069635B" w:rsidRPr="0097428D" w:rsidRDefault="0069635B" w:rsidP="0069635B">
            <w:pPr>
              <w:rPr>
                <w:rFonts w:eastAsiaTheme="minorHAnsi"/>
                <w:iCs/>
                <w:sz w:val="16"/>
                <w:szCs w:val="16"/>
              </w:rPr>
            </w:pPr>
            <w:r w:rsidRPr="0097428D">
              <w:rPr>
                <w:iCs/>
                <w:sz w:val="16"/>
                <w:szCs w:val="16"/>
              </w:rPr>
              <w:t>Identification de mots et de non-mots (entretien en lecture)</w:t>
            </w:r>
          </w:p>
          <w:p w14:paraId="0211E944" w14:textId="77777777" w:rsidR="0069635B" w:rsidRPr="0097428D" w:rsidRDefault="0069635B" w:rsidP="0069635B">
            <w:pPr>
              <w:rPr>
                <w:iCs/>
                <w:sz w:val="16"/>
                <w:szCs w:val="16"/>
              </w:rPr>
            </w:pPr>
          </w:p>
          <w:p w14:paraId="6AD37DD7" w14:textId="77777777" w:rsidR="0069635B" w:rsidRPr="0097428D" w:rsidRDefault="0069635B" w:rsidP="0069635B">
            <w:pPr>
              <w:rPr>
                <w:iCs/>
                <w:sz w:val="16"/>
                <w:szCs w:val="16"/>
              </w:rPr>
            </w:pPr>
            <w:r w:rsidRPr="0097428D">
              <w:rPr>
                <w:iCs/>
                <w:sz w:val="16"/>
                <w:szCs w:val="16"/>
              </w:rPr>
              <w:t>Réaction au texte lu ou entendu le plus souvent à l’oral (sous forme de discussion)</w:t>
            </w:r>
          </w:p>
          <w:p w14:paraId="7D722400" w14:textId="35FF1B80" w:rsidR="007D1509" w:rsidRPr="0097428D" w:rsidRDefault="007D1509" w:rsidP="001F141A">
            <w:pPr>
              <w:rPr>
                <w:i/>
                <w:iCs/>
                <w:color w:val="1F497D"/>
                <w:sz w:val="16"/>
                <w:szCs w:val="16"/>
              </w:rPr>
            </w:pPr>
          </w:p>
        </w:tc>
        <w:tc>
          <w:tcPr>
            <w:tcW w:w="461" w:type="pct"/>
            <w:tcBorders>
              <w:bottom w:val="single" w:sz="4" w:space="0" w:color="auto"/>
            </w:tcBorders>
          </w:tcPr>
          <w:p w14:paraId="7D722401" w14:textId="77777777" w:rsidR="007D1509" w:rsidRPr="0097428D" w:rsidRDefault="007D1509" w:rsidP="001F141A">
            <w:pPr>
              <w:tabs>
                <w:tab w:val="left" w:pos="2002"/>
              </w:tabs>
              <w:rPr>
                <w:b/>
                <w:sz w:val="20"/>
                <w:szCs w:val="20"/>
              </w:rPr>
            </w:pPr>
          </w:p>
          <w:p w14:paraId="69FE135C" w14:textId="77777777" w:rsidR="007D1509" w:rsidRDefault="007770F4" w:rsidP="001F141A">
            <w:pPr>
              <w:tabs>
                <w:tab w:val="left" w:pos="2002"/>
              </w:tabs>
              <w:jc w:val="center"/>
              <w:rPr>
                <w:b/>
                <w:sz w:val="20"/>
                <w:szCs w:val="20"/>
              </w:rPr>
            </w:pPr>
            <w:r w:rsidRPr="0097428D">
              <w:rPr>
                <w:b/>
                <w:sz w:val="20"/>
                <w:szCs w:val="20"/>
              </w:rPr>
              <w:t>Non</w:t>
            </w:r>
          </w:p>
          <w:p w14:paraId="7D722402" w14:textId="5339AF46" w:rsidR="0097428D" w:rsidRPr="0097428D" w:rsidRDefault="0097428D" w:rsidP="001F141A">
            <w:pPr>
              <w:tabs>
                <w:tab w:val="left" w:pos="2002"/>
              </w:tabs>
              <w:jc w:val="center"/>
              <w:rPr>
                <w:b/>
                <w:sz w:val="20"/>
                <w:szCs w:val="20"/>
              </w:rPr>
            </w:pPr>
            <w:r w:rsidRPr="0097428D">
              <w:rPr>
                <w:sz w:val="14"/>
                <w:szCs w:val="14"/>
              </w:rPr>
              <w:t>Fait l’objet d’apprentissage, mais aucun résultat n’est communiqué à ce bulletin.</w:t>
            </w:r>
          </w:p>
        </w:tc>
        <w:tc>
          <w:tcPr>
            <w:tcW w:w="1211" w:type="pct"/>
          </w:tcPr>
          <w:p w14:paraId="7D722403" w14:textId="77777777" w:rsidR="007D1509" w:rsidRPr="0097428D" w:rsidRDefault="007D1509" w:rsidP="00281C87">
            <w:pPr>
              <w:tabs>
                <w:tab w:val="left" w:pos="2002"/>
              </w:tabs>
              <w:rPr>
                <w:b/>
                <w:i/>
                <w:sz w:val="16"/>
                <w:szCs w:val="16"/>
              </w:rPr>
            </w:pPr>
            <w:r w:rsidRPr="0097428D">
              <w:rPr>
                <w:b/>
                <w:sz w:val="16"/>
                <w:szCs w:val="16"/>
              </w:rPr>
              <w:t>En lecture :</w:t>
            </w:r>
            <w:r w:rsidRPr="0097428D">
              <w:rPr>
                <w:b/>
                <w:i/>
                <w:sz w:val="16"/>
                <w:szCs w:val="16"/>
              </w:rPr>
              <w:t xml:space="preserve"> </w:t>
            </w:r>
          </w:p>
          <w:p w14:paraId="3461A628" w14:textId="77777777" w:rsidR="006F7C0A" w:rsidRPr="0097428D" w:rsidRDefault="006F7C0A" w:rsidP="006F7C0A">
            <w:pPr>
              <w:tabs>
                <w:tab w:val="left" w:pos="2002"/>
              </w:tabs>
              <w:rPr>
                <w:i/>
                <w:sz w:val="16"/>
                <w:szCs w:val="16"/>
              </w:rPr>
            </w:pPr>
          </w:p>
          <w:p w14:paraId="2B806057" w14:textId="77777777" w:rsidR="0069635B" w:rsidRPr="0097428D" w:rsidRDefault="0069635B" w:rsidP="0069635B">
            <w:pPr>
              <w:rPr>
                <w:iCs/>
                <w:sz w:val="16"/>
                <w:szCs w:val="16"/>
              </w:rPr>
            </w:pPr>
            <w:r w:rsidRPr="0097428D">
              <w:rPr>
                <w:iCs/>
                <w:sz w:val="16"/>
                <w:szCs w:val="16"/>
              </w:rPr>
              <w:t>Identification de mots et de non-mots (entretien en lecture)</w:t>
            </w:r>
          </w:p>
          <w:p w14:paraId="6E432E6B" w14:textId="2258A807" w:rsidR="0069635B" w:rsidRPr="0097428D" w:rsidRDefault="0069635B" w:rsidP="0069635B">
            <w:pPr>
              <w:rPr>
                <w:iCs/>
                <w:sz w:val="16"/>
                <w:szCs w:val="16"/>
              </w:rPr>
            </w:pPr>
            <w:r w:rsidRPr="0097428D">
              <w:rPr>
                <w:iCs/>
                <w:sz w:val="16"/>
                <w:szCs w:val="16"/>
              </w:rPr>
              <w:t>Exactitude de phrases (entretien en lecture)</w:t>
            </w:r>
          </w:p>
          <w:p w14:paraId="57EE9496" w14:textId="77777777" w:rsidR="0069635B" w:rsidRPr="0097428D" w:rsidRDefault="0069635B" w:rsidP="0069635B">
            <w:pPr>
              <w:rPr>
                <w:iCs/>
                <w:sz w:val="16"/>
                <w:szCs w:val="16"/>
              </w:rPr>
            </w:pPr>
            <w:r w:rsidRPr="0097428D">
              <w:rPr>
                <w:iCs/>
                <w:sz w:val="16"/>
                <w:szCs w:val="16"/>
              </w:rPr>
              <w:t>Réaction au texte lu ou entendu le plus souvent à l’oral (sous forme de discussion)</w:t>
            </w:r>
          </w:p>
          <w:p w14:paraId="7D722404" w14:textId="76C73267" w:rsidR="00281C87" w:rsidRPr="0097428D" w:rsidRDefault="0069635B" w:rsidP="0069635B">
            <w:pPr>
              <w:tabs>
                <w:tab w:val="left" w:pos="2002"/>
              </w:tabs>
              <w:rPr>
                <w:b/>
                <w:i/>
                <w:sz w:val="16"/>
                <w:szCs w:val="16"/>
              </w:rPr>
            </w:pPr>
            <w:r w:rsidRPr="0097428D">
              <w:rPr>
                <w:iCs/>
                <w:sz w:val="16"/>
                <w:szCs w:val="16"/>
              </w:rPr>
              <w:t>Repérage d’informations (à l’oral et parfois à l’écrit)</w:t>
            </w:r>
          </w:p>
        </w:tc>
        <w:tc>
          <w:tcPr>
            <w:tcW w:w="456" w:type="pct"/>
            <w:tcBorders>
              <w:bottom w:val="single" w:sz="4" w:space="0" w:color="auto"/>
            </w:tcBorders>
          </w:tcPr>
          <w:p w14:paraId="7D722405" w14:textId="77777777" w:rsidR="007D1509" w:rsidRPr="0097428D" w:rsidRDefault="007D1509" w:rsidP="001F141A">
            <w:pPr>
              <w:tabs>
                <w:tab w:val="left" w:pos="2002"/>
              </w:tabs>
              <w:rPr>
                <w:b/>
                <w:sz w:val="20"/>
                <w:szCs w:val="20"/>
              </w:rPr>
            </w:pPr>
          </w:p>
          <w:p w14:paraId="7D722406" w14:textId="77777777" w:rsidR="007D1509" w:rsidRPr="0097428D" w:rsidRDefault="007D1509" w:rsidP="001F141A">
            <w:pPr>
              <w:tabs>
                <w:tab w:val="left" w:pos="2002"/>
              </w:tabs>
              <w:jc w:val="center"/>
              <w:rPr>
                <w:b/>
                <w:sz w:val="20"/>
                <w:szCs w:val="20"/>
              </w:rPr>
            </w:pPr>
            <w:r w:rsidRPr="0097428D">
              <w:rPr>
                <w:b/>
                <w:sz w:val="20"/>
                <w:szCs w:val="20"/>
              </w:rPr>
              <w:t>Oui</w:t>
            </w:r>
          </w:p>
        </w:tc>
        <w:tc>
          <w:tcPr>
            <w:tcW w:w="961" w:type="pct"/>
            <w:tcBorders>
              <w:bottom w:val="single" w:sz="4" w:space="0" w:color="auto"/>
              <w:right w:val="single" w:sz="4" w:space="0" w:color="auto"/>
            </w:tcBorders>
          </w:tcPr>
          <w:p w14:paraId="7D722407" w14:textId="77777777" w:rsidR="007D1509" w:rsidRPr="0097428D" w:rsidRDefault="007D1509" w:rsidP="00281C87">
            <w:pPr>
              <w:tabs>
                <w:tab w:val="left" w:pos="2002"/>
              </w:tabs>
              <w:rPr>
                <w:b/>
                <w:i/>
                <w:sz w:val="16"/>
                <w:szCs w:val="16"/>
              </w:rPr>
            </w:pPr>
            <w:r w:rsidRPr="0097428D">
              <w:rPr>
                <w:b/>
                <w:sz w:val="16"/>
                <w:szCs w:val="16"/>
              </w:rPr>
              <w:t>En lecture :</w:t>
            </w:r>
            <w:r w:rsidRPr="0097428D">
              <w:rPr>
                <w:b/>
                <w:i/>
                <w:sz w:val="16"/>
                <w:szCs w:val="16"/>
              </w:rPr>
              <w:t xml:space="preserve"> </w:t>
            </w:r>
          </w:p>
          <w:p w14:paraId="52E5998B" w14:textId="77777777" w:rsidR="0069635B" w:rsidRPr="0097428D" w:rsidRDefault="0069635B" w:rsidP="0069635B">
            <w:pPr>
              <w:rPr>
                <w:rFonts w:eastAsiaTheme="minorHAnsi"/>
                <w:iCs/>
                <w:sz w:val="16"/>
                <w:szCs w:val="16"/>
              </w:rPr>
            </w:pPr>
            <w:r w:rsidRPr="0097428D">
              <w:rPr>
                <w:iCs/>
                <w:sz w:val="16"/>
                <w:szCs w:val="16"/>
              </w:rPr>
              <w:t>Identification de mots et de non-mots (entretien en lecture)</w:t>
            </w:r>
          </w:p>
          <w:p w14:paraId="4D405AB6" w14:textId="77777777" w:rsidR="0069635B" w:rsidRPr="0097428D" w:rsidRDefault="0069635B" w:rsidP="0069635B">
            <w:pPr>
              <w:rPr>
                <w:iCs/>
                <w:sz w:val="16"/>
                <w:szCs w:val="16"/>
              </w:rPr>
            </w:pPr>
            <w:r w:rsidRPr="0097428D">
              <w:rPr>
                <w:iCs/>
                <w:sz w:val="16"/>
                <w:szCs w:val="16"/>
              </w:rPr>
              <w:t>Exactitude de phrases (entretien en lecture)</w:t>
            </w:r>
          </w:p>
          <w:p w14:paraId="38E4E391" w14:textId="77777777" w:rsidR="0069635B" w:rsidRPr="0097428D" w:rsidRDefault="719D305B" w:rsidP="0069635B">
            <w:pPr>
              <w:rPr>
                <w:iCs/>
                <w:sz w:val="16"/>
                <w:szCs w:val="16"/>
              </w:rPr>
            </w:pPr>
            <w:r w:rsidRPr="4B7F75C9">
              <w:rPr>
                <w:sz w:val="16"/>
                <w:szCs w:val="16"/>
              </w:rPr>
              <w:t>Réaction au texte lu ou entendu le plus souvent à l’oral (sous forme de discussion)</w:t>
            </w:r>
          </w:p>
          <w:p w14:paraId="7D722408" w14:textId="1E25D723" w:rsidR="00281C87" w:rsidRPr="0097428D" w:rsidRDefault="31DC20FE" w:rsidP="4B7F75C9">
            <w:pPr>
              <w:tabs>
                <w:tab w:val="left" w:pos="2002"/>
              </w:tabs>
              <w:spacing w:after="200" w:line="276" w:lineRule="auto"/>
            </w:pPr>
            <w:r w:rsidRPr="4B7F75C9">
              <w:rPr>
                <w:sz w:val="16"/>
                <w:szCs w:val="16"/>
              </w:rPr>
              <w:t>Compréhension d’un texte</w:t>
            </w:r>
          </w:p>
        </w:tc>
        <w:tc>
          <w:tcPr>
            <w:tcW w:w="366" w:type="pct"/>
            <w:tcBorders>
              <w:top w:val="single" w:sz="4" w:space="0" w:color="auto"/>
              <w:left w:val="single" w:sz="4" w:space="0" w:color="auto"/>
              <w:bottom w:val="single" w:sz="4" w:space="0" w:color="auto"/>
            </w:tcBorders>
          </w:tcPr>
          <w:p w14:paraId="7D722409" w14:textId="77777777" w:rsidR="007D1509" w:rsidRPr="0097428D" w:rsidRDefault="007D1509" w:rsidP="001F141A">
            <w:pPr>
              <w:rPr>
                <w:b/>
                <w:sz w:val="20"/>
                <w:szCs w:val="20"/>
              </w:rPr>
            </w:pPr>
          </w:p>
          <w:p w14:paraId="7D72240A" w14:textId="77777777" w:rsidR="007D1509" w:rsidRPr="0097428D" w:rsidRDefault="007D1509" w:rsidP="001F141A">
            <w:pPr>
              <w:jc w:val="center"/>
              <w:rPr>
                <w:b/>
                <w:sz w:val="20"/>
                <w:szCs w:val="20"/>
              </w:rPr>
            </w:pPr>
            <w:r w:rsidRPr="0097428D">
              <w:rPr>
                <w:b/>
                <w:sz w:val="20"/>
                <w:szCs w:val="20"/>
              </w:rPr>
              <w:t>Non</w:t>
            </w:r>
          </w:p>
        </w:tc>
        <w:tc>
          <w:tcPr>
            <w:tcW w:w="338" w:type="pct"/>
            <w:tcBorders>
              <w:bottom w:val="single" w:sz="4" w:space="0" w:color="auto"/>
            </w:tcBorders>
          </w:tcPr>
          <w:p w14:paraId="7D72240B" w14:textId="77777777" w:rsidR="007D1509" w:rsidRPr="0097428D" w:rsidRDefault="007D1509" w:rsidP="001F141A">
            <w:pPr>
              <w:tabs>
                <w:tab w:val="left" w:pos="2002"/>
              </w:tabs>
              <w:rPr>
                <w:b/>
                <w:sz w:val="20"/>
                <w:szCs w:val="20"/>
              </w:rPr>
            </w:pPr>
          </w:p>
          <w:p w14:paraId="7D72240C" w14:textId="77777777" w:rsidR="007D1509" w:rsidRPr="0097428D" w:rsidRDefault="007D1509" w:rsidP="001F141A">
            <w:pPr>
              <w:tabs>
                <w:tab w:val="left" w:pos="2002"/>
              </w:tabs>
              <w:jc w:val="center"/>
              <w:rPr>
                <w:b/>
                <w:sz w:val="20"/>
                <w:szCs w:val="20"/>
              </w:rPr>
            </w:pPr>
            <w:r w:rsidRPr="0097428D">
              <w:rPr>
                <w:b/>
                <w:sz w:val="20"/>
                <w:szCs w:val="20"/>
              </w:rPr>
              <w:t>Oui</w:t>
            </w:r>
          </w:p>
        </w:tc>
      </w:tr>
      <w:tr w:rsidR="001F141A" w:rsidRPr="00A97A88" w14:paraId="7D722420" w14:textId="77777777" w:rsidTr="4B7F75C9">
        <w:trPr>
          <w:cantSplit/>
          <w:trHeight w:hRule="exact" w:val="1985"/>
        </w:trPr>
        <w:tc>
          <w:tcPr>
            <w:tcW w:w="1206" w:type="pct"/>
            <w:tcBorders>
              <w:top w:val="single" w:sz="4" w:space="0" w:color="auto"/>
              <w:bottom w:val="single" w:sz="4" w:space="0" w:color="auto"/>
            </w:tcBorders>
          </w:tcPr>
          <w:p w14:paraId="7D72240E" w14:textId="77777777" w:rsidR="007D1509" w:rsidRPr="0097428D" w:rsidRDefault="007D1509" w:rsidP="001F141A">
            <w:pPr>
              <w:tabs>
                <w:tab w:val="left" w:pos="2002"/>
              </w:tabs>
              <w:rPr>
                <w:b/>
                <w:i/>
                <w:sz w:val="16"/>
                <w:szCs w:val="16"/>
              </w:rPr>
            </w:pPr>
            <w:r w:rsidRPr="0097428D">
              <w:rPr>
                <w:b/>
                <w:sz w:val="16"/>
                <w:szCs w:val="16"/>
              </w:rPr>
              <w:t>En écriture :</w:t>
            </w:r>
            <w:r w:rsidRPr="0097428D">
              <w:rPr>
                <w:b/>
                <w:i/>
                <w:sz w:val="16"/>
                <w:szCs w:val="16"/>
              </w:rPr>
              <w:t xml:space="preserve"> </w:t>
            </w:r>
          </w:p>
          <w:p w14:paraId="7D722413" w14:textId="77777777" w:rsidR="007D1509" w:rsidRPr="0097428D" w:rsidRDefault="007D1509" w:rsidP="00826EFD">
            <w:pPr>
              <w:tabs>
                <w:tab w:val="left" w:pos="2002"/>
              </w:tabs>
              <w:rPr>
                <w:sz w:val="16"/>
                <w:szCs w:val="16"/>
              </w:rPr>
            </w:pPr>
          </w:p>
        </w:tc>
        <w:tc>
          <w:tcPr>
            <w:tcW w:w="461" w:type="pct"/>
            <w:tcBorders>
              <w:top w:val="single" w:sz="4" w:space="0" w:color="auto"/>
              <w:bottom w:val="single" w:sz="4" w:space="0" w:color="auto"/>
            </w:tcBorders>
          </w:tcPr>
          <w:p w14:paraId="7D722414" w14:textId="77777777" w:rsidR="007D1509" w:rsidRPr="0097428D" w:rsidRDefault="007D1509" w:rsidP="001F141A">
            <w:pPr>
              <w:tabs>
                <w:tab w:val="left" w:pos="2002"/>
              </w:tabs>
              <w:rPr>
                <w:b/>
                <w:sz w:val="20"/>
                <w:szCs w:val="20"/>
              </w:rPr>
            </w:pPr>
          </w:p>
          <w:p w14:paraId="6705FE1F" w14:textId="77777777" w:rsidR="007D1509" w:rsidRDefault="00826EFD" w:rsidP="001F141A">
            <w:pPr>
              <w:tabs>
                <w:tab w:val="left" w:pos="2002"/>
              </w:tabs>
              <w:jc w:val="center"/>
              <w:rPr>
                <w:b/>
                <w:sz w:val="20"/>
                <w:szCs w:val="20"/>
              </w:rPr>
            </w:pPr>
            <w:r w:rsidRPr="0097428D">
              <w:rPr>
                <w:b/>
                <w:sz w:val="20"/>
                <w:szCs w:val="20"/>
              </w:rPr>
              <w:t>Non</w:t>
            </w:r>
          </w:p>
          <w:p w14:paraId="7D722415" w14:textId="6BF2E877" w:rsidR="0097428D" w:rsidRPr="0097428D" w:rsidRDefault="0097428D" w:rsidP="001F141A">
            <w:pPr>
              <w:tabs>
                <w:tab w:val="left" w:pos="2002"/>
              </w:tabs>
              <w:jc w:val="center"/>
              <w:rPr>
                <w:b/>
                <w:sz w:val="20"/>
                <w:szCs w:val="20"/>
              </w:rPr>
            </w:pPr>
            <w:r w:rsidRPr="0097428D">
              <w:rPr>
                <w:sz w:val="14"/>
                <w:szCs w:val="14"/>
              </w:rPr>
              <w:t>Fait l’objet d’apprentissage, mais aucun résultat n’est communiqué à ce bulletin.</w:t>
            </w:r>
          </w:p>
        </w:tc>
        <w:tc>
          <w:tcPr>
            <w:tcW w:w="1211" w:type="pct"/>
          </w:tcPr>
          <w:p w14:paraId="7D722416" w14:textId="77777777" w:rsidR="007D1509" w:rsidRPr="0097428D" w:rsidRDefault="007D1509" w:rsidP="001F141A">
            <w:pPr>
              <w:tabs>
                <w:tab w:val="left" w:pos="2002"/>
              </w:tabs>
              <w:rPr>
                <w:b/>
                <w:i/>
                <w:sz w:val="16"/>
                <w:szCs w:val="16"/>
              </w:rPr>
            </w:pPr>
            <w:r w:rsidRPr="0097428D">
              <w:rPr>
                <w:b/>
                <w:sz w:val="16"/>
                <w:szCs w:val="16"/>
              </w:rPr>
              <w:t>En écriture :</w:t>
            </w:r>
            <w:r w:rsidRPr="0097428D">
              <w:rPr>
                <w:b/>
                <w:i/>
                <w:sz w:val="16"/>
                <w:szCs w:val="16"/>
              </w:rPr>
              <w:t xml:space="preserve"> </w:t>
            </w:r>
          </w:p>
          <w:p w14:paraId="4BA8DFA1" w14:textId="77777777" w:rsidR="007D1509" w:rsidRPr="0097428D" w:rsidRDefault="007D1509" w:rsidP="001F141A">
            <w:pPr>
              <w:rPr>
                <w:sz w:val="16"/>
                <w:szCs w:val="16"/>
              </w:rPr>
            </w:pPr>
          </w:p>
          <w:p w14:paraId="30551F59" w14:textId="77777777" w:rsidR="006F7C0A" w:rsidRPr="0097428D" w:rsidRDefault="006F7C0A" w:rsidP="001F141A">
            <w:pPr>
              <w:rPr>
                <w:sz w:val="16"/>
                <w:szCs w:val="16"/>
              </w:rPr>
            </w:pPr>
            <w:r w:rsidRPr="0097428D">
              <w:rPr>
                <w:sz w:val="16"/>
                <w:szCs w:val="16"/>
              </w:rPr>
              <w:t>Situations d’écriture courtes et variées</w:t>
            </w:r>
          </w:p>
          <w:p w14:paraId="430789CD" w14:textId="77777777" w:rsidR="006F7C0A" w:rsidRPr="0097428D" w:rsidRDefault="006F7C0A" w:rsidP="001F141A">
            <w:pPr>
              <w:rPr>
                <w:sz w:val="16"/>
                <w:szCs w:val="16"/>
              </w:rPr>
            </w:pPr>
          </w:p>
          <w:p w14:paraId="7D722417" w14:textId="4EC1A2CF" w:rsidR="006F7C0A" w:rsidRPr="0097428D" w:rsidRDefault="006F7C0A" w:rsidP="001F141A">
            <w:pPr>
              <w:rPr>
                <w:i/>
                <w:sz w:val="16"/>
                <w:szCs w:val="16"/>
              </w:rPr>
            </w:pPr>
          </w:p>
        </w:tc>
        <w:tc>
          <w:tcPr>
            <w:tcW w:w="456" w:type="pct"/>
            <w:tcBorders>
              <w:top w:val="single" w:sz="4" w:space="0" w:color="auto"/>
              <w:bottom w:val="single" w:sz="4" w:space="0" w:color="auto"/>
            </w:tcBorders>
          </w:tcPr>
          <w:p w14:paraId="7D722418" w14:textId="77777777" w:rsidR="007D1509" w:rsidRPr="0097428D" w:rsidRDefault="007D1509" w:rsidP="001F141A">
            <w:pPr>
              <w:tabs>
                <w:tab w:val="left" w:pos="2002"/>
              </w:tabs>
              <w:rPr>
                <w:b/>
                <w:sz w:val="20"/>
                <w:szCs w:val="20"/>
              </w:rPr>
            </w:pPr>
          </w:p>
          <w:p w14:paraId="7D722419" w14:textId="77777777" w:rsidR="007D1509" w:rsidRPr="0097428D" w:rsidRDefault="007D1509" w:rsidP="001F141A">
            <w:pPr>
              <w:tabs>
                <w:tab w:val="left" w:pos="2002"/>
              </w:tabs>
              <w:jc w:val="center"/>
              <w:rPr>
                <w:b/>
                <w:sz w:val="20"/>
                <w:szCs w:val="20"/>
              </w:rPr>
            </w:pPr>
            <w:r w:rsidRPr="0097428D">
              <w:rPr>
                <w:b/>
                <w:sz w:val="20"/>
                <w:szCs w:val="20"/>
              </w:rPr>
              <w:t>Oui</w:t>
            </w:r>
          </w:p>
        </w:tc>
        <w:tc>
          <w:tcPr>
            <w:tcW w:w="961" w:type="pct"/>
            <w:tcBorders>
              <w:top w:val="single" w:sz="4" w:space="0" w:color="auto"/>
              <w:bottom w:val="single" w:sz="4" w:space="0" w:color="auto"/>
              <w:right w:val="single" w:sz="4" w:space="0" w:color="auto"/>
            </w:tcBorders>
          </w:tcPr>
          <w:p w14:paraId="7D72241A" w14:textId="77777777" w:rsidR="007D1509" w:rsidRPr="0097428D" w:rsidRDefault="007D1509" w:rsidP="001F141A">
            <w:pPr>
              <w:tabs>
                <w:tab w:val="left" w:pos="2002"/>
              </w:tabs>
              <w:rPr>
                <w:b/>
                <w:i/>
                <w:sz w:val="16"/>
                <w:szCs w:val="16"/>
              </w:rPr>
            </w:pPr>
            <w:r w:rsidRPr="0097428D">
              <w:rPr>
                <w:b/>
                <w:sz w:val="16"/>
                <w:szCs w:val="16"/>
              </w:rPr>
              <w:t>En écriture :</w:t>
            </w:r>
            <w:r w:rsidRPr="0097428D">
              <w:rPr>
                <w:b/>
                <w:i/>
                <w:sz w:val="16"/>
                <w:szCs w:val="16"/>
              </w:rPr>
              <w:t xml:space="preserve"> </w:t>
            </w:r>
          </w:p>
          <w:p w14:paraId="52E300F0" w14:textId="77777777" w:rsidR="007D1509" w:rsidRPr="0097428D" w:rsidRDefault="007D1509" w:rsidP="001F141A">
            <w:pPr>
              <w:rPr>
                <w:sz w:val="16"/>
                <w:szCs w:val="16"/>
              </w:rPr>
            </w:pPr>
          </w:p>
          <w:p w14:paraId="69A7E661" w14:textId="77777777" w:rsidR="006F7C0A" w:rsidRPr="0097428D" w:rsidRDefault="006F7C0A" w:rsidP="006F7C0A">
            <w:pPr>
              <w:rPr>
                <w:sz w:val="16"/>
                <w:szCs w:val="16"/>
              </w:rPr>
            </w:pPr>
            <w:r w:rsidRPr="0097428D">
              <w:rPr>
                <w:sz w:val="16"/>
                <w:szCs w:val="16"/>
              </w:rPr>
              <w:t>Situations d’écriture courtes et variées</w:t>
            </w:r>
          </w:p>
          <w:p w14:paraId="7D72241B" w14:textId="7AE98B8B" w:rsidR="006F7C0A" w:rsidRPr="0097428D" w:rsidRDefault="006F7C0A" w:rsidP="006F7C0A">
            <w:pPr>
              <w:rPr>
                <w:sz w:val="16"/>
                <w:szCs w:val="16"/>
              </w:rPr>
            </w:pPr>
          </w:p>
        </w:tc>
        <w:tc>
          <w:tcPr>
            <w:tcW w:w="366" w:type="pct"/>
            <w:tcBorders>
              <w:top w:val="single" w:sz="4" w:space="0" w:color="auto"/>
              <w:left w:val="single" w:sz="4" w:space="0" w:color="auto"/>
              <w:bottom w:val="single" w:sz="4" w:space="0" w:color="auto"/>
            </w:tcBorders>
          </w:tcPr>
          <w:p w14:paraId="7D72241C" w14:textId="77777777" w:rsidR="007D1509" w:rsidRPr="0097428D" w:rsidRDefault="007D1509" w:rsidP="001F141A">
            <w:pPr>
              <w:rPr>
                <w:b/>
                <w:sz w:val="20"/>
                <w:szCs w:val="20"/>
              </w:rPr>
            </w:pPr>
          </w:p>
          <w:p w14:paraId="7D72241D" w14:textId="77777777" w:rsidR="007D1509" w:rsidRPr="0097428D" w:rsidRDefault="007D1509" w:rsidP="001F141A">
            <w:pPr>
              <w:jc w:val="center"/>
              <w:rPr>
                <w:b/>
                <w:sz w:val="20"/>
                <w:szCs w:val="20"/>
              </w:rPr>
            </w:pPr>
            <w:r w:rsidRPr="0097428D">
              <w:rPr>
                <w:b/>
                <w:sz w:val="20"/>
                <w:szCs w:val="20"/>
              </w:rPr>
              <w:t>N</w:t>
            </w:r>
            <w:r w:rsidR="004D418B" w:rsidRPr="0097428D">
              <w:rPr>
                <w:b/>
                <w:sz w:val="20"/>
                <w:szCs w:val="20"/>
              </w:rPr>
              <w:t>on</w:t>
            </w:r>
          </w:p>
        </w:tc>
        <w:tc>
          <w:tcPr>
            <w:tcW w:w="338" w:type="pct"/>
            <w:tcBorders>
              <w:top w:val="single" w:sz="4" w:space="0" w:color="auto"/>
              <w:bottom w:val="single" w:sz="4" w:space="0" w:color="auto"/>
            </w:tcBorders>
          </w:tcPr>
          <w:p w14:paraId="7D72241E" w14:textId="77777777" w:rsidR="007D1509" w:rsidRPr="0097428D" w:rsidRDefault="007D1509" w:rsidP="001F141A">
            <w:pPr>
              <w:tabs>
                <w:tab w:val="left" w:pos="2002"/>
              </w:tabs>
              <w:rPr>
                <w:b/>
                <w:sz w:val="20"/>
                <w:szCs w:val="20"/>
              </w:rPr>
            </w:pPr>
          </w:p>
          <w:p w14:paraId="7D72241F" w14:textId="77777777" w:rsidR="007D1509" w:rsidRPr="0097428D" w:rsidRDefault="007D1509" w:rsidP="001F141A">
            <w:pPr>
              <w:tabs>
                <w:tab w:val="left" w:pos="2002"/>
              </w:tabs>
              <w:jc w:val="center"/>
              <w:rPr>
                <w:b/>
                <w:sz w:val="20"/>
                <w:szCs w:val="20"/>
              </w:rPr>
            </w:pPr>
            <w:r w:rsidRPr="0097428D">
              <w:rPr>
                <w:b/>
                <w:sz w:val="20"/>
                <w:szCs w:val="20"/>
              </w:rPr>
              <w:t>Oui</w:t>
            </w:r>
          </w:p>
        </w:tc>
      </w:tr>
      <w:tr w:rsidR="001F141A" w:rsidRPr="00ED3AA8" w14:paraId="7D722434" w14:textId="77777777" w:rsidTr="4B7F75C9">
        <w:trPr>
          <w:cantSplit/>
          <w:trHeight w:hRule="exact" w:val="2098"/>
        </w:trPr>
        <w:tc>
          <w:tcPr>
            <w:tcW w:w="1206" w:type="pct"/>
            <w:tcBorders>
              <w:top w:val="single" w:sz="4" w:space="0" w:color="auto"/>
              <w:bottom w:val="single" w:sz="4" w:space="0" w:color="auto"/>
            </w:tcBorders>
          </w:tcPr>
          <w:p w14:paraId="7D722421" w14:textId="4CA07724" w:rsidR="007D1509" w:rsidRPr="0097428D" w:rsidRDefault="007D1509" w:rsidP="001F141A">
            <w:pPr>
              <w:rPr>
                <w:b/>
                <w:sz w:val="16"/>
                <w:szCs w:val="16"/>
              </w:rPr>
            </w:pPr>
            <w:r w:rsidRPr="0097428D">
              <w:rPr>
                <w:b/>
                <w:sz w:val="16"/>
                <w:szCs w:val="16"/>
              </w:rPr>
              <w:lastRenderedPageBreak/>
              <w:t>En communication orale :</w:t>
            </w:r>
          </w:p>
          <w:p w14:paraId="7D722422" w14:textId="77777777" w:rsidR="00281C87" w:rsidRPr="0097428D" w:rsidRDefault="00281C87" w:rsidP="001F141A">
            <w:pPr>
              <w:tabs>
                <w:tab w:val="left" w:pos="2002"/>
              </w:tabs>
              <w:rPr>
                <w:i/>
                <w:sz w:val="16"/>
                <w:szCs w:val="16"/>
              </w:rPr>
            </w:pPr>
          </w:p>
          <w:p w14:paraId="7D722424" w14:textId="2544E07F" w:rsidR="007D1509" w:rsidRPr="0097428D" w:rsidRDefault="5743575B" w:rsidP="4B7F75C9">
            <w:pPr>
              <w:tabs>
                <w:tab w:val="left" w:pos="2002"/>
              </w:tabs>
              <w:rPr>
                <w:i/>
                <w:iCs/>
                <w:sz w:val="16"/>
                <w:szCs w:val="16"/>
              </w:rPr>
            </w:pPr>
            <w:r w:rsidRPr="4B7F75C9">
              <w:rPr>
                <w:sz w:val="16"/>
                <w:szCs w:val="16"/>
              </w:rPr>
              <w:t>Observations de l’élève lors de situations de</w:t>
            </w:r>
            <w:r w:rsidR="5C0B15E9" w:rsidRPr="4B7F75C9">
              <w:rPr>
                <w:sz w:val="16"/>
                <w:szCs w:val="16"/>
              </w:rPr>
              <w:t xml:space="preserve"> c</w:t>
            </w:r>
            <w:r w:rsidR="3FA035F1" w:rsidRPr="4B7F75C9">
              <w:rPr>
                <w:sz w:val="16"/>
                <w:szCs w:val="16"/>
              </w:rPr>
              <w:t>ommunication</w:t>
            </w:r>
            <w:r w:rsidR="1487B53E" w:rsidRPr="4B7F75C9">
              <w:rPr>
                <w:sz w:val="16"/>
                <w:szCs w:val="16"/>
              </w:rPr>
              <w:t xml:space="preserve"> orale en groupe, dans différents contextes</w:t>
            </w:r>
            <w:r w:rsidR="40E72252" w:rsidRPr="4B7F75C9">
              <w:rPr>
                <w:sz w:val="16"/>
                <w:szCs w:val="16"/>
              </w:rPr>
              <w:t>.</w:t>
            </w:r>
          </w:p>
        </w:tc>
        <w:tc>
          <w:tcPr>
            <w:tcW w:w="461" w:type="pct"/>
            <w:tcBorders>
              <w:top w:val="single" w:sz="4" w:space="0" w:color="auto"/>
              <w:bottom w:val="single" w:sz="4" w:space="0" w:color="auto"/>
            </w:tcBorders>
          </w:tcPr>
          <w:p w14:paraId="7D722425" w14:textId="77777777" w:rsidR="007D1509" w:rsidRPr="0097428D" w:rsidRDefault="007D1509" w:rsidP="001F141A">
            <w:pPr>
              <w:tabs>
                <w:tab w:val="left" w:pos="2002"/>
              </w:tabs>
              <w:rPr>
                <w:b/>
                <w:sz w:val="20"/>
                <w:szCs w:val="20"/>
              </w:rPr>
            </w:pPr>
          </w:p>
          <w:p w14:paraId="7D722426" w14:textId="2774F181" w:rsidR="007D1509" w:rsidRPr="0097428D" w:rsidRDefault="007770F4" w:rsidP="001F141A">
            <w:pPr>
              <w:tabs>
                <w:tab w:val="left" w:pos="2002"/>
              </w:tabs>
              <w:jc w:val="center"/>
              <w:rPr>
                <w:b/>
                <w:sz w:val="20"/>
                <w:szCs w:val="20"/>
              </w:rPr>
            </w:pPr>
            <w:r w:rsidRPr="0097428D">
              <w:rPr>
                <w:b/>
                <w:sz w:val="20"/>
                <w:szCs w:val="20"/>
              </w:rPr>
              <w:t>Oui</w:t>
            </w:r>
          </w:p>
          <w:p w14:paraId="7D722427" w14:textId="77777777" w:rsidR="007D1509" w:rsidRPr="0097428D" w:rsidRDefault="007D1509" w:rsidP="001F141A">
            <w:pPr>
              <w:tabs>
                <w:tab w:val="left" w:pos="2002"/>
              </w:tabs>
              <w:jc w:val="center"/>
              <w:rPr>
                <w:b/>
                <w:sz w:val="20"/>
                <w:szCs w:val="20"/>
              </w:rPr>
            </w:pPr>
          </w:p>
          <w:p w14:paraId="7D722428" w14:textId="4C336031" w:rsidR="00063D34" w:rsidRPr="0097428D" w:rsidRDefault="00063D34" w:rsidP="00063D34">
            <w:pPr>
              <w:tabs>
                <w:tab w:val="left" w:pos="2002"/>
              </w:tabs>
              <w:jc w:val="center"/>
              <w:rPr>
                <w:sz w:val="14"/>
                <w:szCs w:val="14"/>
              </w:rPr>
            </w:pPr>
          </w:p>
        </w:tc>
        <w:tc>
          <w:tcPr>
            <w:tcW w:w="1211" w:type="pct"/>
            <w:tcBorders>
              <w:bottom w:val="single" w:sz="4" w:space="0" w:color="auto"/>
            </w:tcBorders>
          </w:tcPr>
          <w:p w14:paraId="7D722429" w14:textId="77777777" w:rsidR="007D1509" w:rsidRPr="0097428D" w:rsidRDefault="007D1509" w:rsidP="001F141A">
            <w:pPr>
              <w:rPr>
                <w:b/>
                <w:sz w:val="16"/>
                <w:szCs w:val="16"/>
              </w:rPr>
            </w:pPr>
            <w:r w:rsidRPr="0097428D">
              <w:rPr>
                <w:b/>
                <w:sz w:val="16"/>
                <w:szCs w:val="16"/>
              </w:rPr>
              <w:t>En communication orale :</w:t>
            </w:r>
          </w:p>
          <w:p w14:paraId="7D72242A" w14:textId="77777777" w:rsidR="004D418B" w:rsidRPr="0097428D" w:rsidRDefault="004D418B" w:rsidP="001F141A">
            <w:pPr>
              <w:tabs>
                <w:tab w:val="left" w:pos="2002"/>
              </w:tabs>
              <w:rPr>
                <w:i/>
                <w:sz w:val="16"/>
                <w:szCs w:val="16"/>
              </w:rPr>
            </w:pPr>
          </w:p>
          <w:p w14:paraId="7D72242B" w14:textId="0A6442FE" w:rsidR="007D1509" w:rsidRPr="0097428D" w:rsidRDefault="7B4E51F2" w:rsidP="4B7F75C9">
            <w:pPr>
              <w:tabs>
                <w:tab w:val="left" w:pos="2002"/>
              </w:tabs>
              <w:rPr>
                <w:sz w:val="16"/>
                <w:szCs w:val="16"/>
              </w:rPr>
            </w:pPr>
            <w:r w:rsidRPr="4B7F75C9">
              <w:rPr>
                <w:sz w:val="16"/>
                <w:szCs w:val="16"/>
              </w:rPr>
              <w:t>Observations de l’élève lors de situations de</w:t>
            </w:r>
            <w:r w:rsidR="547790A5" w:rsidRPr="4B7F75C9">
              <w:rPr>
                <w:sz w:val="16"/>
                <w:szCs w:val="16"/>
              </w:rPr>
              <w:t xml:space="preserve"> c</w:t>
            </w:r>
            <w:r w:rsidR="680B704F" w:rsidRPr="4B7F75C9">
              <w:rPr>
                <w:sz w:val="16"/>
                <w:szCs w:val="16"/>
              </w:rPr>
              <w:t>ommunication</w:t>
            </w:r>
            <w:r w:rsidR="40E72252" w:rsidRPr="4B7F75C9">
              <w:rPr>
                <w:sz w:val="16"/>
                <w:szCs w:val="16"/>
              </w:rPr>
              <w:t xml:space="preserve"> orale en groupe, dans différents contextes.</w:t>
            </w:r>
          </w:p>
        </w:tc>
        <w:tc>
          <w:tcPr>
            <w:tcW w:w="456" w:type="pct"/>
            <w:tcBorders>
              <w:top w:val="single" w:sz="4" w:space="0" w:color="auto"/>
              <w:bottom w:val="single" w:sz="4" w:space="0" w:color="auto"/>
            </w:tcBorders>
          </w:tcPr>
          <w:p w14:paraId="7D72242C" w14:textId="77777777" w:rsidR="007D1509" w:rsidRPr="0097428D" w:rsidRDefault="007D1509" w:rsidP="001F141A">
            <w:pPr>
              <w:tabs>
                <w:tab w:val="left" w:pos="2002"/>
              </w:tabs>
              <w:rPr>
                <w:b/>
                <w:sz w:val="20"/>
                <w:szCs w:val="20"/>
              </w:rPr>
            </w:pPr>
          </w:p>
          <w:p w14:paraId="7D72242D" w14:textId="35CBB047" w:rsidR="007D1509" w:rsidRPr="0097428D" w:rsidRDefault="00A97A88" w:rsidP="001F141A">
            <w:pPr>
              <w:tabs>
                <w:tab w:val="left" w:pos="2002"/>
              </w:tabs>
              <w:jc w:val="center"/>
              <w:rPr>
                <w:b/>
                <w:sz w:val="20"/>
                <w:szCs w:val="20"/>
              </w:rPr>
            </w:pPr>
            <w:r w:rsidRPr="00E34936">
              <w:rPr>
                <w:b/>
                <w:sz w:val="20"/>
                <w:szCs w:val="20"/>
              </w:rPr>
              <w:t>Non</w:t>
            </w:r>
          </w:p>
        </w:tc>
        <w:tc>
          <w:tcPr>
            <w:tcW w:w="961" w:type="pct"/>
            <w:tcBorders>
              <w:top w:val="single" w:sz="4" w:space="0" w:color="auto"/>
              <w:bottom w:val="single" w:sz="4" w:space="0" w:color="auto"/>
              <w:right w:val="single" w:sz="4" w:space="0" w:color="auto"/>
            </w:tcBorders>
          </w:tcPr>
          <w:p w14:paraId="7D72242E" w14:textId="77777777" w:rsidR="007D1509" w:rsidRPr="0097428D" w:rsidRDefault="007D1509" w:rsidP="001F141A">
            <w:pPr>
              <w:rPr>
                <w:b/>
                <w:sz w:val="16"/>
                <w:szCs w:val="16"/>
              </w:rPr>
            </w:pPr>
            <w:r w:rsidRPr="0097428D">
              <w:rPr>
                <w:b/>
                <w:sz w:val="16"/>
                <w:szCs w:val="16"/>
              </w:rPr>
              <w:t>En communication orale :</w:t>
            </w:r>
          </w:p>
          <w:p w14:paraId="3F33CDF6" w14:textId="77777777" w:rsidR="007D1509" w:rsidRPr="0097428D" w:rsidRDefault="007D1509" w:rsidP="001F141A">
            <w:pPr>
              <w:rPr>
                <w:sz w:val="16"/>
                <w:szCs w:val="16"/>
              </w:rPr>
            </w:pPr>
          </w:p>
          <w:p w14:paraId="7D72242F" w14:textId="7C11AC33" w:rsidR="006F7C0A" w:rsidRPr="0097428D" w:rsidRDefault="7B4E51F2" w:rsidP="4B7F75C9">
            <w:pPr>
              <w:tabs>
                <w:tab w:val="left" w:pos="2002"/>
              </w:tabs>
              <w:rPr>
                <w:sz w:val="16"/>
                <w:szCs w:val="16"/>
              </w:rPr>
            </w:pPr>
            <w:r w:rsidRPr="4B7F75C9">
              <w:rPr>
                <w:sz w:val="16"/>
                <w:szCs w:val="16"/>
              </w:rPr>
              <w:t>Observations de l’élève lors de situations de</w:t>
            </w:r>
            <w:r w:rsidR="75F94F6D" w:rsidRPr="4B7F75C9">
              <w:rPr>
                <w:sz w:val="16"/>
                <w:szCs w:val="16"/>
              </w:rPr>
              <w:t xml:space="preserve"> c</w:t>
            </w:r>
            <w:r w:rsidR="3245FE1B" w:rsidRPr="4B7F75C9">
              <w:rPr>
                <w:sz w:val="16"/>
                <w:szCs w:val="16"/>
              </w:rPr>
              <w:t>ommunication</w:t>
            </w:r>
            <w:r w:rsidR="40E72252" w:rsidRPr="4B7F75C9">
              <w:rPr>
                <w:sz w:val="16"/>
                <w:szCs w:val="16"/>
              </w:rPr>
              <w:t xml:space="preserve"> orale en groupe, dans différents contextes.</w:t>
            </w:r>
          </w:p>
        </w:tc>
        <w:tc>
          <w:tcPr>
            <w:tcW w:w="366" w:type="pct"/>
            <w:tcBorders>
              <w:top w:val="single" w:sz="4" w:space="0" w:color="auto"/>
              <w:left w:val="single" w:sz="4" w:space="0" w:color="auto"/>
              <w:bottom w:val="single" w:sz="4" w:space="0" w:color="auto"/>
            </w:tcBorders>
          </w:tcPr>
          <w:p w14:paraId="7D722430" w14:textId="77777777" w:rsidR="007D1509" w:rsidRPr="0097428D" w:rsidRDefault="007D1509" w:rsidP="001F141A">
            <w:pPr>
              <w:rPr>
                <w:b/>
                <w:sz w:val="20"/>
                <w:szCs w:val="20"/>
              </w:rPr>
            </w:pPr>
          </w:p>
          <w:p w14:paraId="7D722431" w14:textId="77777777" w:rsidR="007D1509" w:rsidRPr="0097428D" w:rsidRDefault="007D1509" w:rsidP="001F141A">
            <w:pPr>
              <w:jc w:val="center"/>
              <w:rPr>
                <w:b/>
                <w:sz w:val="20"/>
                <w:szCs w:val="20"/>
              </w:rPr>
            </w:pPr>
            <w:r w:rsidRPr="0097428D">
              <w:rPr>
                <w:b/>
                <w:sz w:val="20"/>
                <w:szCs w:val="20"/>
              </w:rPr>
              <w:t>N</w:t>
            </w:r>
            <w:r w:rsidR="004D418B" w:rsidRPr="0097428D">
              <w:rPr>
                <w:b/>
                <w:sz w:val="20"/>
                <w:szCs w:val="20"/>
              </w:rPr>
              <w:t>on</w:t>
            </w:r>
          </w:p>
        </w:tc>
        <w:tc>
          <w:tcPr>
            <w:tcW w:w="338" w:type="pct"/>
            <w:tcBorders>
              <w:top w:val="single" w:sz="4" w:space="0" w:color="auto"/>
              <w:bottom w:val="single" w:sz="4" w:space="0" w:color="auto"/>
            </w:tcBorders>
          </w:tcPr>
          <w:p w14:paraId="7D722432" w14:textId="77777777" w:rsidR="007D1509" w:rsidRPr="0097428D" w:rsidRDefault="007D1509" w:rsidP="001F141A">
            <w:pPr>
              <w:tabs>
                <w:tab w:val="left" w:pos="2002"/>
              </w:tabs>
              <w:rPr>
                <w:b/>
                <w:sz w:val="20"/>
                <w:szCs w:val="20"/>
              </w:rPr>
            </w:pPr>
          </w:p>
          <w:p w14:paraId="7D722433" w14:textId="77777777" w:rsidR="007D1509" w:rsidRPr="0097428D" w:rsidRDefault="007D1509" w:rsidP="001F141A">
            <w:pPr>
              <w:tabs>
                <w:tab w:val="left" w:pos="2002"/>
              </w:tabs>
              <w:jc w:val="center"/>
              <w:rPr>
                <w:b/>
                <w:sz w:val="20"/>
                <w:szCs w:val="20"/>
              </w:rPr>
            </w:pPr>
            <w:r w:rsidRPr="0097428D">
              <w:rPr>
                <w:b/>
                <w:sz w:val="20"/>
                <w:szCs w:val="20"/>
              </w:rPr>
              <w:t>Oui</w:t>
            </w:r>
          </w:p>
        </w:tc>
      </w:tr>
    </w:tbl>
    <w:p w14:paraId="7D722436" w14:textId="3B246C3A" w:rsidR="007169B7" w:rsidRPr="00ED3AA8" w:rsidRDefault="007169B7">
      <w:pPr>
        <w:rPr>
          <w:sz w:val="18"/>
          <w:szCs w:val="18"/>
        </w:rPr>
      </w:pPr>
    </w:p>
    <w:tbl>
      <w:tblPr>
        <w:tblStyle w:val="Grilledutableau"/>
        <w:tblW w:w="10984" w:type="dxa"/>
        <w:tblLayout w:type="fixed"/>
        <w:tblLook w:val="04A0" w:firstRow="1" w:lastRow="0" w:firstColumn="1" w:lastColumn="0" w:noHBand="0" w:noVBand="1"/>
      </w:tblPr>
      <w:tblGrid>
        <w:gridCol w:w="2728"/>
        <w:gridCol w:w="8256"/>
      </w:tblGrid>
      <w:tr w:rsidR="00600B8A" w:rsidRPr="00ED3AA8" w14:paraId="7D722438" w14:textId="77777777" w:rsidTr="4B7F75C9">
        <w:tc>
          <w:tcPr>
            <w:tcW w:w="10984" w:type="dxa"/>
            <w:gridSpan w:val="2"/>
            <w:shd w:val="clear" w:color="auto" w:fill="BFBFBF" w:themeFill="background1" w:themeFillShade="BF"/>
          </w:tcPr>
          <w:p w14:paraId="7D722437" w14:textId="77777777" w:rsidR="00600B8A" w:rsidRPr="00ED3AA8" w:rsidRDefault="00600B8A" w:rsidP="00281C87">
            <w:pPr>
              <w:jc w:val="center"/>
              <w:rPr>
                <w:b/>
                <w:sz w:val="32"/>
                <w:szCs w:val="32"/>
              </w:rPr>
            </w:pPr>
            <w:r w:rsidRPr="00ED3AA8">
              <w:rPr>
                <w:b/>
                <w:sz w:val="32"/>
                <w:szCs w:val="32"/>
              </w:rPr>
              <w:t xml:space="preserve">Mathématique, </w:t>
            </w:r>
            <w:r w:rsidRPr="00ED3AA8">
              <w:rPr>
                <w:b/>
                <w:sz w:val="28"/>
                <w:szCs w:val="28"/>
              </w:rPr>
              <w:t>1</w:t>
            </w:r>
            <w:r w:rsidRPr="00ED3AA8">
              <w:rPr>
                <w:b/>
                <w:sz w:val="28"/>
                <w:szCs w:val="28"/>
                <w:vertAlign w:val="superscript"/>
              </w:rPr>
              <w:t>re</w:t>
            </w:r>
            <w:r w:rsidRPr="00ED3AA8">
              <w:rPr>
                <w:b/>
                <w:sz w:val="32"/>
                <w:szCs w:val="32"/>
              </w:rPr>
              <w:t xml:space="preserve"> année</w:t>
            </w:r>
          </w:p>
        </w:tc>
      </w:tr>
      <w:tr w:rsidR="00600B8A" w:rsidRPr="00ED3AA8" w14:paraId="7D72243A" w14:textId="77777777" w:rsidTr="4B7F75C9">
        <w:tc>
          <w:tcPr>
            <w:tcW w:w="10984" w:type="dxa"/>
            <w:gridSpan w:val="2"/>
            <w:shd w:val="clear" w:color="auto" w:fill="000000" w:themeFill="text1"/>
          </w:tcPr>
          <w:p w14:paraId="7D722439" w14:textId="77777777" w:rsidR="00600B8A" w:rsidRPr="00ED3AA8" w:rsidRDefault="00600B8A" w:rsidP="00281C87">
            <w:pPr>
              <w:jc w:val="center"/>
              <w:rPr>
                <w:sz w:val="28"/>
                <w:szCs w:val="28"/>
              </w:rPr>
            </w:pPr>
            <w:r w:rsidRPr="00ED3AA8">
              <w:rPr>
                <w:sz w:val="28"/>
                <w:szCs w:val="28"/>
              </w:rPr>
              <w:t>Compétences développées par l’élève</w:t>
            </w:r>
          </w:p>
        </w:tc>
      </w:tr>
      <w:tr w:rsidR="00600B8A" w:rsidRPr="00ED3AA8" w14:paraId="7D72243F" w14:textId="77777777" w:rsidTr="4B7F75C9">
        <w:trPr>
          <w:trHeight w:val="1507"/>
        </w:trPr>
        <w:tc>
          <w:tcPr>
            <w:tcW w:w="2728" w:type="dxa"/>
            <w:shd w:val="clear" w:color="auto" w:fill="FFFFFF" w:themeFill="background1"/>
            <w:vAlign w:val="center"/>
          </w:tcPr>
          <w:p w14:paraId="7D72243B" w14:textId="6BD37032" w:rsidR="00600B8A" w:rsidRPr="00ED3AA8" w:rsidRDefault="3E2DDF7A" w:rsidP="3CB88B6B">
            <w:pPr>
              <w:rPr>
                <w:rFonts w:asciiTheme="minorHAnsi" w:hAnsiTheme="minorHAnsi" w:cs="Times New Roman"/>
                <w:b/>
                <w:bCs/>
                <w:sz w:val="20"/>
                <w:szCs w:val="20"/>
              </w:rPr>
            </w:pPr>
            <w:r w:rsidRPr="3CB88B6B">
              <w:rPr>
                <w:rFonts w:asciiTheme="minorHAnsi" w:hAnsiTheme="minorHAnsi" w:cs="Times New Roman"/>
                <w:b/>
                <w:bCs/>
                <w:sz w:val="20"/>
                <w:szCs w:val="20"/>
              </w:rPr>
              <w:t>Rés</w:t>
            </w:r>
            <w:r w:rsidR="6F6F7DD1" w:rsidRPr="3CB88B6B">
              <w:rPr>
                <w:rFonts w:asciiTheme="minorHAnsi" w:hAnsiTheme="minorHAnsi" w:cs="Times New Roman"/>
                <w:b/>
                <w:bCs/>
                <w:sz w:val="20"/>
                <w:szCs w:val="20"/>
              </w:rPr>
              <w:t>oudre une situation-</w:t>
            </w:r>
            <w:r w:rsidR="0DB32BC7" w:rsidRPr="3CB88B6B">
              <w:rPr>
                <w:rFonts w:asciiTheme="minorHAnsi" w:hAnsiTheme="minorHAnsi" w:cs="Times New Roman"/>
                <w:b/>
                <w:bCs/>
                <w:sz w:val="20"/>
                <w:szCs w:val="20"/>
              </w:rPr>
              <w:t>problème (</w:t>
            </w:r>
            <w:r w:rsidR="6F6F7DD1" w:rsidRPr="3CB88B6B">
              <w:rPr>
                <w:rFonts w:asciiTheme="minorHAnsi" w:hAnsiTheme="minorHAnsi" w:cs="Times New Roman"/>
                <w:b/>
                <w:bCs/>
                <w:sz w:val="20"/>
                <w:szCs w:val="20"/>
              </w:rPr>
              <w:t>2</w:t>
            </w:r>
            <w:r w:rsidRPr="3CB88B6B">
              <w:rPr>
                <w:rFonts w:asciiTheme="minorHAnsi" w:hAnsiTheme="minorHAnsi" w:cs="Times New Roman"/>
                <w:b/>
                <w:bCs/>
                <w:sz w:val="20"/>
                <w:szCs w:val="20"/>
              </w:rPr>
              <w:t>0</w:t>
            </w:r>
            <w:r w:rsidR="2F29F1D3" w:rsidRPr="3CB88B6B">
              <w:rPr>
                <w:rFonts w:asciiTheme="minorHAnsi" w:hAnsiTheme="minorHAnsi" w:cs="Times New Roman"/>
                <w:b/>
                <w:bCs/>
                <w:sz w:val="20"/>
                <w:szCs w:val="20"/>
              </w:rPr>
              <w:t xml:space="preserve"> </w:t>
            </w:r>
            <w:r w:rsidR="4DF7D5C3" w:rsidRPr="3CB88B6B">
              <w:rPr>
                <w:rFonts w:asciiTheme="minorHAnsi" w:hAnsiTheme="minorHAnsi" w:cs="Times New Roman"/>
                <w:b/>
                <w:bCs/>
                <w:sz w:val="20"/>
                <w:szCs w:val="20"/>
              </w:rPr>
              <w:t>%) *</w:t>
            </w:r>
          </w:p>
        </w:tc>
        <w:tc>
          <w:tcPr>
            <w:tcW w:w="8256" w:type="dxa"/>
            <w:shd w:val="clear" w:color="auto" w:fill="FFFFFF" w:themeFill="background1"/>
          </w:tcPr>
          <w:p w14:paraId="7D72243C" w14:textId="77777777" w:rsidR="00600B8A" w:rsidRPr="00ED3AA8" w:rsidRDefault="00600B8A" w:rsidP="00281C87">
            <w:pPr>
              <w:jc w:val="both"/>
              <w:rPr>
                <w:rFonts w:asciiTheme="minorHAnsi" w:hAnsiTheme="minorHAnsi" w:cs="Arial"/>
                <w:sz w:val="16"/>
                <w:szCs w:val="16"/>
              </w:rPr>
            </w:pPr>
          </w:p>
          <w:p w14:paraId="7D72243D" w14:textId="77777777" w:rsidR="00600B8A" w:rsidRPr="00ED3AA8" w:rsidRDefault="00600B8A" w:rsidP="00281C87">
            <w:pPr>
              <w:jc w:val="both"/>
              <w:rPr>
                <w:rFonts w:asciiTheme="minorHAnsi" w:hAnsiTheme="minorHAnsi" w:cs="Arial"/>
                <w:sz w:val="16"/>
                <w:szCs w:val="16"/>
              </w:rPr>
            </w:pPr>
            <w:r w:rsidRPr="00ED3AA8">
              <w:rPr>
                <w:rFonts w:asciiTheme="minorHAnsi" w:hAnsiTheme="minorHAnsi" w:cs="Arial"/>
                <w:sz w:val="16"/>
                <w:szCs w:val="16"/>
              </w:rPr>
              <w:t xml:space="preserve">L’élève résout des situations dont la démarche pour arriver à la solution n’est pas immédiatement évidente. La situation-problème est organisée autour d’une problématique dont les données sont complètes et explicites. L’élève détermine la tâche et dégage les données utiles en ayant recours à différents modes de représentation tels que des objets, des dessins, des tableaux, des diagrammes, des symboles ou des mots. Il élabore une solution qui comporte une ou deux étapes. Il communique, verbalement ou par écrit, sa solution en utilisant un langage mathématique élémentaire. </w:t>
            </w:r>
          </w:p>
          <w:p w14:paraId="7D72243E" w14:textId="5AE00354" w:rsidR="00600B8A" w:rsidRPr="00ED3AA8" w:rsidRDefault="28697511" w:rsidP="4B7F75C9">
            <w:pPr>
              <w:jc w:val="both"/>
              <w:rPr>
                <w:rFonts w:asciiTheme="minorHAnsi" w:hAnsiTheme="minorHAnsi"/>
                <w:sz w:val="16"/>
                <w:szCs w:val="16"/>
              </w:rPr>
            </w:pPr>
            <w:r w:rsidRPr="4B7F75C9">
              <w:rPr>
                <w:rFonts w:asciiTheme="minorHAnsi" w:hAnsiTheme="minorHAnsi" w:cs="Arial"/>
                <w:sz w:val="16"/>
                <w:szCs w:val="16"/>
              </w:rPr>
              <w:t>En première année, l’élève résout les situations-problèmes en étant guidé par l’enseignant.</w:t>
            </w:r>
          </w:p>
        </w:tc>
      </w:tr>
      <w:tr w:rsidR="00600B8A" w:rsidRPr="00ED3AA8" w14:paraId="7D722446" w14:textId="77777777" w:rsidTr="4B7F75C9">
        <w:trPr>
          <w:trHeight w:val="1027"/>
        </w:trPr>
        <w:tc>
          <w:tcPr>
            <w:tcW w:w="2728" w:type="dxa"/>
            <w:vAlign w:val="center"/>
          </w:tcPr>
          <w:p w14:paraId="7D722440" w14:textId="77777777" w:rsidR="00600B8A" w:rsidRPr="00ED3AA8" w:rsidRDefault="00600B8A" w:rsidP="00E34923">
            <w:pPr>
              <w:rPr>
                <w:rFonts w:asciiTheme="minorHAnsi" w:hAnsiTheme="minorHAnsi" w:cs="Times New Roman"/>
                <w:b/>
                <w:bCs/>
                <w:sz w:val="20"/>
                <w:szCs w:val="20"/>
              </w:rPr>
            </w:pPr>
            <w:r w:rsidRPr="00ED3AA8">
              <w:rPr>
                <w:rFonts w:asciiTheme="minorHAnsi" w:hAnsiTheme="minorHAnsi" w:cs="Times New Roman"/>
                <w:b/>
                <w:bCs/>
                <w:sz w:val="20"/>
                <w:szCs w:val="20"/>
              </w:rPr>
              <w:t>Utiliser un raisonnement mathématique</w:t>
            </w:r>
          </w:p>
          <w:p w14:paraId="7D722441" w14:textId="6DB33C02" w:rsidR="00600B8A" w:rsidRPr="00ED3AA8" w:rsidRDefault="6F6F7DD1" w:rsidP="3CB88B6B">
            <w:pPr>
              <w:rPr>
                <w:rFonts w:asciiTheme="minorHAnsi" w:hAnsiTheme="minorHAnsi" w:cs="Times New Roman"/>
                <w:b/>
                <w:bCs/>
                <w:sz w:val="20"/>
                <w:szCs w:val="20"/>
              </w:rPr>
            </w:pPr>
            <w:r w:rsidRPr="3CB88B6B">
              <w:rPr>
                <w:rFonts w:asciiTheme="minorHAnsi" w:hAnsiTheme="minorHAnsi" w:cs="Times New Roman"/>
                <w:b/>
                <w:bCs/>
                <w:sz w:val="20"/>
                <w:szCs w:val="20"/>
              </w:rPr>
              <w:t>(8</w:t>
            </w:r>
            <w:r w:rsidR="3E2DDF7A" w:rsidRPr="3CB88B6B">
              <w:rPr>
                <w:rFonts w:asciiTheme="minorHAnsi" w:hAnsiTheme="minorHAnsi" w:cs="Times New Roman"/>
                <w:b/>
                <w:bCs/>
                <w:sz w:val="20"/>
                <w:szCs w:val="20"/>
              </w:rPr>
              <w:t>0</w:t>
            </w:r>
            <w:r w:rsidR="2F29F1D3" w:rsidRPr="3CB88B6B">
              <w:rPr>
                <w:rFonts w:asciiTheme="minorHAnsi" w:hAnsiTheme="minorHAnsi" w:cs="Times New Roman"/>
                <w:b/>
                <w:bCs/>
                <w:sz w:val="20"/>
                <w:szCs w:val="20"/>
              </w:rPr>
              <w:t xml:space="preserve"> </w:t>
            </w:r>
            <w:r w:rsidR="187A2968" w:rsidRPr="3CB88B6B">
              <w:rPr>
                <w:rFonts w:asciiTheme="minorHAnsi" w:hAnsiTheme="minorHAnsi" w:cs="Times New Roman"/>
                <w:b/>
                <w:bCs/>
                <w:sz w:val="20"/>
                <w:szCs w:val="20"/>
              </w:rPr>
              <w:t>%) *</w:t>
            </w:r>
          </w:p>
        </w:tc>
        <w:tc>
          <w:tcPr>
            <w:tcW w:w="8256" w:type="dxa"/>
          </w:tcPr>
          <w:p w14:paraId="7D722442" w14:textId="77777777" w:rsidR="00600B8A" w:rsidRPr="00ED3AA8" w:rsidRDefault="00600B8A" w:rsidP="00281C87">
            <w:pPr>
              <w:autoSpaceDE w:val="0"/>
              <w:autoSpaceDN w:val="0"/>
              <w:adjustRightInd w:val="0"/>
              <w:jc w:val="both"/>
              <w:rPr>
                <w:rFonts w:asciiTheme="minorHAnsi" w:hAnsiTheme="minorHAnsi" w:cs="Times New Roman"/>
                <w:sz w:val="16"/>
                <w:szCs w:val="16"/>
              </w:rPr>
            </w:pPr>
          </w:p>
          <w:p w14:paraId="7D722443" w14:textId="77777777" w:rsidR="00600B8A" w:rsidRPr="00ED3AA8" w:rsidRDefault="00600B8A" w:rsidP="00281C87">
            <w:pPr>
              <w:autoSpaceDE w:val="0"/>
              <w:autoSpaceDN w:val="0"/>
              <w:adjustRightInd w:val="0"/>
              <w:jc w:val="both"/>
              <w:rPr>
                <w:rFonts w:asciiTheme="minorHAnsi" w:hAnsiTheme="minorHAnsi" w:cs="Times New Roman"/>
                <w:sz w:val="16"/>
                <w:szCs w:val="16"/>
              </w:rPr>
            </w:pPr>
            <w:r w:rsidRPr="00ED3AA8">
              <w:rPr>
                <w:rFonts w:asciiTheme="minorHAnsi" w:hAnsiTheme="minorHAnsi" w:cs="Times New Roman"/>
                <w:sz w:val="16"/>
                <w:szCs w:val="16"/>
              </w:rPr>
              <w:t>L</w:t>
            </w:r>
            <w:r w:rsidRPr="00ED3AA8">
              <w:rPr>
                <w:rFonts w:asciiTheme="minorHAnsi" w:hAnsiTheme="minorHAnsi" w:cs="Arial"/>
                <w:sz w:val="16"/>
                <w:szCs w:val="16"/>
              </w:rPr>
              <w:t xml:space="preserve">’élève résout des situations où il doit choisir et appliquer les connaissances </w:t>
            </w:r>
            <w:r w:rsidRPr="00ED3AA8">
              <w:rPr>
                <w:rFonts w:asciiTheme="minorHAnsi" w:hAnsiTheme="minorHAnsi" w:cs="Times New Roman"/>
                <w:sz w:val="16"/>
                <w:szCs w:val="16"/>
              </w:rPr>
              <w:t xml:space="preserve">appropriées tout en laissant les traces qui rendent explicite son raisonnement. Il peut être amené à justifier une affirmation, à vérifier un résultat ou à prendre position à l’aide d’arguments mathématiques élémentaires. </w:t>
            </w:r>
          </w:p>
          <w:p w14:paraId="7D722444" w14:textId="77777777" w:rsidR="00600B8A" w:rsidRPr="00ED3AA8" w:rsidRDefault="00600B8A" w:rsidP="00281C87">
            <w:pPr>
              <w:autoSpaceDE w:val="0"/>
              <w:autoSpaceDN w:val="0"/>
              <w:adjustRightInd w:val="0"/>
              <w:jc w:val="both"/>
              <w:rPr>
                <w:rFonts w:asciiTheme="minorHAnsi" w:hAnsiTheme="minorHAnsi" w:cs="Arial"/>
                <w:sz w:val="16"/>
                <w:szCs w:val="16"/>
              </w:rPr>
            </w:pPr>
          </w:p>
          <w:p w14:paraId="7D722445" w14:textId="77777777" w:rsidR="00600B8A" w:rsidRPr="00ED3AA8" w:rsidRDefault="00600B8A" w:rsidP="00281C87">
            <w:pPr>
              <w:autoSpaceDE w:val="0"/>
              <w:autoSpaceDN w:val="0"/>
              <w:adjustRightInd w:val="0"/>
              <w:jc w:val="both"/>
              <w:rPr>
                <w:rFonts w:asciiTheme="minorHAnsi" w:hAnsiTheme="minorHAnsi" w:cs="Arial"/>
                <w:strike/>
                <w:sz w:val="16"/>
                <w:szCs w:val="16"/>
              </w:rPr>
            </w:pPr>
            <w:r w:rsidRPr="00ED3AA8">
              <w:rPr>
                <w:rFonts w:asciiTheme="minorHAnsi" w:hAnsiTheme="minorHAnsi" w:cs="Arial"/>
                <w:b/>
                <w:sz w:val="16"/>
                <w:szCs w:val="16"/>
              </w:rPr>
              <w:t>Note</w:t>
            </w:r>
            <w:r w:rsidRPr="00ED3AA8">
              <w:rPr>
                <w:rFonts w:asciiTheme="minorHAnsi" w:hAnsiTheme="minorHAnsi" w:cs="Arial"/>
                <w:sz w:val="16"/>
                <w:szCs w:val="16"/>
              </w:rPr>
              <w:t> : Le résultat lié à la vérification de l’acquisition des connaissances est pris en compte dans cette compétence.</w:t>
            </w:r>
          </w:p>
        </w:tc>
      </w:tr>
      <w:tr w:rsidR="00600B8A" w:rsidRPr="00ED3AA8" w14:paraId="7D72244C" w14:textId="77777777" w:rsidTr="4B7F75C9">
        <w:trPr>
          <w:trHeight w:val="1221"/>
        </w:trPr>
        <w:tc>
          <w:tcPr>
            <w:tcW w:w="2728" w:type="dxa"/>
            <w:shd w:val="clear" w:color="auto" w:fill="FFFFFF" w:themeFill="background1"/>
            <w:vAlign w:val="center"/>
          </w:tcPr>
          <w:p w14:paraId="7D722447" w14:textId="77777777" w:rsidR="00600B8A" w:rsidRPr="00ED3AA8" w:rsidRDefault="00600B8A" w:rsidP="00E34923">
            <w:pPr>
              <w:rPr>
                <w:rFonts w:asciiTheme="minorHAnsi" w:hAnsiTheme="minorHAnsi" w:cs="Times New Roman"/>
                <w:bCs/>
                <w:sz w:val="20"/>
                <w:szCs w:val="20"/>
              </w:rPr>
            </w:pPr>
            <w:r w:rsidRPr="00ED3AA8">
              <w:rPr>
                <w:rFonts w:asciiTheme="minorHAnsi" w:hAnsiTheme="minorHAnsi" w:cs="Times New Roman"/>
                <w:bCs/>
                <w:sz w:val="20"/>
                <w:szCs w:val="20"/>
              </w:rPr>
              <w:t>Communiquer à l’aide du langage mathématique*</w:t>
            </w:r>
          </w:p>
        </w:tc>
        <w:tc>
          <w:tcPr>
            <w:tcW w:w="8256" w:type="dxa"/>
            <w:shd w:val="clear" w:color="auto" w:fill="FFFFFF" w:themeFill="background1"/>
          </w:tcPr>
          <w:p w14:paraId="7D722448" w14:textId="77777777" w:rsidR="00600B8A" w:rsidRPr="00ED3AA8" w:rsidRDefault="00600B8A" w:rsidP="00281C87">
            <w:pPr>
              <w:jc w:val="both"/>
              <w:rPr>
                <w:rFonts w:asciiTheme="minorHAnsi" w:hAnsiTheme="minorHAnsi"/>
                <w:sz w:val="16"/>
                <w:szCs w:val="16"/>
              </w:rPr>
            </w:pPr>
          </w:p>
          <w:p w14:paraId="7D722449" w14:textId="77777777" w:rsidR="00600B8A" w:rsidRPr="00ED3AA8" w:rsidRDefault="00600B8A" w:rsidP="00281C87">
            <w:pPr>
              <w:jc w:val="both"/>
              <w:rPr>
                <w:rFonts w:asciiTheme="minorHAnsi" w:hAnsiTheme="minorHAnsi" w:cs="Times New Roman"/>
                <w:sz w:val="16"/>
                <w:szCs w:val="16"/>
              </w:rPr>
            </w:pPr>
            <w:r w:rsidRPr="00ED3AA8">
              <w:rPr>
                <w:rFonts w:asciiTheme="minorHAnsi" w:hAnsiTheme="minorHAnsi"/>
                <w:sz w:val="16"/>
                <w:szCs w:val="16"/>
              </w:rPr>
              <w:t>L</w:t>
            </w:r>
            <w:r w:rsidRPr="00ED3AA8">
              <w:rPr>
                <w:rFonts w:asciiTheme="minorHAnsi" w:hAnsiTheme="minorHAnsi" w:cs="Times New Roman"/>
                <w:sz w:val="16"/>
                <w:szCs w:val="16"/>
              </w:rPr>
              <w:t>’élève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w:t>
            </w:r>
            <w:r w:rsidR="00283E57" w:rsidRPr="00ED3AA8">
              <w:rPr>
                <w:rFonts w:asciiTheme="minorHAnsi" w:hAnsiTheme="minorHAnsi" w:cs="Times New Roman"/>
                <w:sz w:val="16"/>
                <w:szCs w:val="16"/>
              </w:rPr>
              <w:t>s ou mots.</w:t>
            </w:r>
          </w:p>
          <w:p w14:paraId="7D72244A" w14:textId="77777777" w:rsidR="00600B8A" w:rsidRPr="00ED3AA8" w:rsidRDefault="00600B8A" w:rsidP="00281C87">
            <w:pPr>
              <w:jc w:val="both"/>
              <w:rPr>
                <w:rFonts w:asciiTheme="minorHAnsi" w:hAnsiTheme="minorHAnsi" w:cs="Times New Roman"/>
                <w:sz w:val="16"/>
                <w:szCs w:val="16"/>
              </w:rPr>
            </w:pPr>
          </w:p>
          <w:p w14:paraId="7D72244B" w14:textId="77777777" w:rsidR="00600B8A" w:rsidRPr="00ED3AA8" w:rsidRDefault="00600B8A" w:rsidP="00281C87">
            <w:pPr>
              <w:jc w:val="both"/>
              <w:rPr>
                <w:rFonts w:asciiTheme="minorHAnsi" w:hAnsiTheme="minorHAnsi" w:cs="Times New Roman"/>
                <w:b/>
                <w:iCs/>
                <w:sz w:val="16"/>
                <w:szCs w:val="16"/>
              </w:rPr>
            </w:pPr>
            <w:r w:rsidRPr="00ED3AA8">
              <w:rPr>
                <w:rFonts w:asciiTheme="minorHAnsi" w:hAnsiTheme="minorHAnsi" w:cs="Times New Roman"/>
                <w:b/>
                <w:iCs/>
                <w:sz w:val="16"/>
                <w:szCs w:val="16"/>
              </w:rPr>
              <w:t>Cette compétence fait l’objet d’apprentissage et de rétroaction à l’élève, mais elle n’est pas considérée dans les résultats communiqués au bulletin.</w:t>
            </w:r>
          </w:p>
        </w:tc>
      </w:tr>
      <w:tr w:rsidR="00600B8A" w:rsidRPr="00ED3AA8" w14:paraId="7D722455" w14:textId="77777777" w:rsidTr="4B7F75C9">
        <w:trPr>
          <w:cantSplit/>
          <w:trHeight w:hRule="exact" w:val="1701"/>
        </w:trPr>
        <w:tc>
          <w:tcPr>
            <w:tcW w:w="10984" w:type="dxa"/>
            <w:gridSpan w:val="2"/>
            <w:shd w:val="clear" w:color="auto" w:fill="FFFFFF" w:themeFill="background1"/>
          </w:tcPr>
          <w:p w14:paraId="7D72244D" w14:textId="77777777" w:rsidR="00F94207" w:rsidRPr="00ED3AA8" w:rsidRDefault="00F94207" w:rsidP="00281C87">
            <w:pPr>
              <w:ind w:left="142" w:hanging="142"/>
              <w:jc w:val="both"/>
              <w:rPr>
                <w:rFonts w:asciiTheme="minorHAnsi" w:hAnsiTheme="minorHAnsi" w:cs="Arial"/>
                <w:b/>
                <w:sz w:val="16"/>
                <w:szCs w:val="16"/>
              </w:rPr>
            </w:pPr>
          </w:p>
          <w:p w14:paraId="7D72244E" w14:textId="77777777" w:rsidR="00600B8A" w:rsidRPr="00ED3AA8" w:rsidRDefault="00600B8A" w:rsidP="00281C87">
            <w:pPr>
              <w:ind w:left="142" w:hanging="142"/>
              <w:jc w:val="both"/>
              <w:rPr>
                <w:rFonts w:asciiTheme="minorHAnsi" w:hAnsiTheme="minorHAnsi" w:cs="Arial"/>
                <w:sz w:val="16"/>
                <w:szCs w:val="16"/>
              </w:rPr>
            </w:pPr>
            <w:r w:rsidRPr="00ED3AA8">
              <w:rPr>
                <w:rFonts w:asciiTheme="minorHAnsi" w:hAnsiTheme="minorHAnsi" w:cs="Arial"/>
                <w:b/>
                <w:sz w:val="16"/>
                <w:szCs w:val="16"/>
              </w:rPr>
              <w:t>*</w:t>
            </w:r>
            <w:r w:rsidRPr="00ED3AA8">
              <w:rPr>
                <w:rFonts w:asciiTheme="minorHAnsi" w:hAnsiTheme="minorHAnsi" w:cs="Arial"/>
                <w:sz w:val="16"/>
                <w:szCs w:val="16"/>
              </w:rPr>
              <w:t xml:space="preserve"> </w:t>
            </w:r>
            <w:r w:rsidRPr="00ED3AA8">
              <w:rPr>
                <w:rFonts w:asciiTheme="minorHAnsi" w:hAnsiTheme="minorHAnsi" w:cs="Arial"/>
                <w:sz w:val="16"/>
                <w:szCs w:val="16"/>
              </w:rPr>
              <w:tab/>
              <w:t>Les principales connaissances que l’élève apprend à faire et à mobiliser avec l’intervention de l’enseignant sont les suivantes :</w:t>
            </w:r>
          </w:p>
          <w:p w14:paraId="7D72244F" w14:textId="71AD5AF6" w:rsidR="00600B8A" w:rsidRPr="00ED3AA8" w:rsidRDefault="3E2DDF7A" w:rsidP="3CB88B6B">
            <w:pPr>
              <w:tabs>
                <w:tab w:val="left" w:pos="1418"/>
              </w:tabs>
              <w:jc w:val="both"/>
              <w:rPr>
                <w:sz w:val="16"/>
                <w:szCs w:val="16"/>
              </w:rPr>
            </w:pPr>
            <w:r w:rsidRPr="3CB88B6B">
              <w:rPr>
                <w:rFonts w:asciiTheme="minorHAnsi" w:hAnsiTheme="minorHAnsi" w:cs="Arial"/>
                <w:b/>
                <w:bCs/>
                <w:sz w:val="16"/>
                <w:szCs w:val="16"/>
              </w:rPr>
              <w:t>Arithmétique</w:t>
            </w:r>
            <w:r w:rsidRPr="3CB88B6B">
              <w:rPr>
                <w:rFonts w:asciiTheme="minorHAnsi" w:hAnsiTheme="minorHAnsi" w:cs="Arial"/>
                <w:sz w:val="16"/>
                <w:szCs w:val="16"/>
              </w:rPr>
              <w:t xml:space="preserve"> : Représentation de nombres naturels inférieurs à 100 à l’aide d’objets regroupés en base 10; fractions se rapportant à la vie quotidienne; choix </w:t>
            </w:r>
            <w:r w:rsidR="00600B8A">
              <w:tab/>
            </w:r>
            <w:r w:rsidRPr="3CB88B6B">
              <w:rPr>
                <w:rFonts w:asciiTheme="minorHAnsi" w:hAnsiTheme="minorHAnsi" w:cs="Arial"/>
                <w:sz w:val="16"/>
                <w:szCs w:val="16"/>
              </w:rPr>
              <w:t xml:space="preserve">des opérations à effectuer et façons personnelles d’additionner et de soustraire. </w:t>
            </w:r>
          </w:p>
          <w:p w14:paraId="7D722450" w14:textId="77777777" w:rsidR="00600B8A" w:rsidRPr="00ED3AA8" w:rsidRDefault="00600B8A" w:rsidP="00281C87">
            <w:pPr>
              <w:ind w:left="284" w:hanging="284"/>
              <w:jc w:val="both"/>
              <w:rPr>
                <w:rFonts w:asciiTheme="minorHAnsi" w:hAnsiTheme="minorHAnsi" w:cs="Arial"/>
                <w:sz w:val="16"/>
                <w:szCs w:val="16"/>
              </w:rPr>
            </w:pPr>
            <w:r w:rsidRPr="00ED3AA8">
              <w:rPr>
                <w:rFonts w:asciiTheme="minorHAnsi" w:hAnsiTheme="minorHAnsi" w:cs="Arial"/>
                <w:b/>
                <w:sz w:val="16"/>
                <w:szCs w:val="16"/>
              </w:rPr>
              <w:tab/>
              <w:t>Géométrie</w:t>
            </w:r>
            <w:r w:rsidRPr="00ED3AA8">
              <w:rPr>
                <w:rFonts w:asciiTheme="minorHAnsi" w:hAnsiTheme="minorHAnsi" w:cs="Arial"/>
                <w:sz w:val="16"/>
                <w:szCs w:val="16"/>
              </w:rPr>
              <w:t xml:space="preserve"> : Repérage d’objets dans l’espace; comparaison et identification de solides et de figures planes. </w:t>
            </w:r>
          </w:p>
          <w:p w14:paraId="7D722451" w14:textId="77777777" w:rsidR="00600B8A" w:rsidRPr="00ED3AA8" w:rsidRDefault="00600B8A" w:rsidP="00281C87">
            <w:pPr>
              <w:ind w:left="284" w:hanging="284"/>
              <w:jc w:val="both"/>
              <w:rPr>
                <w:rFonts w:asciiTheme="minorHAnsi" w:hAnsiTheme="minorHAnsi" w:cs="Arial"/>
                <w:sz w:val="16"/>
                <w:szCs w:val="16"/>
              </w:rPr>
            </w:pPr>
            <w:r w:rsidRPr="00ED3AA8">
              <w:rPr>
                <w:rFonts w:asciiTheme="minorHAnsi" w:hAnsiTheme="minorHAnsi" w:cs="Arial"/>
                <w:sz w:val="16"/>
                <w:szCs w:val="16"/>
              </w:rPr>
              <w:tab/>
            </w:r>
            <w:r w:rsidRPr="00ED3AA8">
              <w:rPr>
                <w:rFonts w:asciiTheme="minorHAnsi" w:hAnsiTheme="minorHAnsi" w:cs="Arial"/>
                <w:b/>
                <w:sz w:val="16"/>
                <w:szCs w:val="16"/>
              </w:rPr>
              <w:t>Mesure</w:t>
            </w:r>
            <w:r w:rsidRPr="00ED3AA8">
              <w:rPr>
                <w:rFonts w:asciiTheme="minorHAnsi" w:hAnsiTheme="minorHAnsi" w:cs="Arial"/>
                <w:sz w:val="16"/>
                <w:szCs w:val="16"/>
              </w:rPr>
              <w:t xml:space="preserve"> : Estimation et mesure de longueurs. </w:t>
            </w:r>
          </w:p>
          <w:p w14:paraId="7D722452" w14:textId="77777777" w:rsidR="00600B8A" w:rsidRPr="00ED3AA8" w:rsidRDefault="00600B8A" w:rsidP="00281C87">
            <w:pPr>
              <w:ind w:left="284" w:hanging="284"/>
              <w:jc w:val="both"/>
              <w:rPr>
                <w:rFonts w:asciiTheme="minorHAnsi" w:hAnsiTheme="minorHAnsi" w:cs="Arial"/>
                <w:sz w:val="16"/>
                <w:szCs w:val="16"/>
              </w:rPr>
            </w:pPr>
            <w:r w:rsidRPr="00ED3AA8">
              <w:rPr>
                <w:rFonts w:asciiTheme="minorHAnsi" w:hAnsiTheme="minorHAnsi" w:cs="Arial"/>
                <w:sz w:val="16"/>
                <w:szCs w:val="16"/>
              </w:rPr>
              <w:tab/>
            </w:r>
            <w:r w:rsidRPr="00ED3AA8">
              <w:rPr>
                <w:rFonts w:asciiTheme="minorHAnsi" w:hAnsiTheme="minorHAnsi" w:cs="Arial"/>
                <w:b/>
                <w:sz w:val="16"/>
                <w:szCs w:val="16"/>
              </w:rPr>
              <w:t>Statistique</w:t>
            </w:r>
            <w:r w:rsidRPr="00ED3AA8">
              <w:rPr>
                <w:rFonts w:asciiTheme="minorHAnsi" w:hAnsiTheme="minorHAnsi" w:cs="Arial"/>
                <w:sz w:val="16"/>
                <w:szCs w:val="16"/>
              </w:rPr>
              <w:t xml:space="preserve"> : Collecte de données ainsi que l’interprétation et la représentation de données dans des diagrammes à bandes et à pictogrammes. </w:t>
            </w:r>
          </w:p>
          <w:p w14:paraId="7D722454" w14:textId="77777777" w:rsidR="00600B8A" w:rsidRPr="00ED3AA8" w:rsidRDefault="00600B8A" w:rsidP="60484B1B">
            <w:pPr>
              <w:ind w:left="284" w:hanging="284"/>
              <w:jc w:val="both"/>
              <w:rPr>
                <w:rFonts w:asciiTheme="minorHAnsi" w:hAnsiTheme="minorHAnsi" w:cs="Arial"/>
                <w:sz w:val="16"/>
                <w:szCs w:val="16"/>
              </w:rPr>
            </w:pPr>
            <w:r w:rsidRPr="00ED3AA8">
              <w:rPr>
                <w:rFonts w:asciiTheme="minorHAnsi" w:hAnsiTheme="minorHAnsi" w:cs="Arial"/>
                <w:sz w:val="16"/>
                <w:szCs w:val="16"/>
              </w:rPr>
              <w:tab/>
            </w:r>
            <w:r w:rsidR="3A21FA9E" w:rsidRPr="60484B1B">
              <w:rPr>
                <w:rFonts w:asciiTheme="minorHAnsi" w:hAnsiTheme="minorHAnsi" w:cs="Arial"/>
                <w:b/>
                <w:bCs/>
                <w:sz w:val="16"/>
                <w:szCs w:val="16"/>
              </w:rPr>
              <w:t>Probabilité</w:t>
            </w:r>
            <w:r w:rsidR="3A21FA9E" w:rsidRPr="60484B1B">
              <w:rPr>
                <w:rFonts w:asciiTheme="minorHAnsi" w:hAnsiTheme="minorHAnsi" w:cs="Arial"/>
                <w:sz w:val="16"/>
                <w:szCs w:val="16"/>
              </w:rPr>
              <w:t> : Dénombrement d’expériences aléatoires simples (ex. : nombre de cas possibles, si on lance un dé).</w:t>
            </w:r>
          </w:p>
        </w:tc>
      </w:tr>
    </w:tbl>
    <w:p w14:paraId="7D722456" w14:textId="77777777" w:rsidR="007169B7" w:rsidRPr="00ED3AA8" w:rsidRDefault="007169B7" w:rsidP="00281C87">
      <w:pPr>
        <w:spacing w:after="0" w:line="240" w:lineRule="auto"/>
        <w:rPr>
          <w:b/>
        </w:rPr>
      </w:pPr>
    </w:p>
    <w:tbl>
      <w:tblPr>
        <w:tblStyle w:val="Grilledutableau"/>
        <w:tblW w:w="5000" w:type="pct"/>
        <w:tblLayout w:type="fixed"/>
        <w:tblLook w:val="04A0" w:firstRow="1" w:lastRow="0" w:firstColumn="1" w:lastColumn="0" w:noHBand="0" w:noVBand="1"/>
      </w:tblPr>
      <w:tblGrid>
        <w:gridCol w:w="2605"/>
        <w:gridCol w:w="973"/>
        <w:gridCol w:w="2637"/>
        <w:gridCol w:w="973"/>
        <w:gridCol w:w="1806"/>
        <w:gridCol w:w="969"/>
        <w:gridCol w:w="827"/>
      </w:tblGrid>
      <w:tr w:rsidR="00600B8A" w:rsidRPr="00ED3AA8" w14:paraId="7D722458" w14:textId="77777777" w:rsidTr="60484B1B">
        <w:trPr>
          <w:trHeight w:val="415"/>
        </w:trPr>
        <w:tc>
          <w:tcPr>
            <w:tcW w:w="5000" w:type="pct"/>
            <w:gridSpan w:val="7"/>
            <w:shd w:val="clear" w:color="auto" w:fill="000000" w:themeFill="text1"/>
          </w:tcPr>
          <w:p w14:paraId="7D722457" w14:textId="77777777" w:rsidR="00600B8A" w:rsidRPr="00ED3AA8" w:rsidRDefault="00600B8A" w:rsidP="00281C87">
            <w:pPr>
              <w:tabs>
                <w:tab w:val="left" w:pos="2002"/>
              </w:tabs>
              <w:jc w:val="center"/>
              <w:rPr>
                <w:sz w:val="28"/>
                <w:szCs w:val="28"/>
              </w:rPr>
            </w:pPr>
            <w:r w:rsidRPr="00ED3AA8">
              <w:rPr>
                <w:sz w:val="28"/>
                <w:szCs w:val="28"/>
              </w:rPr>
              <w:t>Principales évaluations et résultats inscrits au bulletin</w:t>
            </w:r>
          </w:p>
        </w:tc>
      </w:tr>
      <w:tr w:rsidR="00600B8A" w:rsidRPr="00ED3AA8" w14:paraId="7D72245F" w14:textId="77777777" w:rsidTr="005D56D6">
        <w:trPr>
          <w:trHeight w:hRule="exact" w:val="396"/>
        </w:trPr>
        <w:tc>
          <w:tcPr>
            <w:tcW w:w="1658" w:type="pct"/>
            <w:gridSpan w:val="2"/>
          </w:tcPr>
          <w:p w14:paraId="7D72245A" w14:textId="24A45DA0" w:rsidR="00600B8A" w:rsidRPr="00ED3AA8" w:rsidRDefault="3A21FA9E" w:rsidP="60484B1B">
            <w:pPr>
              <w:tabs>
                <w:tab w:val="left" w:pos="2002"/>
              </w:tabs>
              <w:jc w:val="center"/>
              <w:rPr>
                <w:b/>
                <w:bCs/>
                <w:sz w:val="20"/>
                <w:szCs w:val="20"/>
              </w:rPr>
            </w:pPr>
            <w:r w:rsidRPr="60484B1B">
              <w:rPr>
                <w:b/>
                <w:bCs/>
                <w:sz w:val="20"/>
                <w:szCs w:val="20"/>
              </w:rPr>
              <w:t>1</w:t>
            </w:r>
            <w:r w:rsidRPr="60484B1B">
              <w:rPr>
                <w:b/>
                <w:bCs/>
                <w:sz w:val="20"/>
                <w:szCs w:val="20"/>
                <w:vertAlign w:val="superscript"/>
              </w:rPr>
              <w:t>re</w:t>
            </w:r>
            <w:r w:rsidRPr="60484B1B">
              <w:rPr>
                <w:b/>
                <w:bCs/>
                <w:sz w:val="20"/>
                <w:szCs w:val="20"/>
              </w:rPr>
              <w:t xml:space="preserve"> étape (20</w:t>
            </w:r>
            <w:r w:rsidR="0A8E23F7" w:rsidRPr="60484B1B">
              <w:rPr>
                <w:b/>
                <w:bCs/>
                <w:sz w:val="20"/>
                <w:szCs w:val="20"/>
              </w:rPr>
              <w:t xml:space="preserve"> </w:t>
            </w:r>
            <w:r w:rsidRPr="60484B1B">
              <w:rPr>
                <w:b/>
                <w:bCs/>
                <w:sz w:val="20"/>
                <w:szCs w:val="20"/>
              </w:rPr>
              <w:t>%)</w:t>
            </w:r>
          </w:p>
        </w:tc>
        <w:tc>
          <w:tcPr>
            <w:tcW w:w="1673" w:type="pct"/>
            <w:gridSpan w:val="2"/>
          </w:tcPr>
          <w:p w14:paraId="7D72245C" w14:textId="17E0F24C" w:rsidR="00600B8A" w:rsidRPr="00ED3AA8" w:rsidRDefault="3A21FA9E" w:rsidP="60484B1B">
            <w:pPr>
              <w:tabs>
                <w:tab w:val="left" w:pos="2002"/>
              </w:tabs>
              <w:jc w:val="center"/>
              <w:rPr>
                <w:b/>
                <w:bCs/>
                <w:sz w:val="20"/>
                <w:szCs w:val="20"/>
              </w:rPr>
            </w:pPr>
            <w:r w:rsidRPr="60484B1B">
              <w:rPr>
                <w:b/>
                <w:bCs/>
                <w:sz w:val="20"/>
                <w:szCs w:val="20"/>
              </w:rPr>
              <w:t>2</w:t>
            </w:r>
            <w:r w:rsidRPr="60484B1B">
              <w:rPr>
                <w:b/>
                <w:bCs/>
                <w:sz w:val="20"/>
                <w:szCs w:val="20"/>
                <w:vertAlign w:val="superscript"/>
              </w:rPr>
              <w:t>e</w:t>
            </w:r>
            <w:r w:rsidRPr="60484B1B">
              <w:rPr>
                <w:b/>
                <w:bCs/>
                <w:sz w:val="20"/>
                <w:szCs w:val="20"/>
              </w:rPr>
              <w:t xml:space="preserve"> étape (20</w:t>
            </w:r>
            <w:r w:rsidR="0A8E23F7" w:rsidRPr="60484B1B">
              <w:rPr>
                <w:b/>
                <w:bCs/>
                <w:sz w:val="20"/>
                <w:szCs w:val="20"/>
              </w:rPr>
              <w:t xml:space="preserve"> </w:t>
            </w:r>
            <w:r w:rsidRPr="60484B1B">
              <w:rPr>
                <w:b/>
                <w:bCs/>
                <w:sz w:val="20"/>
                <w:szCs w:val="20"/>
              </w:rPr>
              <w:t>%)</w:t>
            </w:r>
          </w:p>
        </w:tc>
        <w:tc>
          <w:tcPr>
            <w:tcW w:w="1669" w:type="pct"/>
            <w:gridSpan w:val="3"/>
          </w:tcPr>
          <w:p w14:paraId="7D72245E" w14:textId="18184C51" w:rsidR="00600B8A" w:rsidRPr="00ED3AA8" w:rsidRDefault="3A21FA9E" w:rsidP="60484B1B">
            <w:pPr>
              <w:tabs>
                <w:tab w:val="left" w:pos="2002"/>
              </w:tabs>
              <w:jc w:val="center"/>
              <w:rPr>
                <w:b/>
                <w:bCs/>
                <w:sz w:val="20"/>
                <w:szCs w:val="20"/>
              </w:rPr>
            </w:pPr>
            <w:r w:rsidRPr="60484B1B">
              <w:rPr>
                <w:b/>
                <w:bCs/>
                <w:sz w:val="20"/>
                <w:szCs w:val="20"/>
              </w:rPr>
              <w:t>3</w:t>
            </w:r>
            <w:r w:rsidRPr="60484B1B">
              <w:rPr>
                <w:b/>
                <w:bCs/>
                <w:sz w:val="20"/>
                <w:szCs w:val="20"/>
                <w:vertAlign w:val="superscript"/>
              </w:rPr>
              <w:t>e</w:t>
            </w:r>
            <w:r w:rsidRPr="60484B1B">
              <w:rPr>
                <w:b/>
                <w:bCs/>
                <w:sz w:val="20"/>
                <w:szCs w:val="20"/>
              </w:rPr>
              <w:t xml:space="preserve"> étape (60</w:t>
            </w:r>
            <w:r w:rsidR="0A8E23F7" w:rsidRPr="60484B1B">
              <w:rPr>
                <w:b/>
                <w:bCs/>
                <w:sz w:val="20"/>
                <w:szCs w:val="20"/>
              </w:rPr>
              <w:t xml:space="preserve"> </w:t>
            </w:r>
            <w:r w:rsidRPr="60484B1B">
              <w:rPr>
                <w:b/>
                <w:bCs/>
                <w:sz w:val="20"/>
                <w:szCs w:val="20"/>
              </w:rPr>
              <w:t>%)</w:t>
            </w:r>
          </w:p>
        </w:tc>
      </w:tr>
      <w:tr w:rsidR="00600B8A" w:rsidRPr="00ED3AA8" w14:paraId="7D722468" w14:textId="77777777" w:rsidTr="60484B1B">
        <w:trPr>
          <w:trHeight w:val="586"/>
        </w:trPr>
        <w:tc>
          <w:tcPr>
            <w:tcW w:w="1207" w:type="pct"/>
          </w:tcPr>
          <w:p w14:paraId="7D722460" w14:textId="77777777" w:rsidR="00600B8A" w:rsidRPr="00ED3AA8" w:rsidRDefault="00600B8A" w:rsidP="00281C87">
            <w:pPr>
              <w:tabs>
                <w:tab w:val="left" w:pos="2002"/>
              </w:tabs>
              <w:jc w:val="center"/>
              <w:rPr>
                <w:b/>
                <w:sz w:val="16"/>
                <w:szCs w:val="16"/>
              </w:rPr>
            </w:pPr>
            <w:r w:rsidRPr="00ED3AA8">
              <w:rPr>
                <w:b/>
                <w:sz w:val="16"/>
                <w:szCs w:val="16"/>
              </w:rPr>
              <w:t>Nature des évaluations proposées tout au long de l’étape</w:t>
            </w:r>
          </w:p>
        </w:tc>
        <w:tc>
          <w:tcPr>
            <w:tcW w:w="451" w:type="pct"/>
          </w:tcPr>
          <w:p w14:paraId="7D722461" w14:textId="77777777" w:rsidR="00600B8A" w:rsidRPr="00ED3AA8" w:rsidRDefault="00600B8A" w:rsidP="00281C87">
            <w:pPr>
              <w:tabs>
                <w:tab w:val="left" w:pos="2002"/>
              </w:tabs>
              <w:jc w:val="center"/>
              <w:rPr>
                <w:b/>
                <w:sz w:val="16"/>
                <w:szCs w:val="16"/>
              </w:rPr>
            </w:pPr>
            <w:r w:rsidRPr="00ED3AA8">
              <w:rPr>
                <w:b/>
                <w:sz w:val="16"/>
                <w:szCs w:val="16"/>
              </w:rPr>
              <w:t xml:space="preserve">Y aura-t-il un </w:t>
            </w:r>
            <w:r w:rsidR="00804097" w:rsidRPr="00ED3AA8">
              <w:rPr>
                <w:b/>
                <w:sz w:val="16"/>
                <w:szCs w:val="16"/>
              </w:rPr>
              <w:t>résultat inscrit au bulletin</w:t>
            </w:r>
            <w:r w:rsidRPr="00ED3AA8">
              <w:rPr>
                <w:b/>
                <w:sz w:val="16"/>
                <w:szCs w:val="16"/>
              </w:rPr>
              <w:t>?</w:t>
            </w:r>
          </w:p>
        </w:tc>
        <w:tc>
          <w:tcPr>
            <w:tcW w:w="1222" w:type="pct"/>
          </w:tcPr>
          <w:p w14:paraId="7D722462" w14:textId="77777777" w:rsidR="00600B8A" w:rsidRPr="00ED3AA8" w:rsidRDefault="00600B8A" w:rsidP="00281C87">
            <w:pPr>
              <w:tabs>
                <w:tab w:val="left" w:pos="2002"/>
              </w:tabs>
              <w:jc w:val="center"/>
              <w:rPr>
                <w:b/>
                <w:sz w:val="16"/>
                <w:szCs w:val="16"/>
              </w:rPr>
            </w:pPr>
            <w:r w:rsidRPr="00ED3AA8">
              <w:rPr>
                <w:b/>
                <w:sz w:val="16"/>
                <w:szCs w:val="16"/>
              </w:rPr>
              <w:t>Nature des évaluations proposées tout au long de l’étape</w:t>
            </w:r>
          </w:p>
        </w:tc>
        <w:tc>
          <w:tcPr>
            <w:tcW w:w="451" w:type="pct"/>
          </w:tcPr>
          <w:p w14:paraId="7D722463" w14:textId="77777777" w:rsidR="00600B8A" w:rsidRPr="00ED3AA8" w:rsidRDefault="00600B8A" w:rsidP="00281C87">
            <w:pPr>
              <w:tabs>
                <w:tab w:val="left" w:pos="2002"/>
              </w:tabs>
              <w:jc w:val="center"/>
              <w:rPr>
                <w:b/>
                <w:sz w:val="16"/>
                <w:szCs w:val="16"/>
              </w:rPr>
            </w:pPr>
            <w:r w:rsidRPr="00ED3AA8">
              <w:rPr>
                <w:b/>
                <w:sz w:val="16"/>
                <w:szCs w:val="16"/>
              </w:rPr>
              <w:t xml:space="preserve">Y aura-t-il </w:t>
            </w:r>
            <w:r w:rsidR="00804097" w:rsidRPr="00ED3AA8">
              <w:rPr>
                <w:b/>
                <w:sz w:val="16"/>
                <w:szCs w:val="16"/>
              </w:rPr>
              <w:t>un résultat inscrit au bulletin</w:t>
            </w:r>
            <w:r w:rsidRPr="00ED3AA8">
              <w:rPr>
                <w:b/>
                <w:sz w:val="16"/>
                <w:szCs w:val="16"/>
              </w:rPr>
              <w:t>?</w:t>
            </w:r>
          </w:p>
        </w:tc>
        <w:tc>
          <w:tcPr>
            <w:tcW w:w="837" w:type="pct"/>
          </w:tcPr>
          <w:p w14:paraId="7D722464" w14:textId="77777777" w:rsidR="00600B8A" w:rsidRPr="00ED3AA8" w:rsidRDefault="00600B8A" w:rsidP="00281C87">
            <w:pPr>
              <w:tabs>
                <w:tab w:val="left" w:pos="2002"/>
              </w:tabs>
              <w:jc w:val="center"/>
              <w:rPr>
                <w:b/>
                <w:sz w:val="16"/>
                <w:szCs w:val="16"/>
              </w:rPr>
            </w:pPr>
            <w:r w:rsidRPr="00ED3AA8">
              <w:rPr>
                <w:b/>
                <w:sz w:val="16"/>
                <w:szCs w:val="16"/>
              </w:rPr>
              <w:t>Nature des évaluations proposées tout au long de l’étape</w:t>
            </w:r>
          </w:p>
        </w:tc>
        <w:tc>
          <w:tcPr>
            <w:tcW w:w="449" w:type="pct"/>
            <w:tcBorders>
              <w:bottom w:val="single" w:sz="4" w:space="0" w:color="auto"/>
            </w:tcBorders>
          </w:tcPr>
          <w:p w14:paraId="7D722465" w14:textId="77777777" w:rsidR="00600B8A" w:rsidRPr="00ED3AA8" w:rsidRDefault="00600B8A" w:rsidP="00281C87">
            <w:pPr>
              <w:tabs>
                <w:tab w:val="left" w:pos="2002"/>
              </w:tabs>
              <w:jc w:val="center"/>
              <w:rPr>
                <w:b/>
                <w:sz w:val="14"/>
                <w:szCs w:val="14"/>
              </w:rPr>
            </w:pPr>
            <w:r w:rsidRPr="00ED3AA8">
              <w:rPr>
                <w:b/>
                <w:sz w:val="14"/>
                <w:szCs w:val="14"/>
              </w:rPr>
              <w:t xml:space="preserve">Épreuves obligatoires </w:t>
            </w:r>
          </w:p>
          <w:p w14:paraId="7D722466" w14:textId="77777777" w:rsidR="00600B8A" w:rsidRPr="00ED3AA8" w:rsidRDefault="00600B8A" w:rsidP="00281C87">
            <w:pPr>
              <w:tabs>
                <w:tab w:val="left" w:pos="2002"/>
              </w:tabs>
              <w:jc w:val="center"/>
              <w:rPr>
                <w:b/>
                <w:sz w:val="16"/>
                <w:szCs w:val="16"/>
              </w:rPr>
            </w:pPr>
            <w:r w:rsidRPr="00ED3AA8">
              <w:rPr>
                <w:b/>
                <w:sz w:val="14"/>
                <w:szCs w:val="14"/>
              </w:rPr>
              <w:t>MELS / CS</w:t>
            </w:r>
          </w:p>
        </w:tc>
        <w:tc>
          <w:tcPr>
            <w:tcW w:w="383" w:type="pct"/>
          </w:tcPr>
          <w:p w14:paraId="7D722467" w14:textId="77777777" w:rsidR="00600B8A" w:rsidRPr="00ED3AA8" w:rsidRDefault="00600B8A" w:rsidP="00281C87">
            <w:pPr>
              <w:tabs>
                <w:tab w:val="left" w:pos="2002"/>
              </w:tabs>
              <w:jc w:val="center"/>
              <w:rPr>
                <w:b/>
                <w:sz w:val="16"/>
                <w:szCs w:val="16"/>
              </w:rPr>
            </w:pPr>
            <w:r w:rsidRPr="00ED3AA8">
              <w:rPr>
                <w:b/>
                <w:sz w:val="16"/>
                <w:szCs w:val="16"/>
              </w:rPr>
              <w:t>Résultat inscrit au bulletin</w:t>
            </w:r>
          </w:p>
        </w:tc>
      </w:tr>
      <w:tr w:rsidR="00600B8A" w:rsidRPr="007433EC" w14:paraId="7D722481" w14:textId="77777777" w:rsidTr="60484B1B">
        <w:trPr>
          <w:cantSplit/>
          <w:trHeight w:hRule="exact" w:val="2041"/>
        </w:trPr>
        <w:tc>
          <w:tcPr>
            <w:tcW w:w="1207" w:type="pct"/>
            <w:tcBorders>
              <w:bottom w:val="single" w:sz="4" w:space="0" w:color="auto"/>
            </w:tcBorders>
          </w:tcPr>
          <w:p w14:paraId="7D722469" w14:textId="5FFCA517" w:rsidR="00600B8A" w:rsidRPr="0097428D" w:rsidRDefault="00600B8A" w:rsidP="00281C87">
            <w:pPr>
              <w:rPr>
                <w:rFonts w:cs="Times New Roman"/>
                <w:b/>
                <w:sz w:val="16"/>
                <w:szCs w:val="16"/>
              </w:rPr>
            </w:pPr>
            <w:r w:rsidRPr="0097428D">
              <w:rPr>
                <w:rFonts w:cs="Times New Roman"/>
                <w:b/>
                <w:sz w:val="16"/>
                <w:szCs w:val="16"/>
              </w:rPr>
              <w:t>Résoudre une situation-problème :</w:t>
            </w:r>
          </w:p>
          <w:p w14:paraId="7D72246A" w14:textId="77777777" w:rsidR="00281C87" w:rsidRPr="0097428D" w:rsidRDefault="00281C87" w:rsidP="00281C87">
            <w:pPr>
              <w:rPr>
                <w:rFonts w:cs="Times New Roman"/>
                <w:sz w:val="16"/>
                <w:szCs w:val="16"/>
              </w:rPr>
            </w:pPr>
          </w:p>
          <w:p w14:paraId="7D72246B" w14:textId="77777777" w:rsidR="00600B8A" w:rsidRPr="0097428D" w:rsidRDefault="00600B8A" w:rsidP="00281C87">
            <w:pPr>
              <w:rPr>
                <w:rFonts w:cs="Times New Roman"/>
                <w:sz w:val="16"/>
                <w:szCs w:val="16"/>
              </w:rPr>
            </w:pPr>
            <w:r w:rsidRPr="0097428D">
              <w:rPr>
                <w:rFonts w:cs="Times New Roman"/>
                <w:sz w:val="16"/>
                <w:szCs w:val="16"/>
              </w:rPr>
              <w:t>Situations d’apprentissage et d’évaluation</w:t>
            </w:r>
          </w:p>
          <w:p w14:paraId="7D72246C" w14:textId="77777777" w:rsidR="00600B8A" w:rsidRPr="0097428D" w:rsidRDefault="00600B8A" w:rsidP="00281C87">
            <w:pPr>
              <w:rPr>
                <w:rFonts w:cs="Times New Roman"/>
                <w:sz w:val="16"/>
                <w:szCs w:val="16"/>
              </w:rPr>
            </w:pPr>
          </w:p>
          <w:p w14:paraId="7D72246D" w14:textId="77777777" w:rsidR="00063D34" w:rsidRPr="0097428D" w:rsidRDefault="00063D34" w:rsidP="00281C87">
            <w:pPr>
              <w:rPr>
                <w:rFonts w:cs="Times New Roman"/>
                <w:sz w:val="16"/>
                <w:szCs w:val="16"/>
              </w:rPr>
            </w:pPr>
          </w:p>
          <w:p w14:paraId="7D72246E" w14:textId="77777777" w:rsidR="00600B8A" w:rsidRPr="0097428D" w:rsidRDefault="00600B8A" w:rsidP="00063D34">
            <w:pPr>
              <w:rPr>
                <w:rFonts w:cs="Times New Roman"/>
                <w:sz w:val="16"/>
                <w:szCs w:val="16"/>
              </w:rPr>
            </w:pPr>
          </w:p>
        </w:tc>
        <w:tc>
          <w:tcPr>
            <w:tcW w:w="451" w:type="pct"/>
            <w:tcBorders>
              <w:bottom w:val="single" w:sz="4" w:space="0" w:color="auto"/>
            </w:tcBorders>
          </w:tcPr>
          <w:p w14:paraId="7D72246F" w14:textId="77777777" w:rsidR="00600B8A" w:rsidRPr="0097428D" w:rsidRDefault="00600B8A" w:rsidP="00281C87">
            <w:pPr>
              <w:tabs>
                <w:tab w:val="left" w:pos="2002"/>
              </w:tabs>
              <w:rPr>
                <w:b/>
                <w:sz w:val="20"/>
                <w:szCs w:val="20"/>
              </w:rPr>
            </w:pPr>
          </w:p>
          <w:p w14:paraId="7D722470" w14:textId="77777777" w:rsidR="00600B8A" w:rsidRPr="0097428D" w:rsidRDefault="00600B8A" w:rsidP="00281C87">
            <w:pPr>
              <w:tabs>
                <w:tab w:val="left" w:pos="2002"/>
              </w:tabs>
              <w:jc w:val="center"/>
              <w:rPr>
                <w:b/>
                <w:sz w:val="20"/>
                <w:szCs w:val="20"/>
              </w:rPr>
            </w:pPr>
            <w:r w:rsidRPr="0097428D">
              <w:rPr>
                <w:b/>
                <w:sz w:val="20"/>
                <w:szCs w:val="20"/>
              </w:rPr>
              <w:t>Non</w:t>
            </w:r>
          </w:p>
          <w:p w14:paraId="7D722471" w14:textId="77777777" w:rsidR="00600B8A" w:rsidRPr="0097428D" w:rsidRDefault="00600B8A" w:rsidP="00281C87">
            <w:pPr>
              <w:tabs>
                <w:tab w:val="left" w:pos="2002"/>
              </w:tabs>
              <w:jc w:val="center"/>
              <w:rPr>
                <w:b/>
                <w:sz w:val="20"/>
                <w:szCs w:val="20"/>
              </w:rPr>
            </w:pPr>
          </w:p>
          <w:p w14:paraId="7D722472" w14:textId="77777777" w:rsidR="00600B8A" w:rsidRPr="0097428D" w:rsidRDefault="00600B8A" w:rsidP="00281C87">
            <w:pPr>
              <w:tabs>
                <w:tab w:val="left" w:pos="2002"/>
              </w:tabs>
              <w:jc w:val="center"/>
              <w:rPr>
                <w:b/>
                <w:sz w:val="24"/>
                <w:szCs w:val="24"/>
              </w:rPr>
            </w:pPr>
            <w:r w:rsidRPr="0097428D">
              <w:rPr>
                <w:sz w:val="14"/>
                <w:szCs w:val="14"/>
              </w:rPr>
              <w:t>Fait l’objet d’apprentissage, mais aucun résultat n’est communiqué à ce bulletin</w:t>
            </w:r>
            <w:r w:rsidR="00804097" w:rsidRPr="0097428D">
              <w:rPr>
                <w:sz w:val="14"/>
                <w:szCs w:val="14"/>
              </w:rPr>
              <w:t>.</w:t>
            </w:r>
          </w:p>
        </w:tc>
        <w:tc>
          <w:tcPr>
            <w:tcW w:w="1222" w:type="pct"/>
          </w:tcPr>
          <w:p w14:paraId="7D722473" w14:textId="0E79569E" w:rsidR="00600B8A" w:rsidRPr="0097428D" w:rsidRDefault="00600B8A" w:rsidP="00281C87">
            <w:pPr>
              <w:rPr>
                <w:rFonts w:cs="Times New Roman"/>
                <w:b/>
                <w:sz w:val="16"/>
                <w:szCs w:val="16"/>
              </w:rPr>
            </w:pPr>
            <w:r w:rsidRPr="0097428D">
              <w:rPr>
                <w:rFonts w:cs="Times New Roman"/>
                <w:b/>
                <w:sz w:val="16"/>
                <w:szCs w:val="16"/>
              </w:rPr>
              <w:t>Résoudre une situation-problème :</w:t>
            </w:r>
          </w:p>
          <w:p w14:paraId="7D722474" w14:textId="77777777" w:rsidR="00600B8A" w:rsidRPr="0097428D" w:rsidRDefault="00600B8A" w:rsidP="00281C87">
            <w:pPr>
              <w:rPr>
                <w:rFonts w:cs="Times New Roman"/>
                <w:sz w:val="16"/>
                <w:szCs w:val="16"/>
              </w:rPr>
            </w:pPr>
          </w:p>
          <w:p w14:paraId="7D722475" w14:textId="77777777" w:rsidR="00600B8A" w:rsidRPr="0097428D" w:rsidRDefault="00600B8A" w:rsidP="00281C87">
            <w:pPr>
              <w:rPr>
                <w:rFonts w:cs="Times New Roman"/>
                <w:sz w:val="16"/>
                <w:szCs w:val="16"/>
              </w:rPr>
            </w:pPr>
            <w:r w:rsidRPr="0097428D">
              <w:rPr>
                <w:rFonts w:cs="Times New Roman"/>
                <w:sz w:val="16"/>
                <w:szCs w:val="16"/>
              </w:rPr>
              <w:t>Situations d’apprentissage et d’évaluation</w:t>
            </w:r>
          </w:p>
          <w:p w14:paraId="7D722476" w14:textId="77777777" w:rsidR="00600B8A" w:rsidRPr="0097428D" w:rsidRDefault="00600B8A" w:rsidP="00281C87">
            <w:pPr>
              <w:rPr>
                <w:rFonts w:cs="Times New Roman"/>
                <w:sz w:val="16"/>
                <w:szCs w:val="16"/>
              </w:rPr>
            </w:pPr>
          </w:p>
        </w:tc>
        <w:tc>
          <w:tcPr>
            <w:tcW w:w="451" w:type="pct"/>
            <w:tcBorders>
              <w:bottom w:val="single" w:sz="4" w:space="0" w:color="auto"/>
            </w:tcBorders>
          </w:tcPr>
          <w:p w14:paraId="7D722477" w14:textId="77777777" w:rsidR="00600B8A" w:rsidRPr="0097428D" w:rsidRDefault="00600B8A" w:rsidP="00281C87">
            <w:pPr>
              <w:tabs>
                <w:tab w:val="left" w:pos="2002"/>
              </w:tabs>
              <w:rPr>
                <w:b/>
                <w:sz w:val="20"/>
                <w:szCs w:val="20"/>
              </w:rPr>
            </w:pPr>
          </w:p>
          <w:p w14:paraId="7D722478" w14:textId="77777777" w:rsidR="00600B8A" w:rsidRPr="0097428D" w:rsidRDefault="00600B8A" w:rsidP="00281C87">
            <w:pPr>
              <w:tabs>
                <w:tab w:val="left" w:pos="2002"/>
              </w:tabs>
              <w:jc w:val="center"/>
              <w:rPr>
                <w:b/>
                <w:sz w:val="20"/>
                <w:szCs w:val="20"/>
              </w:rPr>
            </w:pPr>
            <w:r w:rsidRPr="0097428D">
              <w:rPr>
                <w:b/>
                <w:sz w:val="20"/>
                <w:szCs w:val="20"/>
              </w:rPr>
              <w:t>Oui</w:t>
            </w:r>
          </w:p>
        </w:tc>
        <w:tc>
          <w:tcPr>
            <w:tcW w:w="837" w:type="pct"/>
            <w:tcBorders>
              <w:bottom w:val="single" w:sz="4" w:space="0" w:color="auto"/>
              <w:right w:val="single" w:sz="4" w:space="0" w:color="auto"/>
            </w:tcBorders>
          </w:tcPr>
          <w:p w14:paraId="7D722479" w14:textId="7A565E4F" w:rsidR="00600B8A" w:rsidRPr="0097428D" w:rsidRDefault="00600B8A" w:rsidP="00281C87">
            <w:pPr>
              <w:rPr>
                <w:rFonts w:cs="Times New Roman"/>
                <w:b/>
                <w:sz w:val="16"/>
                <w:szCs w:val="16"/>
              </w:rPr>
            </w:pPr>
            <w:r w:rsidRPr="0097428D">
              <w:rPr>
                <w:rFonts w:cs="Times New Roman"/>
                <w:b/>
                <w:sz w:val="16"/>
                <w:szCs w:val="16"/>
              </w:rPr>
              <w:t>Résoudre une situation-problème :</w:t>
            </w:r>
          </w:p>
          <w:p w14:paraId="7D72247A" w14:textId="77777777" w:rsidR="00600B8A" w:rsidRPr="0097428D" w:rsidRDefault="00600B8A" w:rsidP="00281C87">
            <w:pPr>
              <w:rPr>
                <w:rFonts w:cs="Times New Roman"/>
                <w:sz w:val="16"/>
                <w:szCs w:val="16"/>
              </w:rPr>
            </w:pPr>
          </w:p>
          <w:p w14:paraId="7D72247B" w14:textId="77777777" w:rsidR="00600B8A" w:rsidRPr="0097428D" w:rsidRDefault="00600B8A" w:rsidP="00281C87">
            <w:pPr>
              <w:rPr>
                <w:rFonts w:cs="Times New Roman"/>
                <w:sz w:val="16"/>
                <w:szCs w:val="16"/>
              </w:rPr>
            </w:pPr>
            <w:r w:rsidRPr="0097428D">
              <w:rPr>
                <w:rFonts w:cs="Times New Roman"/>
                <w:sz w:val="16"/>
                <w:szCs w:val="16"/>
              </w:rPr>
              <w:t>Situations d’apprentissage et d’évaluation</w:t>
            </w:r>
          </w:p>
          <w:p w14:paraId="7D72247C" w14:textId="77777777" w:rsidR="00600B8A" w:rsidRPr="0097428D" w:rsidRDefault="00600B8A" w:rsidP="00281C87">
            <w:pPr>
              <w:rPr>
                <w:rFonts w:cs="Times New Roman"/>
                <w:sz w:val="16"/>
                <w:szCs w:val="16"/>
              </w:rPr>
            </w:pPr>
          </w:p>
        </w:tc>
        <w:tc>
          <w:tcPr>
            <w:tcW w:w="449" w:type="pct"/>
            <w:tcBorders>
              <w:top w:val="single" w:sz="4" w:space="0" w:color="auto"/>
              <w:left w:val="single" w:sz="4" w:space="0" w:color="auto"/>
              <w:bottom w:val="single" w:sz="4" w:space="0" w:color="auto"/>
            </w:tcBorders>
          </w:tcPr>
          <w:p w14:paraId="7D72247D" w14:textId="77777777" w:rsidR="00600B8A" w:rsidRPr="0097428D" w:rsidRDefault="00600B8A" w:rsidP="00281C87">
            <w:pPr>
              <w:rPr>
                <w:b/>
                <w:sz w:val="20"/>
                <w:szCs w:val="20"/>
              </w:rPr>
            </w:pPr>
          </w:p>
          <w:p w14:paraId="7D72247E" w14:textId="77777777" w:rsidR="00600B8A" w:rsidRPr="0097428D" w:rsidRDefault="00600B8A" w:rsidP="00281C87">
            <w:pPr>
              <w:jc w:val="center"/>
              <w:rPr>
                <w:b/>
                <w:sz w:val="20"/>
                <w:szCs w:val="20"/>
              </w:rPr>
            </w:pPr>
            <w:r w:rsidRPr="0097428D">
              <w:rPr>
                <w:b/>
                <w:sz w:val="20"/>
                <w:szCs w:val="20"/>
              </w:rPr>
              <w:t>Non</w:t>
            </w:r>
          </w:p>
        </w:tc>
        <w:tc>
          <w:tcPr>
            <w:tcW w:w="383" w:type="pct"/>
            <w:tcBorders>
              <w:bottom w:val="single" w:sz="4" w:space="0" w:color="auto"/>
            </w:tcBorders>
          </w:tcPr>
          <w:p w14:paraId="7D72247F" w14:textId="77777777" w:rsidR="00600B8A" w:rsidRPr="0097428D" w:rsidRDefault="00600B8A" w:rsidP="00281C87">
            <w:pPr>
              <w:tabs>
                <w:tab w:val="left" w:pos="2002"/>
              </w:tabs>
              <w:rPr>
                <w:b/>
                <w:sz w:val="20"/>
                <w:szCs w:val="20"/>
              </w:rPr>
            </w:pPr>
          </w:p>
          <w:p w14:paraId="7D722480" w14:textId="77777777" w:rsidR="00600B8A" w:rsidRPr="0097428D" w:rsidRDefault="00600B8A" w:rsidP="00281C87">
            <w:pPr>
              <w:tabs>
                <w:tab w:val="left" w:pos="2002"/>
              </w:tabs>
              <w:jc w:val="center"/>
              <w:rPr>
                <w:b/>
                <w:sz w:val="20"/>
                <w:szCs w:val="20"/>
              </w:rPr>
            </w:pPr>
            <w:r w:rsidRPr="0097428D">
              <w:rPr>
                <w:b/>
                <w:sz w:val="20"/>
                <w:szCs w:val="20"/>
              </w:rPr>
              <w:t>Oui</w:t>
            </w:r>
          </w:p>
        </w:tc>
      </w:tr>
      <w:tr w:rsidR="00600B8A" w:rsidRPr="00ED3AA8" w14:paraId="7D7224AC" w14:textId="77777777" w:rsidTr="60484B1B">
        <w:trPr>
          <w:cantSplit/>
          <w:trHeight w:hRule="exact" w:val="2729"/>
        </w:trPr>
        <w:tc>
          <w:tcPr>
            <w:tcW w:w="1207" w:type="pct"/>
            <w:tcBorders>
              <w:top w:val="single" w:sz="4" w:space="0" w:color="auto"/>
              <w:bottom w:val="single" w:sz="4" w:space="0" w:color="auto"/>
            </w:tcBorders>
          </w:tcPr>
          <w:p w14:paraId="7D722482" w14:textId="77777777" w:rsidR="00600B8A" w:rsidRPr="0097428D" w:rsidRDefault="00600B8A" w:rsidP="00281C87">
            <w:pPr>
              <w:rPr>
                <w:rFonts w:cs="Times New Roman"/>
                <w:b/>
                <w:bCs/>
                <w:sz w:val="16"/>
                <w:szCs w:val="16"/>
              </w:rPr>
            </w:pPr>
            <w:r w:rsidRPr="0097428D">
              <w:rPr>
                <w:rFonts w:cs="Times New Roman"/>
                <w:b/>
                <w:bCs/>
                <w:sz w:val="16"/>
                <w:szCs w:val="16"/>
              </w:rPr>
              <w:lastRenderedPageBreak/>
              <w:t>Utiliser un raisonnement mathématique :</w:t>
            </w:r>
          </w:p>
          <w:p w14:paraId="7D722483" w14:textId="77777777" w:rsidR="00600B8A" w:rsidRPr="0097428D" w:rsidRDefault="00600B8A" w:rsidP="00281C87">
            <w:pPr>
              <w:rPr>
                <w:rFonts w:cs="Times New Roman"/>
                <w:sz w:val="16"/>
                <w:szCs w:val="16"/>
              </w:rPr>
            </w:pPr>
          </w:p>
          <w:p w14:paraId="7D722486" w14:textId="3E063831" w:rsidR="00600B8A" w:rsidRPr="0097428D" w:rsidRDefault="00600B8A" w:rsidP="00281C87">
            <w:pPr>
              <w:rPr>
                <w:rFonts w:cs="Times New Roman"/>
                <w:sz w:val="16"/>
                <w:szCs w:val="16"/>
              </w:rPr>
            </w:pPr>
            <w:r w:rsidRPr="0097428D">
              <w:rPr>
                <w:rFonts w:cs="Times New Roman"/>
                <w:sz w:val="16"/>
                <w:szCs w:val="16"/>
              </w:rPr>
              <w:t>Situations d’apprentissage et d’évaluation</w:t>
            </w:r>
          </w:p>
          <w:p w14:paraId="7D722489" w14:textId="77777777" w:rsidR="00600B8A" w:rsidRPr="0097428D" w:rsidRDefault="00600B8A" w:rsidP="00281C87">
            <w:pPr>
              <w:rPr>
                <w:rFonts w:cs="Times New Roman"/>
                <w:sz w:val="16"/>
                <w:szCs w:val="16"/>
              </w:rPr>
            </w:pPr>
          </w:p>
          <w:p w14:paraId="7D72248A" w14:textId="77777777" w:rsidR="00600B8A" w:rsidRPr="0097428D" w:rsidRDefault="00600B8A" w:rsidP="00281C87">
            <w:pPr>
              <w:rPr>
                <w:rFonts w:cs="Times New Roman"/>
                <w:sz w:val="16"/>
                <w:szCs w:val="16"/>
              </w:rPr>
            </w:pPr>
            <w:r w:rsidRPr="0097428D">
              <w:rPr>
                <w:rFonts w:cs="Times New Roman"/>
                <w:sz w:val="16"/>
                <w:szCs w:val="16"/>
              </w:rPr>
              <w:t>Exercices</w:t>
            </w:r>
            <w:r w:rsidRPr="0097428D">
              <w:rPr>
                <w:rFonts w:cs="Times New Roman"/>
                <w:strike/>
                <w:sz w:val="16"/>
                <w:szCs w:val="16"/>
              </w:rPr>
              <w:t xml:space="preserve"> </w:t>
            </w:r>
          </w:p>
          <w:p w14:paraId="7D72248B" w14:textId="77777777" w:rsidR="00600B8A" w:rsidRPr="0097428D" w:rsidRDefault="00600B8A" w:rsidP="00281C87">
            <w:pPr>
              <w:rPr>
                <w:rFonts w:cs="Times New Roman"/>
                <w:sz w:val="16"/>
                <w:szCs w:val="16"/>
              </w:rPr>
            </w:pPr>
          </w:p>
          <w:p w14:paraId="7D72248D" w14:textId="7BD87D17" w:rsidR="00600B8A" w:rsidRPr="0097428D" w:rsidRDefault="00EA2D74" w:rsidP="00281C87">
            <w:pPr>
              <w:rPr>
                <w:rFonts w:cs="Times New Roman"/>
                <w:sz w:val="16"/>
                <w:szCs w:val="16"/>
              </w:rPr>
            </w:pPr>
            <w:r w:rsidRPr="0097428D">
              <w:rPr>
                <w:rFonts w:cs="Times New Roman"/>
                <w:sz w:val="16"/>
                <w:szCs w:val="16"/>
              </w:rPr>
              <w:t>Tests de connaissance</w:t>
            </w:r>
          </w:p>
        </w:tc>
        <w:tc>
          <w:tcPr>
            <w:tcW w:w="451" w:type="pct"/>
            <w:tcBorders>
              <w:top w:val="single" w:sz="4" w:space="0" w:color="auto"/>
              <w:bottom w:val="single" w:sz="4" w:space="0" w:color="auto"/>
            </w:tcBorders>
          </w:tcPr>
          <w:p w14:paraId="7D72248E" w14:textId="77777777" w:rsidR="00600B8A" w:rsidRPr="0097428D" w:rsidRDefault="00600B8A" w:rsidP="00281C87">
            <w:pPr>
              <w:tabs>
                <w:tab w:val="left" w:pos="2002"/>
              </w:tabs>
              <w:jc w:val="center"/>
              <w:rPr>
                <w:b/>
                <w:sz w:val="20"/>
                <w:szCs w:val="20"/>
              </w:rPr>
            </w:pPr>
          </w:p>
          <w:p w14:paraId="7D72248F" w14:textId="77777777" w:rsidR="00600B8A" w:rsidRPr="0097428D" w:rsidRDefault="00600B8A" w:rsidP="00281C87">
            <w:pPr>
              <w:tabs>
                <w:tab w:val="left" w:pos="2002"/>
              </w:tabs>
              <w:jc w:val="center"/>
              <w:rPr>
                <w:b/>
                <w:sz w:val="24"/>
                <w:szCs w:val="24"/>
              </w:rPr>
            </w:pPr>
            <w:r w:rsidRPr="0097428D">
              <w:rPr>
                <w:b/>
                <w:sz w:val="20"/>
                <w:szCs w:val="20"/>
              </w:rPr>
              <w:t>Oui</w:t>
            </w:r>
          </w:p>
        </w:tc>
        <w:tc>
          <w:tcPr>
            <w:tcW w:w="1222" w:type="pct"/>
            <w:tcBorders>
              <w:bottom w:val="single" w:sz="4" w:space="0" w:color="auto"/>
            </w:tcBorders>
          </w:tcPr>
          <w:p w14:paraId="7D722490" w14:textId="77777777" w:rsidR="00600B8A" w:rsidRPr="0097428D" w:rsidRDefault="00600B8A" w:rsidP="00281C87">
            <w:pPr>
              <w:rPr>
                <w:rFonts w:cs="Times New Roman"/>
                <w:b/>
                <w:bCs/>
                <w:sz w:val="16"/>
                <w:szCs w:val="16"/>
              </w:rPr>
            </w:pPr>
            <w:r w:rsidRPr="0097428D">
              <w:rPr>
                <w:rFonts w:cs="Times New Roman"/>
                <w:b/>
                <w:bCs/>
                <w:sz w:val="16"/>
                <w:szCs w:val="16"/>
              </w:rPr>
              <w:t>Utiliser un raisonnement mathématique :</w:t>
            </w:r>
          </w:p>
          <w:p w14:paraId="7D722491" w14:textId="77777777" w:rsidR="00600B8A" w:rsidRPr="0097428D" w:rsidRDefault="00600B8A" w:rsidP="00281C87">
            <w:pPr>
              <w:rPr>
                <w:rFonts w:cs="Times New Roman"/>
                <w:sz w:val="16"/>
                <w:szCs w:val="16"/>
              </w:rPr>
            </w:pPr>
          </w:p>
          <w:p w14:paraId="7D722494" w14:textId="22907AA5" w:rsidR="00600B8A" w:rsidRPr="0097428D" w:rsidRDefault="00600B8A" w:rsidP="00281C87">
            <w:pPr>
              <w:rPr>
                <w:rFonts w:cs="Times New Roman"/>
                <w:sz w:val="16"/>
                <w:szCs w:val="16"/>
              </w:rPr>
            </w:pPr>
            <w:r w:rsidRPr="0097428D">
              <w:rPr>
                <w:rFonts w:cs="Times New Roman"/>
                <w:sz w:val="16"/>
                <w:szCs w:val="16"/>
              </w:rPr>
              <w:t>Situations d’apprentissage et d’évaluation</w:t>
            </w:r>
          </w:p>
          <w:p w14:paraId="7D722497" w14:textId="77777777" w:rsidR="00600B8A" w:rsidRPr="0097428D" w:rsidRDefault="00600B8A" w:rsidP="00281C87">
            <w:pPr>
              <w:rPr>
                <w:rFonts w:cs="Times New Roman"/>
                <w:sz w:val="16"/>
                <w:szCs w:val="16"/>
              </w:rPr>
            </w:pPr>
          </w:p>
          <w:p w14:paraId="7D722498" w14:textId="77777777" w:rsidR="00600B8A" w:rsidRPr="0097428D" w:rsidRDefault="00600B8A" w:rsidP="00281C87">
            <w:pPr>
              <w:rPr>
                <w:rFonts w:cs="Times New Roman"/>
                <w:sz w:val="16"/>
                <w:szCs w:val="16"/>
              </w:rPr>
            </w:pPr>
            <w:r w:rsidRPr="0097428D">
              <w:rPr>
                <w:rFonts w:cs="Times New Roman"/>
                <w:sz w:val="16"/>
                <w:szCs w:val="16"/>
              </w:rPr>
              <w:t xml:space="preserve">Exercices </w:t>
            </w:r>
          </w:p>
          <w:p w14:paraId="7D722499" w14:textId="77777777" w:rsidR="00600B8A" w:rsidRPr="0097428D" w:rsidRDefault="00600B8A" w:rsidP="00281C87">
            <w:pPr>
              <w:rPr>
                <w:rFonts w:cs="Times New Roman"/>
                <w:sz w:val="16"/>
                <w:szCs w:val="16"/>
              </w:rPr>
            </w:pPr>
          </w:p>
          <w:p w14:paraId="7D72249A" w14:textId="77777777" w:rsidR="00600B8A" w:rsidRPr="0097428D" w:rsidRDefault="00600B8A" w:rsidP="00281C87">
            <w:pPr>
              <w:rPr>
                <w:rFonts w:cs="Times New Roman"/>
                <w:sz w:val="16"/>
                <w:szCs w:val="16"/>
              </w:rPr>
            </w:pPr>
            <w:r w:rsidRPr="0097428D">
              <w:rPr>
                <w:rFonts w:cs="Times New Roman"/>
                <w:sz w:val="16"/>
                <w:szCs w:val="16"/>
              </w:rPr>
              <w:t>Tests de connaissance</w:t>
            </w:r>
          </w:p>
        </w:tc>
        <w:tc>
          <w:tcPr>
            <w:tcW w:w="451" w:type="pct"/>
            <w:tcBorders>
              <w:top w:val="single" w:sz="4" w:space="0" w:color="auto"/>
              <w:bottom w:val="single" w:sz="4" w:space="0" w:color="auto"/>
            </w:tcBorders>
          </w:tcPr>
          <w:p w14:paraId="7D72249B" w14:textId="77777777" w:rsidR="00600B8A" w:rsidRPr="0097428D" w:rsidRDefault="00600B8A" w:rsidP="00281C87">
            <w:pPr>
              <w:tabs>
                <w:tab w:val="left" w:pos="2002"/>
              </w:tabs>
              <w:rPr>
                <w:b/>
                <w:sz w:val="20"/>
                <w:szCs w:val="20"/>
              </w:rPr>
            </w:pPr>
          </w:p>
          <w:p w14:paraId="7D72249C" w14:textId="77777777" w:rsidR="00600B8A" w:rsidRPr="0097428D" w:rsidRDefault="00600B8A" w:rsidP="00281C87">
            <w:pPr>
              <w:tabs>
                <w:tab w:val="left" w:pos="2002"/>
              </w:tabs>
              <w:jc w:val="center"/>
              <w:rPr>
                <w:b/>
                <w:sz w:val="20"/>
                <w:szCs w:val="20"/>
              </w:rPr>
            </w:pPr>
            <w:r w:rsidRPr="0097428D">
              <w:rPr>
                <w:b/>
                <w:sz w:val="20"/>
                <w:szCs w:val="20"/>
              </w:rPr>
              <w:t>Oui</w:t>
            </w:r>
          </w:p>
        </w:tc>
        <w:tc>
          <w:tcPr>
            <w:tcW w:w="837" w:type="pct"/>
            <w:tcBorders>
              <w:top w:val="single" w:sz="4" w:space="0" w:color="auto"/>
              <w:bottom w:val="single" w:sz="4" w:space="0" w:color="auto"/>
              <w:right w:val="single" w:sz="4" w:space="0" w:color="auto"/>
            </w:tcBorders>
          </w:tcPr>
          <w:p w14:paraId="7D72249D" w14:textId="77777777" w:rsidR="00600B8A" w:rsidRPr="0097428D" w:rsidRDefault="00600B8A" w:rsidP="00281C87">
            <w:pPr>
              <w:rPr>
                <w:rFonts w:cs="Times New Roman"/>
                <w:b/>
                <w:bCs/>
                <w:sz w:val="16"/>
                <w:szCs w:val="16"/>
              </w:rPr>
            </w:pPr>
            <w:r w:rsidRPr="0097428D">
              <w:rPr>
                <w:rFonts w:cs="Times New Roman"/>
                <w:b/>
                <w:bCs/>
                <w:sz w:val="16"/>
                <w:szCs w:val="16"/>
              </w:rPr>
              <w:t>Utiliser un raisonnement mathématique :</w:t>
            </w:r>
          </w:p>
          <w:p w14:paraId="7D72249E" w14:textId="77777777" w:rsidR="00600B8A" w:rsidRPr="0097428D" w:rsidRDefault="00600B8A" w:rsidP="00281C87">
            <w:pPr>
              <w:rPr>
                <w:rFonts w:cs="Times New Roman"/>
                <w:sz w:val="16"/>
                <w:szCs w:val="16"/>
              </w:rPr>
            </w:pPr>
          </w:p>
          <w:p w14:paraId="7D7224A1" w14:textId="792B8C79" w:rsidR="00600B8A" w:rsidRPr="0097428D" w:rsidRDefault="00600B8A" w:rsidP="00281C87">
            <w:pPr>
              <w:rPr>
                <w:rFonts w:cs="Times New Roman"/>
                <w:sz w:val="16"/>
                <w:szCs w:val="16"/>
              </w:rPr>
            </w:pPr>
            <w:r w:rsidRPr="0097428D">
              <w:rPr>
                <w:rFonts w:cs="Times New Roman"/>
                <w:sz w:val="16"/>
                <w:szCs w:val="16"/>
              </w:rPr>
              <w:t>Situations d’apprentissage et d’évaluation</w:t>
            </w:r>
          </w:p>
          <w:p w14:paraId="7D7224A4" w14:textId="77777777" w:rsidR="00600B8A" w:rsidRPr="0097428D" w:rsidRDefault="00600B8A" w:rsidP="00281C87">
            <w:pPr>
              <w:rPr>
                <w:rFonts w:cs="Times New Roman"/>
                <w:sz w:val="16"/>
                <w:szCs w:val="16"/>
              </w:rPr>
            </w:pPr>
          </w:p>
          <w:p w14:paraId="7D7224A5" w14:textId="77777777" w:rsidR="00600B8A" w:rsidRPr="0097428D" w:rsidRDefault="00600B8A" w:rsidP="00281C87">
            <w:pPr>
              <w:rPr>
                <w:rFonts w:cs="Times New Roman"/>
                <w:sz w:val="16"/>
                <w:szCs w:val="16"/>
              </w:rPr>
            </w:pPr>
            <w:r w:rsidRPr="0097428D">
              <w:rPr>
                <w:rFonts w:cs="Times New Roman"/>
                <w:sz w:val="16"/>
                <w:szCs w:val="16"/>
              </w:rPr>
              <w:t xml:space="preserve">Exercices </w:t>
            </w:r>
          </w:p>
          <w:p w14:paraId="7D7224A6" w14:textId="77777777" w:rsidR="00600B8A" w:rsidRPr="0097428D" w:rsidRDefault="00600B8A" w:rsidP="00281C87">
            <w:pPr>
              <w:rPr>
                <w:rFonts w:cs="Times New Roman"/>
                <w:sz w:val="16"/>
                <w:szCs w:val="16"/>
              </w:rPr>
            </w:pPr>
          </w:p>
          <w:p w14:paraId="7D7224A7" w14:textId="77777777" w:rsidR="00600B8A" w:rsidRPr="0097428D" w:rsidRDefault="00600B8A" w:rsidP="00281C87">
            <w:pPr>
              <w:rPr>
                <w:rFonts w:cs="Times New Roman"/>
                <w:sz w:val="16"/>
                <w:szCs w:val="16"/>
              </w:rPr>
            </w:pPr>
            <w:r w:rsidRPr="0097428D">
              <w:rPr>
                <w:rFonts w:cs="Times New Roman"/>
                <w:sz w:val="16"/>
                <w:szCs w:val="16"/>
              </w:rPr>
              <w:t>Tests de connaissance</w:t>
            </w:r>
          </w:p>
        </w:tc>
        <w:tc>
          <w:tcPr>
            <w:tcW w:w="449" w:type="pct"/>
            <w:tcBorders>
              <w:top w:val="single" w:sz="4" w:space="0" w:color="auto"/>
              <w:left w:val="single" w:sz="4" w:space="0" w:color="auto"/>
              <w:bottom w:val="single" w:sz="4" w:space="0" w:color="auto"/>
            </w:tcBorders>
          </w:tcPr>
          <w:p w14:paraId="7D7224A8" w14:textId="77777777" w:rsidR="00600B8A" w:rsidRPr="0097428D" w:rsidRDefault="00600B8A" w:rsidP="00281C87">
            <w:pPr>
              <w:rPr>
                <w:b/>
                <w:sz w:val="20"/>
                <w:szCs w:val="20"/>
              </w:rPr>
            </w:pPr>
          </w:p>
          <w:p w14:paraId="7D7224A9" w14:textId="77777777" w:rsidR="00600B8A" w:rsidRPr="0097428D" w:rsidRDefault="00600B8A" w:rsidP="00281C87">
            <w:pPr>
              <w:jc w:val="center"/>
              <w:rPr>
                <w:b/>
                <w:sz w:val="20"/>
                <w:szCs w:val="20"/>
              </w:rPr>
            </w:pPr>
            <w:r w:rsidRPr="0097428D">
              <w:rPr>
                <w:b/>
                <w:sz w:val="20"/>
                <w:szCs w:val="20"/>
              </w:rPr>
              <w:t>Non</w:t>
            </w:r>
          </w:p>
        </w:tc>
        <w:tc>
          <w:tcPr>
            <w:tcW w:w="383" w:type="pct"/>
            <w:tcBorders>
              <w:top w:val="single" w:sz="4" w:space="0" w:color="auto"/>
              <w:bottom w:val="single" w:sz="4" w:space="0" w:color="auto"/>
            </w:tcBorders>
          </w:tcPr>
          <w:p w14:paraId="7D7224AA" w14:textId="77777777" w:rsidR="00600B8A" w:rsidRPr="0097428D" w:rsidRDefault="00600B8A" w:rsidP="00281C87">
            <w:pPr>
              <w:tabs>
                <w:tab w:val="left" w:pos="2002"/>
              </w:tabs>
              <w:rPr>
                <w:b/>
                <w:sz w:val="20"/>
                <w:szCs w:val="20"/>
              </w:rPr>
            </w:pPr>
          </w:p>
          <w:p w14:paraId="7D7224AB" w14:textId="77777777" w:rsidR="00600B8A" w:rsidRPr="0097428D" w:rsidRDefault="00600B8A" w:rsidP="00281C87">
            <w:pPr>
              <w:tabs>
                <w:tab w:val="left" w:pos="2002"/>
              </w:tabs>
              <w:jc w:val="center"/>
              <w:rPr>
                <w:b/>
                <w:sz w:val="20"/>
                <w:szCs w:val="20"/>
              </w:rPr>
            </w:pPr>
            <w:r w:rsidRPr="0097428D">
              <w:rPr>
                <w:b/>
                <w:sz w:val="20"/>
                <w:szCs w:val="20"/>
              </w:rPr>
              <w:t>Oui</w:t>
            </w:r>
          </w:p>
        </w:tc>
      </w:tr>
    </w:tbl>
    <w:p w14:paraId="7D7224AE" w14:textId="77777777" w:rsidR="000D1D95" w:rsidRDefault="000D1D95" w:rsidP="00BD3777">
      <w:pPr>
        <w:tabs>
          <w:tab w:val="left" w:pos="3620"/>
        </w:tabs>
        <w:spacing w:after="0" w:line="240" w:lineRule="auto"/>
      </w:pPr>
    </w:p>
    <w:p w14:paraId="437D158F" w14:textId="77777777" w:rsidR="00E34936" w:rsidRDefault="00E34936" w:rsidP="00BD3777">
      <w:pPr>
        <w:tabs>
          <w:tab w:val="left" w:pos="3620"/>
        </w:tabs>
        <w:spacing w:after="0" w:line="240" w:lineRule="auto"/>
      </w:pPr>
    </w:p>
    <w:p w14:paraId="30B0F501" w14:textId="77777777" w:rsidR="00E34936" w:rsidRPr="00ED3AA8" w:rsidRDefault="00E34936" w:rsidP="00BD3777">
      <w:pPr>
        <w:tabs>
          <w:tab w:val="left" w:pos="3620"/>
        </w:tabs>
        <w:spacing w:after="0" w:line="240" w:lineRule="auto"/>
      </w:pPr>
    </w:p>
    <w:tbl>
      <w:tblPr>
        <w:tblStyle w:val="Grilledutableau"/>
        <w:tblW w:w="5000" w:type="pct"/>
        <w:tblLook w:val="04A0" w:firstRow="1" w:lastRow="0" w:firstColumn="1" w:lastColumn="0" w:noHBand="0" w:noVBand="1"/>
      </w:tblPr>
      <w:tblGrid>
        <w:gridCol w:w="3084"/>
        <w:gridCol w:w="7706"/>
      </w:tblGrid>
      <w:tr w:rsidR="000D1D95" w:rsidRPr="00ED3AA8" w14:paraId="7D7224B0" w14:textId="77777777" w:rsidTr="60484B1B">
        <w:tc>
          <w:tcPr>
            <w:tcW w:w="5000" w:type="pct"/>
            <w:gridSpan w:val="2"/>
            <w:shd w:val="clear" w:color="auto" w:fill="BFBFBF" w:themeFill="background1" w:themeFillShade="BF"/>
          </w:tcPr>
          <w:p w14:paraId="7D7224AF" w14:textId="77777777" w:rsidR="000D1D95" w:rsidRPr="00ED3AA8" w:rsidRDefault="000D1D95" w:rsidP="00BD3777">
            <w:pPr>
              <w:jc w:val="center"/>
              <w:rPr>
                <w:b/>
                <w:sz w:val="32"/>
                <w:szCs w:val="32"/>
              </w:rPr>
            </w:pPr>
            <w:r w:rsidRPr="00ED3AA8">
              <w:rPr>
                <w:b/>
                <w:sz w:val="32"/>
                <w:szCs w:val="32"/>
              </w:rPr>
              <w:t>Univers social, 1</w:t>
            </w:r>
            <w:r w:rsidRPr="00ED3AA8">
              <w:rPr>
                <w:b/>
                <w:sz w:val="32"/>
                <w:szCs w:val="32"/>
                <w:vertAlign w:val="superscript"/>
              </w:rPr>
              <w:t>re</w:t>
            </w:r>
            <w:r w:rsidRPr="00ED3AA8">
              <w:rPr>
                <w:b/>
                <w:sz w:val="32"/>
                <w:szCs w:val="32"/>
              </w:rPr>
              <w:t xml:space="preserve"> année</w:t>
            </w:r>
          </w:p>
        </w:tc>
      </w:tr>
      <w:tr w:rsidR="000D1D95" w:rsidRPr="00ED3AA8" w14:paraId="7D7224B2" w14:textId="77777777" w:rsidTr="60484B1B">
        <w:tc>
          <w:tcPr>
            <w:tcW w:w="5000" w:type="pct"/>
            <w:gridSpan w:val="2"/>
            <w:shd w:val="clear" w:color="auto" w:fill="000000" w:themeFill="text1"/>
          </w:tcPr>
          <w:p w14:paraId="7D7224B1" w14:textId="77777777" w:rsidR="000D1D95" w:rsidRPr="00ED3AA8" w:rsidRDefault="00455827" w:rsidP="00BD3777">
            <w:pPr>
              <w:jc w:val="center"/>
              <w:rPr>
                <w:sz w:val="28"/>
                <w:szCs w:val="28"/>
              </w:rPr>
            </w:pPr>
            <w:r w:rsidRPr="00ED3AA8">
              <w:rPr>
                <w:sz w:val="28"/>
                <w:szCs w:val="28"/>
              </w:rPr>
              <w:t>Compétence</w:t>
            </w:r>
            <w:r w:rsidR="000D1D95" w:rsidRPr="00ED3AA8">
              <w:rPr>
                <w:sz w:val="28"/>
                <w:szCs w:val="28"/>
              </w:rPr>
              <w:t xml:space="preserve"> </w:t>
            </w:r>
            <w:r w:rsidRPr="00ED3AA8">
              <w:rPr>
                <w:sz w:val="28"/>
                <w:szCs w:val="28"/>
              </w:rPr>
              <w:t>développée</w:t>
            </w:r>
            <w:r w:rsidR="000D1D95" w:rsidRPr="00ED3AA8">
              <w:rPr>
                <w:sz w:val="28"/>
                <w:szCs w:val="28"/>
              </w:rPr>
              <w:t xml:space="preserve"> par l’élève</w:t>
            </w:r>
          </w:p>
        </w:tc>
      </w:tr>
      <w:tr w:rsidR="000D1D95" w:rsidRPr="00ED3AA8" w14:paraId="7D7224C1" w14:textId="77777777" w:rsidTr="60484B1B">
        <w:trPr>
          <w:trHeight w:val="2296"/>
        </w:trPr>
        <w:tc>
          <w:tcPr>
            <w:tcW w:w="1429" w:type="pct"/>
            <w:shd w:val="clear" w:color="auto" w:fill="FFFFFF" w:themeFill="background1"/>
            <w:vAlign w:val="center"/>
          </w:tcPr>
          <w:p w14:paraId="7D7224B3" w14:textId="77777777" w:rsidR="000D1D95" w:rsidRPr="00ED3AA8" w:rsidRDefault="000D1D95" w:rsidP="00E34923">
            <w:pPr>
              <w:tabs>
                <w:tab w:val="left" w:pos="2002"/>
              </w:tabs>
              <w:rPr>
                <w:rFonts w:cs="Arial"/>
                <w:b/>
                <w:bCs/>
                <w:sz w:val="20"/>
                <w:szCs w:val="20"/>
              </w:rPr>
            </w:pPr>
            <w:r w:rsidRPr="00ED3AA8">
              <w:rPr>
                <w:rFonts w:cs="Arial"/>
                <w:b/>
                <w:bCs/>
                <w:sz w:val="20"/>
                <w:szCs w:val="20"/>
              </w:rPr>
              <w:t>Construire sa représentation de l’espace, du temps et de la société</w:t>
            </w:r>
          </w:p>
        </w:tc>
        <w:tc>
          <w:tcPr>
            <w:tcW w:w="3571" w:type="pct"/>
            <w:shd w:val="clear" w:color="auto" w:fill="FFFFFF" w:themeFill="background1"/>
          </w:tcPr>
          <w:p w14:paraId="7D7224B4" w14:textId="77777777" w:rsidR="00A26D8D" w:rsidRPr="00ED3AA8" w:rsidRDefault="00A26D8D" w:rsidP="00BD3777">
            <w:pPr>
              <w:rPr>
                <w:sz w:val="16"/>
                <w:szCs w:val="16"/>
              </w:rPr>
            </w:pPr>
          </w:p>
          <w:p w14:paraId="7D7224B5" w14:textId="77777777" w:rsidR="000D1D95" w:rsidRPr="00ED3AA8" w:rsidRDefault="008B2902" w:rsidP="00BD3777">
            <w:pPr>
              <w:rPr>
                <w:sz w:val="16"/>
                <w:szCs w:val="16"/>
              </w:rPr>
            </w:pPr>
            <w:r w:rsidRPr="00ED3AA8">
              <w:rPr>
                <w:sz w:val="16"/>
                <w:szCs w:val="16"/>
              </w:rPr>
              <w:t xml:space="preserve">L’élève </w:t>
            </w:r>
            <w:r w:rsidR="000D1D95" w:rsidRPr="00ED3AA8">
              <w:rPr>
                <w:sz w:val="16"/>
                <w:szCs w:val="16"/>
              </w:rPr>
              <w:t>du 1</w:t>
            </w:r>
            <w:r w:rsidR="000D1D95" w:rsidRPr="00ED3AA8">
              <w:rPr>
                <w:sz w:val="16"/>
                <w:szCs w:val="16"/>
                <w:vertAlign w:val="superscript"/>
              </w:rPr>
              <w:t>er</w:t>
            </w:r>
            <w:r w:rsidRPr="00ED3AA8">
              <w:rPr>
                <w:sz w:val="16"/>
                <w:szCs w:val="16"/>
              </w:rPr>
              <w:t xml:space="preserve"> cycle développe</w:t>
            </w:r>
            <w:r w:rsidR="000D1D95" w:rsidRPr="00ED3AA8">
              <w:rPr>
                <w:sz w:val="16"/>
                <w:szCs w:val="16"/>
              </w:rPr>
              <w:t xml:space="preserve"> une seule compétence.</w:t>
            </w:r>
          </w:p>
          <w:p w14:paraId="7D7224B6" w14:textId="77777777" w:rsidR="000D1D95" w:rsidRPr="00ED3AA8" w:rsidRDefault="000D1D95" w:rsidP="00BD3777">
            <w:pPr>
              <w:rPr>
                <w:sz w:val="16"/>
                <w:szCs w:val="16"/>
              </w:rPr>
            </w:pPr>
          </w:p>
          <w:p w14:paraId="7D7224B7" w14:textId="77777777" w:rsidR="000D1D95" w:rsidRPr="00ED3AA8" w:rsidRDefault="000D1D95" w:rsidP="00BD3777">
            <w:pPr>
              <w:rPr>
                <w:sz w:val="16"/>
                <w:szCs w:val="16"/>
              </w:rPr>
            </w:pPr>
            <w:r w:rsidRPr="00ED3AA8">
              <w:rPr>
                <w:sz w:val="16"/>
                <w:szCs w:val="16"/>
              </w:rPr>
              <w:t>En première année</w:t>
            </w:r>
            <w:r w:rsidR="00A26D8D" w:rsidRPr="00ED3AA8">
              <w:rPr>
                <w:sz w:val="16"/>
                <w:szCs w:val="16"/>
              </w:rPr>
              <w:t>,</w:t>
            </w:r>
            <w:r w:rsidR="008B2902" w:rsidRPr="00ED3AA8">
              <w:rPr>
                <w:sz w:val="16"/>
                <w:szCs w:val="16"/>
              </w:rPr>
              <w:t xml:space="preserve"> l’élève étudie</w:t>
            </w:r>
            <w:r w:rsidR="00173346" w:rsidRPr="00ED3AA8">
              <w:rPr>
                <w:sz w:val="16"/>
                <w:szCs w:val="16"/>
              </w:rPr>
              <w:t xml:space="preserve"> d’abord son</w:t>
            </w:r>
            <w:r w:rsidRPr="00ED3AA8">
              <w:rPr>
                <w:sz w:val="16"/>
                <w:szCs w:val="16"/>
              </w:rPr>
              <w:t xml:space="preserve"> milieu, ici et aujourd’hui. </w:t>
            </w:r>
          </w:p>
          <w:p w14:paraId="7D7224B8" w14:textId="77777777" w:rsidR="000D1D95" w:rsidRPr="00ED3AA8" w:rsidRDefault="000D1D95" w:rsidP="00BD3777">
            <w:pPr>
              <w:rPr>
                <w:sz w:val="16"/>
                <w:szCs w:val="16"/>
              </w:rPr>
            </w:pPr>
          </w:p>
          <w:p w14:paraId="7D7224B9" w14:textId="77777777" w:rsidR="000D1D95" w:rsidRPr="00ED3AA8" w:rsidRDefault="008B2902" w:rsidP="00BD3777">
            <w:pPr>
              <w:rPr>
                <w:sz w:val="16"/>
                <w:szCs w:val="16"/>
              </w:rPr>
            </w:pPr>
            <w:r w:rsidRPr="00ED3AA8">
              <w:rPr>
                <w:sz w:val="16"/>
                <w:szCs w:val="16"/>
              </w:rPr>
              <w:t>L’élève est</w:t>
            </w:r>
            <w:r w:rsidR="000D1D95" w:rsidRPr="00ED3AA8">
              <w:rPr>
                <w:sz w:val="16"/>
                <w:szCs w:val="16"/>
              </w:rPr>
              <w:t xml:space="preserve"> </w:t>
            </w:r>
            <w:r w:rsidR="00423843" w:rsidRPr="00ED3AA8">
              <w:rPr>
                <w:sz w:val="16"/>
                <w:szCs w:val="16"/>
              </w:rPr>
              <w:t xml:space="preserve">appelé à </w:t>
            </w:r>
            <w:r w:rsidRPr="00ED3AA8">
              <w:rPr>
                <w:sz w:val="16"/>
                <w:szCs w:val="16"/>
              </w:rPr>
              <w:t>observer son</w:t>
            </w:r>
            <w:r w:rsidR="000D1D95" w:rsidRPr="00ED3AA8">
              <w:rPr>
                <w:sz w:val="16"/>
                <w:szCs w:val="16"/>
              </w:rPr>
              <w:t xml:space="preserve"> environnement : les objets, les paysage</w:t>
            </w:r>
            <w:r w:rsidRPr="00ED3AA8">
              <w:rPr>
                <w:sz w:val="16"/>
                <w:szCs w:val="16"/>
              </w:rPr>
              <w:t>s et les gens qui l’entourent.</w:t>
            </w:r>
            <w:r w:rsidR="000D1D95" w:rsidRPr="00ED3AA8">
              <w:rPr>
                <w:sz w:val="16"/>
                <w:szCs w:val="16"/>
              </w:rPr>
              <w:t xml:space="preserve"> </w:t>
            </w:r>
          </w:p>
          <w:p w14:paraId="7D7224BA" w14:textId="77777777" w:rsidR="000D1D95" w:rsidRPr="00ED3AA8" w:rsidRDefault="000D1D95" w:rsidP="00BD3777">
            <w:pPr>
              <w:rPr>
                <w:sz w:val="16"/>
                <w:szCs w:val="16"/>
              </w:rPr>
            </w:pPr>
            <w:r w:rsidRPr="00ED3AA8">
              <w:rPr>
                <w:sz w:val="16"/>
                <w:szCs w:val="16"/>
              </w:rPr>
              <w:t xml:space="preserve"> </w:t>
            </w:r>
          </w:p>
          <w:p w14:paraId="7D7224BB" w14:textId="77777777" w:rsidR="000D1D95" w:rsidRPr="00ED3AA8" w:rsidRDefault="008B2902" w:rsidP="00BD3777">
            <w:pPr>
              <w:rPr>
                <w:sz w:val="16"/>
                <w:szCs w:val="16"/>
              </w:rPr>
            </w:pPr>
            <w:r w:rsidRPr="00ED3AA8">
              <w:rPr>
                <w:sz w:val="16"/>
                <w:szCs w:val="16"/>
              </w:rPr>
              <w:t>Il compare ensuite son</w:t>
            </w:r>
            <w:r w:rsidR="000D1D95" w:rsidRPr="00ED3AA8">
              <w:rPr>
                <w:sz w:val="16"/>
                <w:szCs w:val="16"/>
              </w:rPr>
              <w:t xml:space="preserve"> milieu avec un milieu d’autrefois, puis un milieu moins familier</w:t>
            </w:r>
            <w:r w:rsidR="00A26D8D" w:rsidRPr="00ED3AA8">
              <w:rPr>
                <w:sz w:val="16"/>
                <w:szCs w:val="16"/>
              </w:rPr>
              <w:t>,</w:t>
            </w:r>
            <w:r w:rsidRPr="00ED3AA8">
              <w:rPr>
                <w:sz w:val="16"/>
                <w:szCs w:val="16"/>
              </w:rPr>
              <w:t xml:space="preserve"> mais encore près de lui.</w:t>
            </w:r>
            <w:r w:rsidR="000D1D95" w:rsidRPr="00ED3AA8">
              <w:rPr>
                <w:sz w:val="16"/>
                <w:szCs w:val="16"/>
              </w:rPr>
              <w:t xml:space="preserve"> </w:t>
            </w:r>
          </w:p>
          <w:p w14:paraId="7D7224BC" w14:textId="77777777" w:rsidR="000D1D95" w:rsidRPr="00ED3AA8" w:rsidRDefault="000D1D95" w:rsidP="00BD3777">
            <w:pPr>
              <w:rPr>
                <w:sz w:val="16"/>
                <w:szCs w:val="16"/>
              </w:rPr>
            </w:pPr>
          </w:p>
          <w:p w14:paraId="7D7224BD" w14:textId="77777777" w:rsidR="000D1D95" w:rsidRPr="00ED3AA8" w:rsidRDefault="000D1D95" w:rsidP="00222E24">
            <w:pPr>
              <w:jc w:val="both"/>
              <w:rPr>
                <w:sz w:val="16"/>
                <w:szCs w:val="16"/>
              </w:rPr>
            </w:pPr>
            <w:r w:rsidRPr="00ED3AA8">
              <w:rPr>
                <w:sz w:val="16"/>
                <w:szCs w:val="16"/>
              </w:rPr>
              <w:t>La compréhension du monde amorcée au préscolaire se poursuit avec le développement des concepts d’espace, de temps et de société. Ainsi,</w:t>
            </w:r>
            <w:r w:rsidR="00E45E90" w:rsidRPr="00ED3AA8">
              <w:rPr>
                <w:sz w:val="16"/>
                <w:szCs w:val="16"/>
              </w:rPr>
              <w:t xml:space="preserve"> l’élève peut </w:t>
            </w:r>
            <w:r w:rsidRPr="00ED3AA8">
              <w:rPr>
                <w:sz w:val="16"/>
                <w:szCs w:val="16"/>
              </w:rPr>
              <w:t>s’initier à la ligne du temps, au calendrier et commencer à s’orienter sur un plan.</w:t>
            </w:r>
          </w:p>
          <w:p w14:paraId="7D7224BE" w14:textId="77777777" w:rsidR="000D1D95" w:rsidRPr="00ED3AA8" w:rsidRDefault="000D1D95" w:rsidP="00BD3777">
            <w:pPr>
              <w:rPr>
                <w:sz w:val="16"/>
                <w:szCs w:val="16"/>
              </w:rPr>
            </w:pPr>
          </w:p>
          <w:p w14:paraId="7D7224C0" w14:textId="31732100" w:rsidR="000D1D95" w:rsidRPr="00ED3AA8" w:rsidRDefault="000D1D95" w:rsidP="00BD3777">
            <w:pPr>
              <w:rPr>
                <w:sz w:val="16"/>
                <w:szCs w:val="16"/>
              </w:rPr>
            </w:pPr>
            <w:r w:rsidRPr="60484B1B">
              <w:rPr>
                <w:sz w:val="16"/>
                <w:szCs w:val="16"/>
              </w:rPr>
              <w:t>L’élève acquiert des savoirs et développe la compétence avec soutien.</w:t>
            </w:r>
          </w:p>
        </w:tc>
      </w:tr>
      <w:tr w:rsidR="000D1D95" w:rsidRPr="00ED3AA8" w14:paraId="7D7224C4" w14:textId="77777777" w:rsidTr="60484B1B">
        <w:trPr>
          <w:trHeight w:val="619"/>
        </w:trPr>
        <w:tc>
          <w:tcPr>
            <w:tcW w:w="5000" w:type="pct"/>
            <w:gridSpan w:val="2"/>
            <w:shd w:val="clear" w:color="auto" w:fill="FFFFFF" w:themeFill="background1"/>
          </w:tcPr>
          <w:p w14:paraId="7D7224C2" w14:textId="77777777" w:rsidR="000D1D95" w:rsidRPr="00ED3AA8" w:rsidRDefault="000D1D95" w:rsidP="00BD3777">
            <w:pPr>
              <w:jc w:val="center"/>
              <w:rPr>
                <w:rFonts w:cs="Times New Roman"/>
                <w:b/>
                <w:iCs/>
                <w:sz w:val="16"/>
                <w:szCs w:val="16"/>
              </w:rPr>
            </w:pPr>
          </w:p>
          <w:p w14:paraId="7D7224C3" w14:textId="77777777" w:rsidR="000D1D95" w:rsidRPr="00ED3AA8" w:rsidRDefault="000D1D95" w:rsidP="00BD3777">
            <w:pPr>
              <w:jc w:val="center"/>
              <w:rPr>
                <w:rFonts w:cs="Times New Roman"/>
                <w:b/>
                <w:iCs/>
                <w:sz w:val="20"/>
                <w:szCs w:val="20"/>
              </w:rPr>
            </w:pPr>
            <w:r w:rsidRPr="00ED3AA8">
              <w:rPr>
                <w:rFonts w:cs="Times New Roman"/>
                <w:b/>
                <w:iCs/>
                <w:sz w:val="20"/>
                <w:szCs w:val="20"/>
              </w:rPr>
              <w:t>Cette compétence fait l’objet d’apprentissage et de rétroaction à l’élève, mais aucun résultat ne sera inscrit au bulletin.</w:t>
            </w:r>
          </w:p>
        </w:tc>
      </w:tr>
    </w:tbl>
    <w:p w14:paraId="7D7224C5" w14:textId="77777777" w:rsidR="00BD3777" w:rsidRPr="00ED3AA8" w:rsidRDefault="00BD3777"/>
    <w:p w14:paraId="7D7224C6" w14:textId="77777777" w:rsidR="00BD3777" w:rsidRPr="00ED3AA8" w:rsidRDefault="00BD3777">
      <w:pPr>
        <w:sectPr w:rsidR="00BD3777" w:rsidRPr="00ED3AA8" w:rsidSect="00222E24">
          <w:headerReference w:type="default" r:id="rId18"/>
          <w:headerReference w:type="first" r:id="rId19"/>
          <w:footerReference w:type="first" r:id="rId20"/>
          <w:pgSz w:w="12240" w:h="15840" w:code="138"/>
          <w:pgMar w:top="720" w:right="720" w:bottom="720" w:left="720" w:header="709" w:footer="488" w:gutter="0"/>
          <w:cols w:space="708"/>
          <w:titlePg/>
          <w:docGrid w:linePitch="360"/>
        </w:sectPr>
      </w:pPr>
    </w:p>
    <w:p w14:paraId="7D7224C7" w14:textId="77777777" w:rsidR="00BD3777" w:rsidRPr="00ED3AA8" w:rsidRDefault="00BD3777" w:rsidP="00950267">
      <w:pPr>
        <w:spacing w:after="0" w:line="240" w:lineRule="auto"/>
      </w:pPr>
    </w:p>
    <w:tbl>
      <w:tblPr>
        <w:tblStyle w:val="Grilledutableau"/>
        <w:tblW w:w="5000" w:type="pct"/>
        <w:tblLook w:val="04A0" w:firstRow="1" w:lastRow="0" w:firstColumn="1" w:lastColumn="0" w:noHBand="0" w:noVBand="1"/>
      </w:tblPr>
      <w:tblGrid>
        <w:gridCol w:w="3084"/>
        <w:gridCol w:w="7706"/>
      </w:tblGrid>
      <w:tr w:rsidR="000D1D95" w:rsidRPr="00ED3AA8" w14:paraId="7D7224C9" w14:textId="77777777" w:rsidTr="00950267">
        <w:tc>
          <w:tcPr>
            <w:tcW w:w="5000" w:type="pct"/>
            <w:gridSpan w:val="2"/>
            <w:shd w:val="clear" w:color="auto" w:fill="A6A6A6" w:themeFill="background1" w:themeFillShade="A6"/>
          </w:tcPr>
          <w:p w14:paraId="7D7224C8" w14:textId="77777777" w:rsidR="000D1D95" w:rsidRPr="00ED3AA8" w:rsidRDefault="000D1D95" w:rsidP="004C77AD">
            <w:pPr>
              <w:jc w:val="center"/>
              <w:rPr>
                <w:b/>
                <w:sz w:val="32"/>
                <w:szCs w:val="32"/>
              </w:rPr>
            </w:pPr>
            <w:r w:rsidRPr="00ED3AA8">
              <w:rPr>
                <w:b/>
                <w:sz w:val="32"/>
                <w:szCs w:val="32"/>
              </w:rPr>
              <w:t>Science et technologie, 1</w:t>
            </w:r>
            <w:r w:rsidRPr="00ED3AA8">
              <w:rPr>
                <w:b/>
                <w:sz w:val="32"/>
                <w:szCs w:val="32"/>
                <w:vertAlign w:val="superscript"/>
              </w:rPr>
              <w:t>re</w:t>
            </w:r>
            <w:r w:rsidRPr="00ED3AA8">
              <w:rPr>
                <w:b/>
                <w:sz w:val="32"/>
                <w:szCs w:val="32"/>
              </w:rPr>
              <w:t xml:space="preserve"> année</w:t>
            </w:r>
          </w:p>
        </w:tc>
      </w:tr>
      <w:tr w:rsidR="000D1D95" w:rsidRPr="00ED3AA8" w14:paraId="7D7224CB" w14:textId="77777777" w:rsidTr="00950267">
        <w:tc>
          <w:tcPr>
            <w:tcW w:w="5000" w:type="pct"/>
            <w:gridSpan w:val="2"/>
            <w:shd w:val="clear" w:color="auto" w:fill="000000" w:themeFill="text1"/>
          </w:tcPr>
          <w:p w14:paraId="7D7224CA" w14:textId="77777777" w:rsidR="000D1D95" w:rsidRPr="00ED3AA8" w:rsidRDefault="00455827" w:rsidP="004C77AD">
            <w:pPr>
              <w:jc w:val="center"/>
              <w:rPr>
                <w:sz w:val="28"/>
                <w:szCs w:val="28"/>
              </w:rPr>
            </w:pPr>
            <w:r w:rsidRPr="00ED3AA8">
              <w:rPr>
                <w:sz w:val="28"/>
                <w:szCs w:val="28"/>
              </w:rPr>
              <w:t>Compétence développée</w:t>
            </w:r>
            <w:r w:rsidR="000D1D95" w:rsidRPr="00ED3AA8">
              <w:rPr>
                <w:sz w:val="28"/>
                <w:szCs w:val="28"/>
              </w:rPr>
              <w:t xml:space="preserve"> par l’élève</w:t>
            </w:r>
          </w:p>
        </w:tc>
      </w:tr>
      <w:tr w:rsidR="000D1D95" w:rsidRPr="00ED3AA8" w14:paraId="7D7224DC" w14:textId="77777777" w:rsidTr="00E34923">
        <w:trPr>
          <w:cantSplit/>
          <w:trHeight w:hRule="exact" w:val="5103"/>
        </w:trPr>
        <w:tc>
          <w:tcPr>
            <w:tcW w:w="1429" w:type="pct"/>
            <w:vAlign w:val="center"/>
          </w:tcPr>
          <w:p w14:paraId="7D7224CC" w14:textId="77777777" w:rsidR="000D1D95" w:rsidRPr="00ED3AA8" w:rsidRDefault="000D1D95" w:rsidP="00E34923">
            <w:pPr>
              <w:rPr>
                <w:rFonts w:cs="Arial"/>
                <w:b/>
                <w:bCs/>
                <w:sz w:val="20"/>
                <w:szCs w:val="20"/>
              </w:rPr>
            </w:pPr>
            <w:r w:rsidRPr="00ED3AA8">
              <w:rPr>
                <w:rFonts w:cs="Times New Roman"/>
                <w:b/>
                <w:sz w:val="20"/>
                <w:szCs w:val="20"/>
              </w:rPr>
              <w:t>Explorer le monde de la science et de la technologie</w:t>
            </w:r>
          </w:p>
        </w:tc>
        <w:tc>
          <w:tcPr>
            <w:tcW w:w="3571" w:type="pct"/>
          </w:tcPr>
          <w:p w14:paraId="7D7224CD" w14:textId="77777777" w:rsidR="00A26D8D" w:rsidRPr="00ED3AA8" w:rsidRDefault="00A26D8D" w:rsidP="00882A33">
            <w:pPr>
              <w:jc w:val="both"/>
              <w:rPr>
                <w:rFonts w:cs="Times New Roman"/>
                <w:sz w:val="16"/>
                <w:szCs w:val="16"/>
              </w:rPr>
            </w:pPr>
          </w:p>
          <w:p w14:paraId="7D7224CE" w14:textId="77777777" w:rsidR="000D1D95" w:rsidRPr="00ED3AA8" w:rsidRDefault="000D1D95" w:rsidP="00882A33">
            <w:pPr>
              <w:jc w:val="both"/>
              <w:rPr>
                <w:rFonts w:cs="Times New Roman"/>
                <w:sz w:val="16"/>
                <w:szCs w:val="16"/>
              </w:rPr>
            </w:pPr>
            <w:r w:rsidRPr="00ED3AA8">
              <w:rPr>
                <w:rFonts w:cs="Times New Roman"/>
                <w:sz w:val="16"/>
                <w:szCs w:val="16"/>
              </w:rPr>
              <w:t>En science et te</w:t>
            </w:r>
            <w:r w:rsidR="00324E25" w:rsidRPr="00ED3AA8">
              <w:rPr>
                <w:rFonts w:cs="Times New Roman"/>
                <w:sz w:val="16"/>
                <w:szCs w:val="16"/>
              </w:rPr>
              <w:t>chnologie, l’élève développe sa compétence</w:t>
            </w:r>
            <w:r w:rsidRPr="00ED3AA8">
              <w:rPr>
                <w:rFonts w:cs="Times New Roman"/>
                <w:sz w:val="16"/>
                <w:szCs w:val="16"/>
              </w:rPr>
              <w:t xml:space="preserve"> et acquiert des concepts scientifiques dans l’action. </w:t>
            </w:r>
          </w:p>
          <w:p w14:paraId="7D7224CF" w14:textId="77777777" w:rsidR="00631107" w:rsidRPr="00ED3AA8" w:rsidRDefault="00631107" w:rsidP="00882A33">
            <w:pPr>
              <w:jc w:val="both"/>
              <w:rPr>
                <w:rFonts w:cs="Times New Roman"/>
                <w:sz w:val="16"/>
                <w:szCs w:val="16"/>
              </w:rPr>
            </w:pPr>
          </w:p>
          <w:p w14:paraId="7D7224D0" w14:textId="77777777" w:rsidR="000D1D95" w:rsidRPr="00ED3AA8" w:rsidRDefault="008B2902" w:rsidP="00882A33">
            <w:pPr>
              <w:jc w:val="both"/>
              <w:rPr>
                <w:rFonts w:cs="Times New Roman"/>
                <w:sz w:val="16"/>
                <w:szCs w:val="16"/>
              </w:rPr>
            </w:pPr>
            <w:r w:rsidRPr="00ED3AA8">
              <w:rPr>
                <w:rFonts w:cs="Times New Roman"/>
                <w:sz w:val="16"/>
                <w:szCs w:val="16"/>
              </w:rPr>
              <w:t xml:space="preserve">La </w:t>
            </w:r>
            <w:r w:rsidR="000D1D95" w:rsidRPr="00ED3AA8">
              <w:rPr>
                <w:rFonts w:cs="Times New Roman"/>
                <w:sz w:val="16"/>
                <w:szCs w:val="16"/>
              </w:rPr>
              <w:t>compétence</w:t>
            </w:r>
            <w:r w:rsidRPr="00ED3AA8">
              <w:rPr>
                <w:rFonts w:cs="Times New Roman"/>
                <w:sz w:val="16"/>
                <w:szCs w:val="16"/>
              </w:rPr>
              <w:t xml:space="preserve"> </w:t>
            </w:r>
            <w:r w:rsidRPr="00ED3AA8">
              <w:rPr>
                <w:rFonts w:cs="Times New Roman"/>
                <w:i/>
                <w:sz w:val="16"/>
                <w:szCs w:val="16"/>
              </w:rPr>
              <w:t>Explorer le monde de la science et de la technologie</w:t>
            </w:r>
            <w:r w:rsidR="000D1D95" w:rsidRPr="00ED3AA8">
              <w:rPr>
                <w:rFonts w:cs="Times New Roman"/>
                <w:sz w:val="16"/>
                <w:szCs w:val="16"/>
              </w:rPr>
              <w:t xml:space="preserve"> permet à l’élève de découvrir le monde qui l’entoure par le biais de problématiques concrètes liées à son quotidien (par exemple, quelles sont les caractéristiques de chaque saison?). </w:t>
            </w:r>
            <w:r w:rsidR="00455827" w:rsidRPr="00ED3AA8">
              <w:rPr>
                <w:rFonts w:cs="Times New Roman"/>
                <w:sz w:val="16"/>
                <w:szCs w:val="16"/>
              </w:rPr>
              <w:t xml:space="preserve"> </w:t>
            </w:r>
            <w:r w:rsidR="000D1D95" w:rsidRPr="00ED3AA8">
              <w:rPr>
                <w:rFonts w:cs="Times New Roman"/>
                <w:sz w:val="16"/>
                <w:szCs w:val="16"/>
              </w:rPr>
              <w:t>De plus, l’élève développe des attitudes de curiosité et d’ouverture lorsqu’il recherche des solutions ou des explications aux problèmes rencontrés. Il s’agit d’une initiation à la culture scientifique et technologique.</w:t>
            </w:r>
          </w:p>
          <w:p w14:paraId="7D7224D1" w14:textId="77777777" w:rsidR="00455827" w:rsidRPr="00ED3AA8" w:rsidRDefault="00455827" w:rsidP="00882A33">
            <w:pPr>
              <w:jc w:val="both"/>
              <w:rPr>
                <w:rFonts w:cs="Times New Roman"/>
                <w:sz w:val="16"/>
                <w:szCs w:val="16"/>
              </w:rPr>
            </w:pPr>
          </w:p>
          <w:p w14:paraId="7D7224D2" w14:textId="77777777" w:rsidR="000D1D95" w:rsidRPr="00ED3AA8" w:rsidRDefault="000D1D95" w:rsidP="00882A33">
            <w:pPr>
              <w:jc w:val="both"/>
              <w:rPr>
                <w:rFonts w:cs="Times New Roman"/>
                <w:sz w:val="16"/>
                <w:szCs w:val="16"/>
              </w:rPr>
            </w:pPr>
            <w:r w:rsidRPr="00ED3AA8">
              <w:rPr>
                <w:rFonts w:cs="Times New Roman"/>
                <w:sz w:val="16"/>
                <w:szCs w:val="16"/>
              </w:rPr>
              <w:t>Pour arriver à développer cette compétence, l’élève doit se questionner, émettre des hypothèses, proposer des façons de résoudre le problème, communiquer ses apprentissages, manipuler du matériel, faire des liens entre les apprentissages réalisés et la vie courante.</w:t>
            </w:r>
          </w:p>
          <w:p w14:paraId="7D7224D3" w14:textId="77777777" w:rsidR="000D1D95" w:rsidRPr="00ED3AA8" w:rsidRDefault="000D1D95" w:rsidP="00882A33">
            <w:pPr>
              <w:jc w:val="both"/>
              <w:rPr>
                <w:rFonts w:cs="Times New Roman"/>
                <w:sz w:val="16"/>
                <w:szCs w:val="16"/>
              </w:rPr>
            </w:pPr>
          </w:p>
          <w:p w14:paraId="7D7224D4" w14:textId="77777777" w:rsidR="000D1D95" w:rsidRPr="00ED3AA8" w:rsidRDefault="000D1D95" w:rsidP="00882A33">
            <w:pPr>
              <w:jc w:val="both"/>
              <w:rPr>
                <w:rFonts w:cs="Times New Roman"/>
                <w:sz w:val="16"/>
                <w:szCs w:val="16"/>
              </w:rPr>
            </w:pPr>
            <w:r w:rsidRPr="00ED3AA8">
              <w:rPr>
                <w:rFonts w:cs="Times New Roman"/>
                <w:sz w:val="16"/>
                <w:szCs w:val="16"/>
              </w:rPr>
              <w:t>En développant sa compétence, l’élève acq</w:t>
            </w:r>
            <w:r w:rsidR="00C36B9B" w:rsidRPr="00ED3AA8">
              <w:rPr>
                <w:rFonts w:cs="Times New Roman"/>
                <w:sz w:val="16"/>
                <w:szCs w:val="16"/>
              </w:rPr>
              <w:t xml:space="preserve">uiert plusieurs connaissances. </w:t>
            </w:r>
            <w:r w:rsidRPr="00ED3AA8">
              <w:rPr>
                <w:rFonts w:cs="Times New Roman"/>
                <w:sz w:val="16"/>
                <w:szCs w:val="16"/>
              </w:rPr>
              <w:t xml:space="preserve">Ces connaissances sont classées selon trois univers : </w:t>
            </w:r>
          </w:p>
          <w:p w14:paraId="7D7224D5" w14:textId="77777777" w:rsidR="00950267" w:rsidRPr="00ED3AA8" w:rsidRDefault="00950267" w:rsidP="00882A33">
            <w:pPr>
              <w:jc w:val="both"/>
              <w:rPr>
                <w:rFonts w:cs="Times New Roman"/>
                <w:sz w:val="16"/>
                <w:szCs w:val="16"/>
              </w:rPr>
            </w:pPr>
          </w:p>
          <w:p w14:paraId="7D7224D6" w14:textId="0C9AA35F" w:rsidR="000D1D95" w:rsidRPr="00ED3AA8" w:rsidRDefault="000D1D95" w:rsidP="00882A33">
            <w:pPr>
              <w:pStyle w:val="Paragraphedeliste"/>
              <w:numPr>
                <w:ilvl w:val="0"/>
                <w:numId w:val="3"/>
              </w:numPr>
              <w:contextualSpacing/>
              <w:jc w:val="both"/>
              <w:rPr>
                <w:rFonts w:cs="Times New Roman"/>
                <w:sz w:val="16"/>
                <w:szCs w:val="16"/>
              </w:rPr>
            </w:pPr>
            <w:r w:rsidRPr="00ED3AA8">
              <w:rPr>
                <w:rFonts w:cs="Times New Roman"/>
                <w:b/>
                <w:sz w:val="16"/>
                <w:szCs w:val="16"/>
              </w:rPr>
              <w:t xml:space="preserve">L’univers matériel </w:t>
            </w:r>
            <w:r w:rsidRPr="00ED3AA8">
              <w:rPr>
                <w:rFonts w:cs="Times New Roman"/>
                <w:sz w:val="16"/>
                <w:szCs w:val="16"/>
              </w:rPr>
              <w:t>(les états de la mati</w:t>
            </w:r>
            <w:r w:rsidR="005F236B" w:rsidRPr="00ED3AA8">
              <w:rPr>
                <w:rFonts w:cs="Times New Roman"/>
                <w:sz w:val="16"/>
                <w:szCs w:val="16"/>
              </w:rPr>
              <w:t>ère,</w:t>
            </w:r>
            <w:r w:rsidRPr="00ED3AA8">
              <w:rPr>
                <w:rFonts w:cs="Times New Roman"/>
                <w:sz w:val="16"/>
                <w:szCs w:val="16"/>
              </w:rPr>
              <w:t xml:space="preserve"> </w:t>
            </w:r>
            <w:r w:rsidR="00324E25" w:rsidRPr="00ED3AA8">
              <w:rPr>
                <w:rFonts w:cs="Times New Roman"/>
                <w:sz w:val="16"/>
                <w:szCs w:val="16"/>
              </w:rPr>
              <w:t>etc.</w:t>
            </w:r>
            <w:r w:rsidRPr="00ED3AA8">
              <w:rPr>
                <w:rFonts w:cs="Times New Roman"/>
                <w:sz w:val="16"/>
                <w:szCs w:val="16"/>
              </w:rPr>
              <w:t>);</w:t>
            </w:r>
          </w:p>
          <w:p w14:paraId="7D7224D7" w14:textId="77777777" w:rsidR="000D1D95" w:rsidRPr="00ED3AA8" w:rsidRDefault="00423843" w:rsidP="00882A33">
            <w:pPr>
              <w:pStyle w:val="Paragraphedeliste"/>
              <w:numPr>
                <w:ilvl w:val="0"/>
                <w:numId w:val="3"/>
              </w:numPr>
              <w:contextualSpacing/>
              <w:jc w:val="both"/>
              <w:rPr>
                <w:rFonts w:cs="Times New Roman"/>
                <w:sz w:val="16"/>
                <w:szCs w:val="16"/>
              </w:rPr>
            </w:pPr>
            <w:r w:rsidRPr="00ED3AA8">
              <w:rPr>
                <w:rFonts w:cs="Times New Roman"/>
                <w:b/>
                <w:sz w:val="16"/>
                <w:szCs w:val="16"/>
              </w:rPr>
              <w:t>L’univers Terre et e</w:t>
            </w:r>
            <w:r w:rsidR="000D1D95" w:rsidRPr="00ED3AA8">
              <w:rPr>
                <w:rFonts w:cs="Times New Roman"/>
                <w:b/>
                <w:sz w:val="16"/>
                <w:szCs w:val="16"/>
              </w:rPr>
              <w:t xml:space="preserve">space </w:t>
            </w:r>
            <w:r w:rsidR="000D1D95" w:rsidRPr="00ED3AA8">
              <w:rPr>
                <w:rFonts w:cs="Times New Roman"/>
                <w:sz w:val="16"/>
                <w:szCs w:val="16"/>
              </w:rPr>
              <w:t>(les types de précipitations, les ombres et la lumière, les modifications de l’en</w:t>
            </w:r>
            <w:r w:rsidR="00324E25" w:rsidRPr="00ED3AA8">
              <w:rPr>
                <w:rFonts w:cs="Times New Roman"/>
                <w:sz w:val="16"/>
                <w:szCs w:val="16"/>
              </w:rPr>
              <w:t>vironnement selon les saisons, etc.</w:t>
            </w:r>
            <w:r w:rsidR="000D1D95" w:rsidRPr="00ED3AA8">
              <w:rPr>
                <w:rFonts w:cs="Times New Roman"/>
                <w:sz w:val="16"/>
                <w:szCs w:val="16"/>
              </w:rPr>
              <w:t>);</w:t>
            </w:r>
          </w:p>
          <w:p w14:paraId="7D7224D8" w14:textId="77777777" w:rsidR="000D1D95" w:rsidRPr="00ED3AA8" w:rsidRDefault="000D1D95" w:rsidP="00882A33">
            <w:pPr>
              <w:pStyle w:val="Paragraphedeliste"/>
              <w:numPr>
                <w:ilvl w:val="0"/>
                <w:numId w:val="3"/>
              </w:numPr>
              <w:contextualSpacing/>
              <w:jc w:val="both"/>
              <w:rPr>
                <w:rFonts w:cs="Times New Roman"/>
                <w:sz w:val="16"/>
                <w:szCs w:val="16"/>
              </w:rPr>
            </w:pPr>
            <w:r w:rsidRPr="00ED3AA8">
              <w:rPr>
                <w:rFonts w:cs="Times New Roman"/>
                <w:b/>
                <w:sz w:val="16"/>
                <w:szCs w:val="16"/>
              </w:rPr>
              <w:t>L’univers vivant</w:t>
            </w:r>
            <w:r w:rsidRPr="00ED3AA8">
              <w:rPr>
                <w:rFonts w:cs="Times New Roman"/>
                <w:sz w:val="16"/>
                <w:szCs w:val="16"/>
              </w:rPr>
              <w:t xml:space="preserve"> (les parties du corps humain, les besoins essentiels des plantes, l’adaptation des ani</w:t>
            </w:r>
            <w:r w:rsidR="00324E25" w:rsidRPr="00ED3AA8">
              <w:rPr>
                <w:rFonts w:cs="Times New Roman"/>
                <w:sz w:val="16"/>
                <w:szCs w:val="16"/>
              </w:rPr>
              <w:t>maux selon leur environnement, etc.</w:t>
            </w:r>
            <w:r w:rsidRPr="00ED3AA8">
              <w:rPr>
                <w:rFonts w:cs="Times New Roman"/>
                <w:sz w:val="16"/>
                <w:szCs w:val="16"/>
              </w:rPr>
              <w:t xml:space="preserve">).  </w:t>
            </w:r>
          </w:p>
          <w:p w14:paraId="7D7224D9" w14:textId="77777777" w:rsidR="00950267" w:rsidRPr="00ED3AA8" w:rsidRDefault="00950267" w:rsidP="00882A33">
            <w:pPr>
              <w:jc w:val="both"/>
              <w:rPr>
                <w:rFonts w:cs="Times New Roman"/>
                <w:b/>
                <w:sz w:val="16"/>
                <w:szCs w:val="16"/>
              </w:rPr>
            </w:pPr>
          </w:p>
          <w:p w14:paraId="7D7224DA" w14:textId="77777777" w:rsidR="000D1D95" w:rsidRPr="00ED3AA8" w:rsidRDefault="000D1D95" w:rsidP="00882A33">
            <w:pPr>
              <w:jc w:val="both"/>
              <w:rPr>
                <w:rFonts w:cs="Times New Roman"/>
                <w:b/>
                <w:sz w:val="16"/>
                <w:szCs w:val="16"/>
              </w:rPr>
            </w:pPr>
            <w:r w:rsidRPr="00ED3AA8">
              <w:rPr>
                <w:rFonts w:cs="Times New Roman"/>
                <w:b/>
                <w:sz w:val="16"/>
                <w:szCs w:val="16"/>
              </w:rPr>
              <w:t>Il est à noter que les exemples précédents ne sont qu’à titre indicatif.</w:t>
            </w:r>
          </w:p>
          <w:p w14:paraId="7D7224DB" w14:textId="77777777" w:rsidR="000D1D95" w:rsidRPr="00ED3AA8" w:rsidRDefault="000D1D95" w:rsidP="00882A33">
            <w:pPr>
              <w:jc w:val="both"/>
              <w:rPr>
                <w:sz w:val="16"/>
                <w:szCs w:val="16"/>
              </w:rPr>
            </w:pPr>
          </w:p>
        </w:tc>
      </w:tr>
      <w:tr w:rsidR="000D1D95" w:rsidRPr="00ED3AA8" w14:paraId="7D7224E0" w14:textId="77777777" w:rsidTr="00950267">
        <w:tc>
          <w:tcPr>
            <w:tcW w:w="5000" w:type="pct"/>
            <w:gridSpan w:val="2"/>
          </w:tcPr>
          <w:p w14:paraId="7D7224DD" w14:textId="77777777" w:rsidR="000D1D95" w:rsidRPr="00ED3AA8" w:rsidRDefault="000D1D95" w:rsidP="004C77AD">
            <w:pPr>
              <w:jc w:val="center"/>
              <w:rPr>
                <w:rFonts w:cs="Times New Roman"/>
                <w:b/>
                <w:iCs/>
                <w:sz w:val="16"/>
                <w:szCs w:val="16"/>
              </w:rPr>
            </w:pPr>
          </w:p>
          <w:p w14:paraId="7D7224DE" w14:textId="77777777" w:rsidR="000D1D95" w:rsidRPr="00ED3AA8" w:rsidRDefault="000D1D95" w:rsidP="004C77AD">
            <w:pPr>
              <w:jc w:val="center"/>
              <w:rPr>
                <w:rFonts w:cs="Times New Roman"/>
                <w:b/>
                <w:iCs/>
                <w:sz w:val="20"/>
                <w:szCs w:val="20"/>
              </w:rPr>
            </w:pPr>
            <w:r w:rsidRPr="00ED3AA8">
              <w:rPr>
                <w:rFonts w:cs="Times New Roman"/>
                <w:b/>
                <w:iCs/>
                <w:sz w:val="20"/>
                <w:szCs w:val="20"/>
              </w:rPr>
              <w:t>Cette compétence fait l’objet d’apprentissage et de rétroaction à l’élève, mais aucun résultat ne sera inscrit au bulletin.</w:t>
            </w:r>
          </w:p>
          <w:p w14:paraId="7D7224DF" w14:textId="77777777" w:rsidR="000D1D95" w:rsidRPr="00ED3AA8" w:rsidRDefault="000D1D95" w:rsidP="004C77AD">
            <w:pPr>
              <w:jc w:val="center"/>
              <w:rPr>
                <w:rFonts w:cs="Times New Roman"/>
                <w:b/>
                <w:iCs/>
                <w:sz w:val="16"/>
                <w:szCs w:val="16"/>
              </w:rPr>
            </w:pPr>
          </w:p>
        </w:tc>
      </w:tr>
    </w:tbl>
    <w:p w14:paraId="7D7224E1" w14:textId="77777777" w:rsidR="000D1D95" w:rsidRPr="00ED3AA8" w:rsidRDefault="000D1D95" w:rsidP="002A1B0D">
      <w:pPr>
        <w:spacing w:after="0" w:line="240" w:lineRule="auto"/>
        <w:rPr>
          <w:b/>
        </w:rPr>
      </w:pPr>
    </w:p>
    <w:p w14:paraId="7D7224E2" w14:textId="77777777" w:rsidR="000D1D95" w:rsidRPr="00ED3AA8" w:rsidRDefault="000D1D95" w:rsidP="002A1B0D">
      <w:pPr>
        <w:spacing w:after="0" w:line="240" w:lineRule="auto"/>
        <w:rPr>
          <w:sz w:val="18"/>
          <w:szCs w:val="18"/>
        </w:rPr>
      </w:pPr>
      <w:r w:rsidRPr="00ED3AA8">
        <w:rPr>
          <w:sz w:val="18"/>
          <w:szCs w:val="18"/>
        </w:rPr>
        <w:br w:type="page"/>
      </w:r>
    </w:p>
    <w:p w14:paraId="7D7224E3" w14:textId="77777777" w:rsidR="004976FE" w:rsidRPr="00ED3AA8" w:rsidRDefault="004976FE" w:rsidP="004976FE">
      <w:pPr>
        <w:spacing w:after="0" w:line="240" w:lineRule="auto"/>
      </w:pPr>
    </w:p>
    <w:tbl>
      <w:tblPr>
        <w:tblStyle w:val="Grilledutableau"/>
        <w:tblW w:w="5000" w:type="pct"/>
        <w:tblLook w:val="04A0" w:firstRow="1" w:lastRow="0" w:firstColumn="1" w:lastColumn="0" w:noHBand="0" w:noVBand="1"/>
      </w:tblPr>
      <w:tblGrid>
        <w:gridCol w:w="2680"/>
        <w:gridCol w:w="8110"/>
      </w:tblGrid>
      <w:tr w:rsidR="001A2A1A" w:rsidRPr="00ED3AA8" w14:paraId="7D7224E5" w14:textId="77777777" w:rsidTr="4CA875A5">
        <w:tc>
          <w:tcPr>
            <w:tcW w:w="5000" w:type="pct"/>
            <w:gridSpan w:val="2"/>
            <w:shd w:val="clear" w:color="auto" w:fill="BFBFBF" w:themeFill="background1" w:themeFillShade="BF"/>
          </w:tcPr>
          <w:p w14:paraId="7D7224E4" w14:textId="73F1708D" w:rsidR="001A2A1A" w:rsidRPr="00ED3AA8" w:rsidRDefault="4AA155BD" w:rsidP="4B7F75C9">
            <w:pPr>
              <w:jc w:val="center"/>
              <w:rPr>
                <w:b/>
                <w:bCs/>
                <w:sz w:val="32"/>
                <w:szCs w:val="32"/>
              </w:rPr>
            </w:pPr>
            <w:r w:rsidRPr="4B7F75C9">
              <w:rPr>
                <w:b/>
                <w:bCs/>
                <w:sz w:val="32"/>
                <w:szCs w:val="32"/>
              </w:rPr>
              <w:t>Culture et Citoyenneté Québécoise (CCQ)</w:t>
            </w:r>
            <w:r w:rsidR="5DF1D655" w:rsidRPr="4B7F75C9">
              <w:rPr>
                <w:b/>
                <w:bCs/>
                <w:sz w:val="32"/>
                <w:szCs w:val="32"/>
              </w:rPr>
              <w:t>, 1</w:t>
            </w:r>
            <w:r w:rsidR="5DF1D655" w:rsidRPr="4B7F75C9">
              <w:rPr>
                <w:b/>
                <w:bCs/>
                <w:sz w:val="32"/>
                <w:szCs w:val="32"/>
                <w:vertAlign w:val="superscript"/>
              </w:rPr>
              <w:t>re</w:t>
            </w:r>
            <w:r w:rsidR="5DF1D655" w:rsidRPr="4B7F75C9">
              <w:rPr>
                <w:b/>
                <w:bCs/>
                <w:sz w:val="32"/>
                <w:szCs w:val="32"/>
              </w:rPr>
              <w:t xml:space="preserve"> année</w:t>
            </w:r>
          </w:p>
        </w:tc>
      </w:tr>
      <w:tr w:rsidR="001A2A1A" w:rsidRPr="00ED3AA8" w14:paraId="7D7224E7" w14:textId="77777777" w:rsidTr="4CA875A5">
        <w:tc>
          <w:tcPr>
            <w:tcW w:w="5000" w:type="pct"/>
            <w:gridSpan w:val="2"/>
            <w:shd w:val="clear" w:color="auto" w:fill="000000" w:themeFill="text1"/>
          </w:tcPr>
          <w:p w14:paraId="7D7224E6" w14:textId="77777777" w:rsidR="001A2A1A" w:rsidRPr="00ED3AA8" w:rsidRDefault="001A2A1A" w:rsidP="00950267">
            <w:pPr>
              <w:jc w:val="center"/>
              <w:rPr>
                <w:sz w:val="28"/>
                <w:szCs w:val="28"/>
              </w:rPr>
            </w:pPr>
            <w:r w:rsidRPr="00ED3AA8">
              <w:rPr>
                <w:sz w:val="28"/>
                <w:szCs w:val="28"/>
              </w:rPr>
              <w:t>Compétences développées par l’élève</w:t>
            </w:r>
          </w:p>
        </w:tc>
      </w:tr>
      <w:tr w:rsidR="001A2A1A" w:rsidRPr="00ED3AA8" w14:paraId="7D7224EC" w14:textId="77777777" w:rsidTr="4CA875A5">
        <w:tc>
          <w:tcPr>
            <w:tcW w:w="1242" w:type="pct"/>
            <w:tcBorders>
              <w:bottom w:val="dashed" w:sz="4" w:space="0" w:color="auto"/>
            </w:tcBorders>
            <w:shd w:val="clear" w:color="auto" w:fill="FFFFFF" w:themeFill="background1"/>
            <w:vAlign w:val="center"/>
          </w:tcPr>
          <w:p w14:paraId="7D7224E8" w14:textId="75809F0D" w:rsidR="001A2A1A" w:rsidRPr="00ED3AA8" w:rsidRDefault="444BF04A" w:rsidP="4B7F75C9">
            <w:pPr>
              <w:rPr>
                <w:b/>
                <w:bCs/>
                <w:sz w:val="20"/>
                <w:szCs w:val="20"/>
              </w:rPr>
            </w:pPr>
            <w:r w:rsidRPr="4B7F75C9">
              <w:rPr>
                <w:b/>
                <w:bCs/>
                <w:sz w:val="20"/>
                <w:szCs w:val="20"/>
              </w:rPr>
              <w:t>Explorer des réalités culturelles</w:t>
            </w:r>
          </w:p>
        </w:tc>
        <w:tc>
          <w:tcPr>
            <w:tcW w:w="3758" w:type="pct"/>
            <w:tcBorders>
              <w:bottom w:val="dashed" w:sz="4" w:space="0" w:color="auto"/>
            </w:tcBorders>
            <w:shd w:val="clear" w:color="auto" w:fill="FFFFFF" w:themeFill="background1"/>
          </w:tcPr>
          <w:p w14:paraId="7D7224EB" w14:textId="0A73A029" w:rsidR="001A2A1A" w:rsidRPr="00ED3AA8" w:rsidRDefault="40117635" w:rsidP="4CA875A5">
            <w:pPr>
              <w:jc w:val="both"/>
              <w:rPr>
                <w:rFonts w:cs="Arial"/>
                <w:sz w:val="16"/>
                <w:szCs w:val="16"/>
              </w:rPr>
            </w:pPr>
            <w:r w:rsidRPr="4CA875A5">
              <w:rPr>
                <w:sz w:val="16"/>
                <w:szCs w:val="16"/>
              </w:rPr>
              <w:t>La compétence Explorer des réalités culturelles se développe à travers quatre composantes : Observer des réalités culturelles, Considérer des émotions, Comparer des observations et Dialoguer</w:t>
            </w:r>
          </w:p>
        </w:tc>
      </w:tr>
      <w:tr w:rsidR="001A2A1A" w:rsidRPr="00ED3AA8" w14:paraId="7D722505" w14:textId="77777777" w:rsidTr="4CA875A5">
        <w:trPr>
          <w:trHeight w:val="810"/>
        </w:trPr>
        <w:tc>
          <w:tcPr>
            <w:tcW w:w="5000" w:type="pct"/>
            <w:gridSpan w:val="2"/>
            <w:shd w:val="clear" w:color="auto" w:fill="FFFFFF" w:themeFill="background1"/>
          </w:tcPr>
          <w:p w14:paraId="7D7224F7" w14:textId="77777777" w:rsidR="00950267" w:rsidRPr="00ED3AA8" w:rsidRDefault="00950267" w:rsidP="00950267">
            <w:pPr>
              <w:jc w:val="both"/>
              <w:rPr>
                <w:rFonts w:asciiTheme="minorHAnsi" w:hAnsiTheme="minorHAnsi" w:cs="Arial"/>
                <w:sz w:val="16"/>
                <w:szCs w:val="16"/>
              </w:rPr>
            </w:pPr>
          </w:p>
          <w:p w14:paraId="0E0960EC" w14:textId="7B21244B" w:rsidR="00950267" w:rsidRPr="00ED3AA8" w:rsidRDefault="5170EDDF" w:rsidP="4CA875A5">
            <w:pPr>
              <w:jc w:val="both"/>
            </w:pPr>
            <w:r w:rsidRPr="4CA875A5">
              <w:rPr>
                <w:sz w:val="16"/>
                <w:szCs w:val="16"/>
              </w:rPr>
              <w:t>La compétence Explorer des réalités culturelles amène les élèves à construire leur compréhension de réalités culturelles présentes dans leur environnement immédiat et à en rendre compte. Cette compréhension s’exprime à travers la formulation de constats qui s’appuient sur la comparaison d’observations et la prise en compte des émotions. Les élèves apprennent qu’une réalité culturelle peut mener à différentes observations selon les contextes. Ils développent également la capacité à considérer les émotions qui interviennent dans différentes situations. Le dialogue est mis à profit tout au long du développement de la compétence.</w:t>
            </w:r>
          </w:p>
          <w:p w14:paraId="5F242A89" w14:textId="76E39496" w:rsidR="00950267" w:rsidRPr="00ED3AA8" w:rsidRDefault="7B2BA1E0" w:rsidP="4CA875A5">
            <w:pPr>
              <w:jc w:val="both"/>
              <w:rPr>
                <w:sz w:val="16"/>
                <w:szCs w:val="16"/>
              </w:rPr>
            </w:pPr>
            <w:r w:rsidRPr="4CA875A5">
              <w:rPr>
                <w:sz w:val="16"/>
                <w:szCs w:val="16"/>
              </w:rPr>
              <w:t>Sous-Thèmes:</w:t>
            </w:r>
          </w:p>
          <w:p w14:paraId="3553B986" w14:textId="4B569578" w:rsidR="00950267" w:rsidRPr="00ED3AA8" w:rsidRDefault="7B2BA1E0" w:rsidP="4CA875A5">
            <w:pPr>
              <w:jc w:val="both"/>
            </w:pPr>
            <w:r w:rsidRPr="4CA875A5">
              <w:rPr>
                <w:sz w:val="16"/>
                <w:szCs w:val="16"/>
              </w:rPr>
              <w:t xml:space="preserve">*Connaissance de soi </w:t>
            </w:r>
          </w:p>
          <w:p w14:paraId="78344744" w14:textId="332E4A3F" w:rsidR="00950267" w:rsidRPr="00ED3AA8" w:rsidRDefault="7B2BA1E0" w:rsidP="4CA875A5">
            <w:pPr>
              <w:jc w:val="both"/>
            </w:pPr>
            <w:r w:rsidRPr="4CA875A5">
              <w:rPr>
                <w:sz w:val="16"/>
                <w:szCs w:val="16"/>
              </w:rPr>
              <w:t>*Relations entre les individus</w:t>
            </w:r>
          </w:p>
          <w:p w14:paraId="043686A7" w14:textId="3A24075C" w:rsidR="00950267" w:rsidRPr="00ED3AA8" w:rsidRDefault="7B2BA1E0" w:rsidP="4CA875A5">
            <w:pPr>
              <w:jc w:val="both"/>
            </w:pPr>
            <w:r w:rsidRPr="4CA875A5">
              <w:rPr>
                <w:sz w:val="16"/>
                <w:szCs w:val="16"/>
              </w:rPr>
              <w:t>* Rituels et célébrations</w:t>
            </w:r>
          </w:p>
          <w:p w14:paraId="7D722504" w14:textId="65EB92F2" w:rsidR="00950267" w:rsidRPr="00ED3AA8" w:rsidRDefault="7B2BA1E0" w:rsidP="4CA875A5">
            <w:pPr>
              <w:jc w:val="both"/>
            </w:pPr>
            <w:r w:rsidRPr="4CA875A5">
              <w:rPr>
                <w:sz w:val="16"/>
                <w:szCs w:val="16"/>
              </w:rPr>
              <w:t>* Rapport aux autres êtres vivants</w:t>
            </w:r>
          </w:p>
        </w:tc>
      </w:tr>
    </w:tbl>
    <w:p w14:paraId="7D722506" w14:textId="77777777" w:rsidR="001A2A1A" w:rsidRPr="00ED3AA8" w:rsidRDefault="001A2A1A" w:rsidP="004976FE">
      <w:pPr>
        <w:spacing w:after="0" w:line="240" w:lineRule="auto"/>
      </w:pPr>
    </w:p>
    <w:tbl>
      <w:tblPr>
        <w:tblStyle w:val="Grilledutableau"/>
        <w:tblW w:w="5000" w:type="pct"/>
        <w:tblLayout w:type="fixed"/>
        <w:tblLook w:val="04A0" w:firstRow="1" w:lastRow="0" w:firstColumn="1" w:lastColumn="0" w:noHBand="0" w:noVBand="1"/>
      </w:tblPr>
      <w:tblGrid>
        <w:gridCol w:w="2467"/>
        <w:gridCol w:w="1111"/>
        <w:gridCol w:w="2499"/>
        <w:gridCol w:w="1109"/>
        <w:gridCol w:w="13"/>
        <w:gridCol w:w="1793"/>
        <w:gridCol w:w="969"/>
        <w:gridCol w:w="829"/>
      </w:tblGrid>
      <w:tr w:rsidR="001A2A1A" w:rsidRPr="00ED3AA8" w14:paraId="7D722508" w14:textId="77777777" w:rsidTr="20BB7B26">
        <w:trPr>
          <w:trHeight w:val="415"/>
        </w:trPr>
        <w:tc>
          <w:tcPr>
            <w:tcW w:w="5000" w:type="pct"/>
            <w:gridSpan w:val="8"/>
            <w:shd w:val="clear" w:color="auto" w:fill="000000" w:themeFill="text1"/>
          </w:tcPr>
          <w:p w14:paraId="7D722507" w14:textId="77777777" w:rsidR="001A2A1A" w:rsidRPr="00ED3AA8" w:rsidRDefault="001A2A1A" w:rsidP="00950267">
            <w:pPr>
              <w:tabs>
                <w:tab w:val="left" w:pos="2002"/>
              </w:tabs>
              <w:jc w:val="center"/>
              <w:rPr>
                <w:sz w:val="28"/>
                <w:szCs w:val="28"/>
              </w:rPr>
            </w:pPr>
            <w:r w:rsidRPr="00ED3AA8">
              <w:rPr>
                <w:sz w:val="28"/>
                <w:szCs w:val="28"/>
              </w:rPr>
              <w:t>Principales évaluations et résultats inscrits au bulletin</w:t>
            </w:r>
          </w:p>
        </w:tc>
      </w:tr>
      <w:tr w:rsidR="001A2A1A" w:rsidRPr="00ED3AA8" w14:paraId="7D72250F" w14:textId="77777777" w:rsidTr="20BB7B26">
        <w:trPr>
          <w:trHeight w:val="312"/>
        </w:trPr>
        <w:tc>
          <w:tcPr>
            <w:tcW w:w="1658" w:type="pct"/>
            <w:gridSpan w:val="2"/>
          </w:tcPr>
          <w:p w14:paraId="7D72250A" w14:textId="75673FC0" w:rsidR="001A2A1A" w:rsidRPr="00ED3AA8" w:rsidRDefault="0AF23EB8" w:rsidP="60484B1B">
            <w:pPr>
              <w:tabs>
                <w:tab w:val="left" w:pos="2002"/>
              </w:tabs>
              <w:jc w:val="center"/>
              <w:rPr>
                <w:b/>
                <w:bCs/>
                <w:sz w:val="20"/>
                <w:szCs w:val="20"/>
              </w:rPr>
            </w:pPr>
            <w:r w:rsidRPr="60484B1B">
              <w:rPr>
                <w:b/>
                <w:bCs/>
                <w:sz w:val="20"/>
                <w:szCs w:val="20"/>
              </w:rPr>
              <w:t>1</w:t>
            </w:r>
            <w:r w:rsidRPr="60484B1B">
              <w:rPr>
                <w:b/>
                <w:bCs/>
                <w:sz w:val="20"/>
                <w:szCs w:val="20"/>
                <w:vertAlign w:val="superscript"/>
              </w:rPr>
              <w:t>re</w:t>
            </w:r>
            <w:r w:rsidRPr="60484B1B">
              <w:rPr>
                <w:b/>
                <w:bCs/>
                <w:sz w:val="20"/>
                <w:szCs w:val="20"/>
              </w:rPr>
              <w:t xml:space="preserve"> étape (20</w:t>
            </w:r>
            <w:r w:rsidR="2EEBF9F3" w:rsidRPr="60484B1B">
              <w:rPr>
                <w:b/>
                <w:bCs/>
                <w:sz w:val="20"/>
                <w:szCs w:val="20"/>
              </w:rPr>
              <w:t xml:space="preserve"> </w:t>
            </w:r>
            <w:r w:rsidRPr="60484B1B">
              <w:rPr>
                <w:b/>
                <w:bCs/>
                <w:sz w:val="20"/>
                <w:szCs w:val="20"/>
              </w:rPr>
              <w:t>%)</w:t>
            </w:r>
          </w:p>
        </w:tc>
        <w:tc>
          <w:tcPr>
            <w:tcW w:w="1678" w:type="pct"/>
            <w:gridSpan w:val="3"/>
          </w:tcPr>
          <w:p w14:paraId="7D72250C" w14:textId="5D5E34CD" w:rsidR="001A2A1A" w:rsidRPr="00ED3AA8" w:rsidRDefault="0AF23EB8" w:rsidP="60484B1B">
            <w:pPr>
              <w:tabs>
                <w:tab w:val="left" w:pos="2002"/>
              </w:tabs>
              <w:jc w:val="center"/>
              <w:rPr>
                <w:b/>
                <w:bCs/>
                <w:sz w:val="20"/>
                <w:szCs w:val="20"/>
              </w:rPr>
            </w:pPr>
            <w:r w:rsidRPr="60484B1B">
              <w:rPr>
                <w:b/>
                <w:bCs/>
                <w:sz w:val="20"/>
                <w:szCs w:val="20"/>
              </w:rPr>
              <w:t>2</w:t>
            </w:r>
            <w:r w:rsidRPr="60484B1B">
              <w:rPr>
                <w:b/>
                <w:bCs/>
                <w:sz w:val="20"/>
                <w:szCs w:val="20"/>
                <w:vertAlign w:val="superscript"/>
              </w:rPr>
              <w:t>e</w:t>
            </w:r>
            <w:r w:rsidRPr="60484B1B">
              <w:rPr>
                <w:b/>
                <w:bCs/>
                <w:sz w:val="20"/>
                <w:szCs w:val="20"/>
              </w:rPr>
              <w:t xml:space="preserve"> étape (20</w:t>
            </w:r>
            <w:r w:rsidR="2EEBF9F3" w:rsidRPr="60484B1B">
              <w:rPr>
                <w:b/>
                <w:bCs/>
                <w:sz w:val="20"/>
                <w:szCs w:val="20"/>
              </w:rPr>
              <w:t xml:space="preserve"> </w:t>
            </w:r>
            <w:r w:rsidRPr="60484B1B">
              <w:rPr>
                <w:b/>
                <w:bCs/>
                <w:sz w:val="20"/>
                <w:szCs w:val="20"/>
              </w:rPr>
              <w:t>%)</w:t>
            </w:r>
          </w:p>
        </w:tc>
        <w:tc>
          <w:tcPr>
            <w:tcW w:w="1664" w:type="pct"/>
            <w:gridSpan w:val="3"/>
          </w:tcPr>
          <w:p w14:paraId="7D72250E" w14:textId="05BF4A9D" w:rsidR="001A2A1A" w:rsidRPr="00ED3AA8" w:rsidRDefault="0AF23EB8" w:rsidP="60484B1B">
            <w:pPr>
              <w:tabs>
                <w:tab w:val="left" w:pos="2002"/>
              </w:tabs>
              <w:jc w:val="center"/>
              <w:rPr>
                <w:b/>
                <w:bCs/>
                <w:sz w:val="20"/>
                <w:szCs w:val="20"/>
              </w:rPr>
            </w:pPr>
            <w:r w:rsidRPr="60484B1B">
              <w:rPr>
                <w:b/>
                <w:bCs/>
                <w:sz w:val="20"/>
                <w:szCs w:val="20"/>
              </w:rPr>
              <w:t>3</w:t>
            </w:r>
            <w:r w:rsidRPr="60484B1B">
              <w:rPr>
                <w:b/>
                <w:bCs/>
                <w:sz w:val="20"/>
                <w:szCs w:val="20"/>
                <w:vertAlign w:val="superscript"/>
              </w:rPr>
              <w:t>e</w:t>
            </w:r>
            <w:r w:rsidRPr="60484B1B">
              <w:rPr>
                <w:b/>
                <w:bCs/>
                <w:sz w:val="20"/>
                <w:szCs w:val="20"/>
              </w:rPr>
              <w:t xml:space="preserve"> étape (60</w:t>
            </w:r>
            <w:r w:rsidR="2EEBF9F3" w:rsidRPr="60484B1B">
              <w:rPr>
                <w:b/>
                <w:bCs/>
                <w:sz w:val="20"/>
                <w:szCs w:val="20"/>
              </w:rPr>
              <w:t xml:space="preserve"> </w:t>
            </w:r>
            <w:r w:rsidRPr="60484B1B">
              <w:rPr>
                <w:b/>
                <w:bCs/>
                <w:sz w:val="20"/>
                <w:szCs w:val="20"/>
              </w:rPr>
              <w:t>%)</w:t>
            </w:r>
          </w:p>
        </w:tc>
      </w:tr>
      <w:tr w:rsidR="001A2A1A" w:rsidRPr="00ED3AA8" w14:paraId="7D722518" w14:textId="77777777" w:rsidTr="20BB7B26">
        <w:trPr>
          <w:trHeight w:val="586"/>
        </w:trPr>
        <w:tc>
          <w:tcPr>
            <w:tcW w:w="1143" w:type="pct"/>
            <w:vAlign w:val="center"/>
          </w:tcPr>
          <w:p w14:paraId="7D722510" w14:textId="77777777" w:rsidR="001A2A1A" w:rsidRPr="00ED3AA8" w:rsidRDefault="001A2A1A" w:rsidP="004976FE">
            <w:pPr>
              <w:tabs>
                <w:tab w:val="left" w:pos="2002"/>
              </w:tabs>
              <w:jc w:val="center"/>
              <w:rPr>
                <w:b/>
                <w:sz w:val="16"/>
                <w:szCs w:val="16"/>
              </w:rPr>
            </w:pPr>
            <w:r w:rsidRPr="00ED3AA8">
              <w:rPr>
                <w:b/>
                <w:sz w:val="16"/>
                <w:szCs w:val="16"/>
              </w:rPr>
              <w:t>Nature des évaluations proposées tout au long de l’étape</w:t>
            </w:r>
          </w:p>
        </w:tc>
        <w:tc>
          <w:tcPr>
            <w:tcW w:w="515" w:type="pct"/>
            <w:vAlign w:val="center"/>
          </w:tcPr>
          <w:p w14:paraId="7D722511" w14:textId="77777777" w:rsidR="001A2A1A" w:rsidRPr="00ED3AA8" w:rsidRDefault="001A2A1A" w:rsidP="004976FE">
            <w:pPr>
              <w:tabs>
                <w:tab w:val="left" w:pos="2002"/>
              </w:tabs>
              <w:jc w:val="center"/>
              <w:rPr>
                <w:b/>
                <w:sz w:val="16"/>
                <w:szCs w:val="16"/>
              </w:rPr>
            </w:pPr>
            <w:r w:rsidRPr="00ED3AA8">
              <w:rPr>
                <w:b/>
                <w:sz w:val="16"/>
                <w:szCs w:val="16"/>
              </w:rPr>
              <w:t xml:space="preserve">Y aura-t-il </w:t>
            </w:r>
            <w:r w:rsidR="0005222C" w:rsidRPr="00ED3AA8">
              <w:rPr>
                <w:b/>
                <w:sz w:val="16"/>
                <w:szCs w:val="16"/>
              </w:rPr>
              <w:t>un résultat inscrit au bulletin</w:t>
            </w:r>
            <w:r w:rsidRPr="00ED3AA8">
              <w:rPr>
                <w:b/>
                <w:sz w:val="16"/>
                <w:szCs w:val="16"/>
              </w:rPr>
              <w:t>?</w:t>
            </w:r>
          </w:p>
        </w:tc>
        <w:tc>
          <w:tcPr>
            <w:tcW w:w="1158" w:type="pct"/>
            <w:vAlign w:val="center"/>
          </w:tcPr>
          <w:p w14:paraId="7D722512" w14:textId="77777777" w:rsidR="001A2A1A" w:rsidRPr="00ED3AA8" w:rsidRDefault="001A2A1A" w:rsidP="004976FE">
            <w:pPr>
              <w:tabs>
                <w:tab w:val="left" w:pos="2002"/>
              </w:tabs>
              <w:jc w:val="center"/>
              <w:rPr>
                <w:b/>
                <w:sz w:val="16"/>
                <w:szCs w:val="16"/>
              </w:rPr>
            </w:pPr>
            <w:r w:rsidRPr="00ED3AA8">
              <w:rPr>
                <w:b/>
                <w:sz w:val="16"/>
                <w:szCs w:val="16"/>
              </w:rPr>
              <w:t>Nature des évaluations proposées tout au long de l’étape</w:t>
            </w:r>
          </w:p>
        </w:tc>
        <w:tc>
          <w:tcPr>
            <w:tcW w:w="514" w:type="pct"/>
            <w:vAlign w:val="center"/>
          </w:tcPr>
          <w:p w14:paraId="7D722513" w14:textId="77777777" w:rsidR="001A2A1A" w:rsidRPr="00ED3AA8" w:rsidRDefault="001A2A1A" w:rsidP="004976FE">
            <w:pPr>
              <w:tabs>
                <w:tab w:val="left" w:pos="2002"/>
              </w:tabs>
              <w:jc w:val="center"/>
              <w:rPr>
                <w:b/>
                <w:sz w:val="16"/>
                <w:szCs w:val="16"/>
              </w:rPr>
            </w:pPr>
            <w:r w:rsidRPr="00ED3AA8">
              <w:rPr>
                <w:b/>
                <w:sz w:val="16"/>
                <w:szCs w:val="16"/>
              </w:rPr>
              <w:t xml:space="preserve">Y aura-t-il </w:t>
            </w:r>
            <w:r w:rsidR="0005222C" w:rsidRPr="00ED3AA8">
              <w:rPr>
                <w:b/>
                <w:sz w:val="16"/>
                <w:szCs w:val="16"/>
              </w:rPr>
              <w:t>un résultat inscrit au bulletin</w:t>
            </w:r>
            <w:r w:rsidRPr="00ED3AA8">
              <w:rPr>
                <w:b/>
                <w:sz w:val="16"/>
                <w:szCs w:val="16"/>
              </w:rPr>
              <w:t>?</w:t>
            </w:r>
          </w:p>
        </w:tc>
        <w:tc>
          <w:tcPr>
            <w:tcW w:w="837" w:type="pct"/>
            <w:gridSpan w:val="2"/>
            <w:vAlign w:val="center"/>
          </w:tcPr>
          <w:p w14:paraId="7D722514" w14:textId="77777777" w:rsidR="001A2A1A" w:rsidRPr="00ED3AA8" w:rsidRDefault="001A2A1A" w:rsidP="004976FE">
            <w:pPr>
              <w:tabs>
                <w:tab w:val="left" w:pos="2002"/>
              </w:tabs>
              <w:jc w:val="center"/>
              <w:rPr>
                <w:b/>
                <w:sz w:val="16"/>
                <w:szCs w:val="16"/>
              </w:rPr>
            </w:pPr>
            <w:r w:rsidRPr="00ED3AA8">
              <w:rPr>
                <w:b/>
                <w:sz w:val="16"/>
                <w:szCs w:val="16"/>
              </w:rPr>
              <w:t>Nature des évaluations proposées tout au long de l’étape</w:t>
            </w:r>
          </w:p>
        </w:tc>
        <w:tc>
          <w:tcPr>
            <w:tcW w:w="449" w:type="pct"/>
            <w:tcBorders>
              <w:bottom w:val="single" w:sz="4" w:space="0" w:color="auto"/>
            </w:tcBorders>
            <w:vAlign w:val="center"/>
          </w:tcPr>
          <w:p w14:paraId="7D722515" w14:textId="77777777" w:rsidR="001A2A1A" w:rsidRPr="00ED3AA8" w:rsidRDefault="001A2A1A" w:rsidP="004976FE">
            <w:pPr>
              <w:tabs>
                <w:tab w:val="left" w:pos="2002"/>
              </w:tabs>
              <w:jc w:val="center"/>
              <w:rPr>
                <w:b/>
                <w:sz w:val="14"/>
                <w:szCs w:val="14"/>
              </w:rPr>
            </w:pPr>
            <w:r w:rsidRPr="00ED3AA8">
              <w:rPr>
                <w:b/>
                <w:sz w:val="14"/>
                <w:szCs w:val="14"/>
              </w:rPr>
              <w:t>Épreuves obligatoires</w:t>
            </w:r>
          </w:p>
          <w:p w14:paraId="7D722516" w14:textId="77777777" w:rsidR="001A2A1A" w:rsidRPr="00ED3AA8" w:rsidRDefault="001A2A1A" w:rsidP="004976FE">
            <w:pPr>
              <w:tabs>
                <w:tab w:val="left" w:pos="2002"/>
              </w:tabs>
              <w:jc w:val="center"/>
              <w:rPr>
                <w:b/>
                <w:sz w:val="16"/>
                <w:szCs w:val="16"/>
              </w:rPr>
            </w:pPr>
            <w:r w:rsidRPr="00ED3AA8">
              <w:rPr>
                <w:b/>
                <w:sz w:val="14"/>
                <w:szCs w:val="14"/>
              </w:rPr>
              <w:t>MELS / CS</w:t>
            </w:r>
          </w:p>
        </w:tc>
        <w:tc>
          <w:tcPr>
            <w:tcW w:w="384" w:type="pct"/>
            <w:vAlign w:val="center"/>
          </w:tcPr>
          <w:p w14:paraId="7D722517" w14:textId="77777777" w:rsidR="001A2A1A" w:rsidRPr="00ED3AA8" w:rsidRDefault="001A2A1A" w:rsidP="004976FE">
            <w:pPr>
              <w:tabs>
                <w:tab w:val="left" w:pos="2002"/>
              </w:tabs>
              <w:jc w:val="center"/>
              <w:rPr>
                <w:b/>
                <w:sz w:val="16"/>
                <w:szCs w:val="16"/>
              </w:rPr>
            </w:pPr>
            <w:r w:rsidRPr="00ED3AA8">
              <w:rPr>
                <w:b/>
                <w:sz w:val="16"/>
                <w:szCs w:val="16"/>
              </w:rPr>
              <w:t>Résultat inscrit au bulletin</w:t>
            </w:r>
          </w:p>
        </w:tc>
      </w:tr>
      <w:tr w:rsidR="001A2A1A" w:rsidRPr="00ED3AA8" w14:paraId="7D722527" w14:textId="77777777" w:rsidTr="20BB7B26">
        <w:trPr>
          <w:cantSplit/>
          <w:trHeight w:hRule="exact" w:val="3289"/>
        </w:trPr>
        <w:tc>
          <w:tcPr>
            <w:tcW w:w="1143" w:type="pct"/>
            <w:tcBorders>
              <w:bottom w:val="single" w:sz="4" w:space="0" w:color="auto"/>
            </w:tcBorders>
          </w:tcPr>
          <w:p w14:paraId="7D722519" w14:textId="71441F01" w:rsidR="001A2A1A" w:rsidRPr="0097428D" w:rsidRDefault="001A2A1A" w:rsidP="00950267">
            <w:pPr>
              <w:rPr>
                <w:rFonts w:cs="Times New Roman"/>
                <w:sz w:val="16"/>
                <w:szCs w:val="16"/>
              </w:rPr>
            </w:pPr>
          </w:p>
          <w:p w14:paraId="72614AA5" w14:textId="77777777" w:rsidR="001A2A1A" w:rsidRPr="0097428D" w:rsidRDefault="005F236B" w:rsidP="00950267">
            <w:pPr>
              <w:rPr>
                <w:rFonts w:cs="Times New Roman"/>
                <w:sz w:val="16"/>
                <w:szCs w:val="16"/>
              </w:rPr>
            </w:pPr>
            <w:r w:rsidRPr="0097428D">
              <w:rPr>
                <w:rFonts w:cs="Times New Roman"/>
                <w:sz w:val="16"/>
                <w:szCs w:val="16"/>
              </w:rPr>
              <w:t>Fiches reproductibles</w:t>
            </w:r>
          </w:p>
          <w:p w14:paraId="6620AEF3" w14:textId="77777777" w:rsidR="005F236B" w:rsidRPr="0097428D" w:rsidRDefault="005F236B" w:rsidP="00950267">
            <w:pPr>
              <w:rPr>
                <w:rFonts w:cs="Times New Roman"/>
                <w:sz w:val="16"/>
                <w:szCs w:val="16"/>
              </w:rPr>
            </w:pPr>
          </w:p>
          <w:p w14:paraId="0EE48EBA" w14:textId="77777777" w:rsidR="005F236B" w:rsidRPr="0097428D" w:rsidRDefault="005F236B" w:rsidP="00950267">
            <w:pPr>
              <w:rPr>
                <w:rFonts w:cs="Times New Roman"/>
                <w:sz w:val="16"/>
                <w:szCs w:val="16"/>
              </w:rPr>
            </w:pPr>
            <w:r w:rsidRPr="0097428D">
              <w:rPr>
                <w:rFonts w:cs="Times New Roman"/>
                <w:sz w:val="16"/>
                <w:szCs w:val="16"/>
              </w:rPr>
              <w:t>Discussions en classe</w:t>
            </w:r>
          </w:p>
          <w:p w14:paraId="5D66545C" w14:textId="77777777" w:rsidR="005F236B" w:rsidRPr="0097428D" w:rsidRDefault="005F236B" w:rsidP="00950267">
            <w:pPr>
              <w:rPr>
                <w:rFonts w:cs="Times New Roman"/>
                <w:sz w:val="16"/>
                <w:szCs w:val="16"/>
              </w:rPr>
            </w:pPr>
          </w:p>
          <w:p w14:paraId="7D72251A" w14:textId="18B748B4" w:rsidR="005F236B" w:rsidRPr="0097428D" w:rsidRDefault="005F236B" w:rsidP="4CA875A5">
            <w:pPr>
              <w:spacing w:after="200" w:line="276" w:lineRule="auto"/>
              <w:rPr>
                <w:rFonts w:cs="Times New Roman"/>
                <w:sz w:val="16"/>
                <w:szCs w:val="16"/>
              </w:rPr>
            </w:pPr>
          </w:p>
        </w:tc>
        <w:tc>
          <w:tcPr>
            <w:tcW w:w="515" w:type="pct"/>
            <w:tcBorders>
              <w:bottom w:val="single" w:sz="4" w:space="0" w:color="auto"/>
            </w:tcBorders>
          </w:tcPr>
          <w:p w14:paraId="7D72251B" w14:textId="77777777" w:rsidR="001A2A1A" w:rsidRPr="0097428D" w:rsidRDefault="001A2A1A" w:rsidP="00950267">
            <w:pPr>
              <w:tabs>
                <w:tab w:val="left" w:pos="2002"/>
              </w:tabs>
              <w:rPr>
                <w:b/>
                <w:sz w:val="20"/>
                <w:szCs w:val="20"/>
              </w:rPr>
            </w:pPr>
          </w:p>
          <w:p w14:paraId="7D72251C" w14:textId="02E0E397" w:rsidR="001A2A1A" w:rsidRPr="0097428D" w:rsidRDefault="2BFE1C46" w:rsidP="20BB7B26">
            <w:pPr>
              <w:tabs>
                <w:tab w:val="left" w:pos="2002"/>
              </w:tabs>
              <w:jc w:val="center"/>
              <w:rPr>
                <w:b/>
                <w:bCs/>
                <w:sz w:val="20"/>
                <w:szCs w:val="20"/>
              </w:rPr>
            </w:pPr>
            <w:r w:rsidRPr="20BB7B26">
              <w:rPr>
                <w:b/>
                <w:bCs/>
                <w:sz w:val="20"/>
                <w:szCs w:val="20"/>
              </w:rPr>
              <w:t>Non</w:t>
            </w:r>
          </w:p>
        </w:tc>
        <w:tc>
          <w:tcPr>
            <w:tcW w:w="1158" w:type="pct"/>
          </w:tcPr>
          <w:p w14:paraId="7D72251D" w14:textId="77777777" w:rsidR="001A2A1A" w:rsidRPr="0097428D" w:rsidRDefault="001A2A1A" w:rsidP="00950267">
            <w:pPr>
              <w:rPr>
                <w:rFonts w:cs="Times New Roman"/>
                <w:sz w:val="16"/>
                <w:szCs w:val="16"/>
              </w:rPr>
            </w:pPr>
          </w:p>
          <w:p w14:paraId="6EDD4F32" w14:textId="77777777" w:rsidR="005F236B" w:rsidRPr="0097428D" w:rsidRDefault="005F236B" w:rsidP="005F236B">
            <w:pPr>
              <w:rPr>
                <w:rFonts w:cs="Times New Roman"/>
                <w:sz w:val="16"/>
                <w:szCs w:val="16"/>
              </w:rPr>
            </w:pPr>
            <w:r w:rsidRPr="0097428D">
              <w:rPr>
                <w:rFonts w:cs="Times New Roman"/>
                <w:sz w:val="16"/>
                <w:szCs w:val="16"/>
              </w:rPr>
              <w:t>Fiches reproductibles</w:t>
            </w:r>
          </w:p>
          <w:p w14:paraId="3B3430D8" w14:textId="77777777" w:rsidR="005F236B" w:rsidRPr="0097428D" w:rsidRDefault="005F236B" w:rsidP="005F236B">
            <w:pPr>
              <w:rPr>
                <w:rFonts w:cs="Times New Roman"/>
                <w:sz w:val="16"/>
                <w:szCs w:val="16"/>
              </w:rPr>
            </w:pPr>
          </w:p>
          <w:p w14:paraId="5C4295B9" w14:textId="77777777" w:rsidR="005F236B" w:rsidRPr="0097428D" w:rsidRDefault="005F236B" w:rsidP="005F236B">
            <w:pPr>
              <w:rPr>
                <w:rFonts w:cs="Times New Roman"/>
                <w:sz w:val="16"/>
                <w:szCs w:val="16"/>
              </w:rPr>
            </w:pPr>
            <w:r w:rsidRPr="0097428D">
              <w:rPr>
                <w:rFonts w:cs="Times New Roman"/>
                <w:sz w:val="16"/>
                <w:szCs w:val="16"/>
              </w:rPr>
              <w:t>Discussions en classe</w:t>
            </w:r>
          </w:p>
          <w:p w14:paraId="0176D073" w14:textId="77777777" w:rsidR="005F236B" w:rsidRPr="0097428D" w:rsidRDefault="005F236B" w:rsidP="005F236B">
            <w:pPr>
              <w:rPr>
                <w:rFonts w:cs="Times New Roman"/>
                <w:sz w:val="16"/>
                <w:szCs w:val="16"/>
              </w:rPr>
            </w:pPr>
          </w:p>
          <w:p w14:paraId="7D72251E" w14:textId="25331C5C" w:rsidR="001A2A1A" w:rsidRPr="0097428D" w:rsidRDefault="001A2A1A" w:rsidP="005F236B">
            <w:pPr>
              <w:rPr>
                <w:rFonts w:cs="Times New Roman"/>
                <w:sz w:val="16"/>
                <w:szCs w:val="16"/>
              </w:rPr>
            </w:pPr>
          </w:p>
        </w:tc>
        <w:tc>
          <w:tcPr>
            <w:tcW w:w="514" w:type="pct"/>
            <w:tcBorders>
              <w:bottom w:val="single" w:sz="4" w:space="0" w:color="auto"/>
            </w:tcBorders>
          </w:tcPr>
          <w:p w14:paraId="7D72251F" w14:textId="77777777" w:rsidR="001A2A1A" w:rsidRPr="0097428D" w:rsidRDefault="001A2A1A" w:rsidP="00950267">
            <w:pPr>
              <w:tabs>
                <w:tab w:val="left" w:pos="2002"/>
              </w:tabs>
              <w:rPr>
                <w:b/>
                <w:sz w:val="20"/>
                <w:szCs w:val="20"/>
              </w:rPr>
            </w:pPr>
          </w:p>
          <w:p w14:paraId="7D722520" w14:textId="77777777" w:rsidR="001A2A1A" w:rsidRPr="0097428D" w:rsidRDefault="001A2A1A" w:rsidP="00950267">
            <w:pPr>
              <w:tabs>
                <w:tab w:val="left" w:pos="2002"/>
              </w:tabs>
              <w:jc w:val="center"/>
              <w:rPr>
                <w:b/>
                <w:sz w:val="24"/>
                <w:szCs w:val="24"/>
              </w:rPr>
            </w:pPr>
            <w:r w:rsidRPr="0097428D">
              <w:rPr>
                <w:b/>
                <w:sz w:val="20"/>
                <w:szCs w:val="20"/>
              </w:rPr>
              <w:t>Oui</w:t>
            </w:r>
          </w:p>
        </w:tc>
        <w:tc>
          <w:tcPr>
            <w:tcW w:w="837" w:type="pct"/>
            <w:gridSpan w:val="2"/>
            <w:tcBorders>
              <w:bottom w:val="single" w:sz="4" w:space="0" w:color="auto"/>
              <w:right w:val="single" w:sz="4" w:space="0" w:color="auto"/>
            </w:tcBorders>
          </w:tcPr>
          <w:p w14:paraId="7D722521" w14:textId="77777777" w:rsidR="001A2A1A" w:rsidRPr="0097428D" w:rsidRDefault="001A2A1A" w:rsidP="00950267">
            <w:pPr>
              <w:rPr>
                <w:rFonts w:cs="Times New Roman"/>
                <w:sz w:val="16"/>
                <w:szCs w:val="16"/>
              </w:rPr>
            </w:pPr>
          </w:p>
          <w:p w14:paraId="72278ADB" w14:textId="77777777" w:rsidR="005F236B" w:rsidRPr="0097428D" w:rsidRDefault="005F236B" w:rsidP="005F236B">
            <w:pPr>
              <w:rPr>
                <w:rFonts w:cs="Times New Roman"/>
                <w:sz w:val="16"/>
                <w:szCs w:val="16"/>
              </w:rPr>
            </w:pPr>
            <w:r w:rsidRPr="0097428D">
              <w:rPr>
                <w:rFonts w:cs="Times New Roman"/>
                <w:sz w:val="16"/>
                <w:szCs w:val="16"/>
              </w:rPr>
              <w:t>Fiches reproductibles</w:t>
            </w:r>
          </w:p>
          <w:p w14:paraId="7206E825" w14:textId="77777777" w:rsidR="005F236B" w:rsidRPr="0097428D" w:rsidRDefault="005F236B" w:rsidP="005F236B">
            <w:pPr>
              <w:rPr>
                <w:rFonts w:cs="Times New Roman"/>
                <w:sz w:val="16"/>
                <w:szCs w:val="16"/>
              </w:rPr>
            </w:pPr>
          </w:p>
          <w:p w14:paraId="0E04C590" w14:textId="77777777" w:rsidR="005F236B" w:rsidRPr="0097428D" w:rsidRDefault="005F236B" w:rsidP="005F236B">
            <w:pPr>
              <w:rPr>
                <w:rFonts w:cs="Times New Roman"/>
                <w:sz w:val="16"/>
                <w:szCs w:val="16"/>
              </w:rPr>
            </w:pPr>
            <w:r w:rsidRPr="0097428D">
              <w:rPr>
                <w:rFonts w:cs="Times New Roman"/>
                <w:sz w:val="16"/>
                <w:szCs w:val="16"/>
              </w:rPr>
              <w:t>Discussions en classe</w:t>
            </w:r>
          </w:p>
          <w:p w14:paraId="681BCB00" w14:textId="77777777" w:rsidR="005F236B" w:rsidRPr="0097428D" w:rsidRDefault="005F236B" w:rsidP="005F236B">
            <w:pPr>
              <w:rPr>
                <w:rFonts w:cs="Times New Roman"/>
                <w:sz w:val="16"/>
                <w:szCs w:val="16"/>
              </w:rPr>
            </w:pPr>
          </w:p>
          <w:p w14:paraId="7D722522" w14:textId="07CB6546" w:rsidR="001A2A1A" w:rsidRPr="0097428D" w:rsidRDefault="001A2A1A" w:rsidP="005F236B">
            <w:pPr>
              <w:rPr>
                <w:rFonts w:cs="Times New Roman"/>
                <w:sz w:val="16"/>
                <w:szCs w:val="16"/>
              </w:rPr>
            </w:pPr>
          </w:p>
        </w:tc>
        <w:tc>
          <w:tcPr>
            <w:tcW w:w="449" w:type="pct"/>
            <w:tcBorders>
              <w:top w:val="single" w:sz="4" w:space="0" w:color="auto"/>
              <w:left w:val="single" w:sz="4" w:space="0" w:color="auto"/>
              <w:bottom w:val="single" w:sz="4" w:space="0" w:color="auto"/>
            </w:tcBorders>
          </w:tcPr>
          <w:p w14:paraId="7D722523" w14:textId="77777777" w:rsidR="001A2A1A" w:rsidRPr="0097428D" w:rsidRDefault="001A2A1A" w:rsidP="00950267">
            <w:pPr>
              <w:rPr>
                <w:b/>
                <w:sz w:val="20"/>
                <w:szCs w:val="20"/>
              </w:rPr>
            </w:pPr>
          </w:p>
          <w:p w14:paraId="7D722524" w14:textId="77777777" w:rsidR="001A2A1A" w:rsidRPr="0097428D" w:rsidRDefault="001A2A1A" w:rsidP="00950267">
            <w:pPr>
              <w:jc w:val="center"/>
              <w:rPr>
                <w:b/>
                <w:sz w:val="20"/>
                <w:szCs w:val="20"/>
              </w:rPr>
            </w:pPr>
            <w:r w:rsidRPr="0097428D">
              <w:rPr>
                <w:b/>
                <w:sz w:val="20"/>
                <w:szCs w:val="20"/>
              </w:rPr>
              <w:t>Non</w:t>
            </w:r>
          </w:p>
        </w:tc>
        <w:tc>
          <w:tcPr>
            <w:tcW w:w="384" w:type="pct"/>
            <w:tcBorders>
              <w:bottom w:val="single" w:sz="4" w:space="0" w:color="auto"/>
            </w:tcBorders>
          </w:tcPr>
          <w:p w14:paraId="7D722525" w14:textId="77777777" w:rsidR="001A2A1A" w:rsidRPr="0097428D" w:rsidRDefault="001A2A1A" w:rsidP="00950267">
            <w:pPr>
              <w:tabs>
                <w:tab w:val="left" w:pos="2002"/>
              </w:tabs>
              <w:rPr>
                <w:b/>
                <w:sz w:val="20"/>
                <w:szCs w:val="20"/>
              </w:rPr>
            </w:pPr>
          </w:p>
          <w:p w14:paraId="7D722526" w14:textId="77777777" w:rsidR="001A2A1A" w:rsidRPr="0097428D" w:rsidRDefault="001A2A1A" w:rsidP="00950267">
            <w:pPr>
              <w:tabs>
                <w:tab w:val="left" w:pos="2002"/>
              </w:tabs>
              <w:jc w:val="center"/>
              <w:rPr>
                <w:b/>
                <w:sz w:val="20"/>
                <w:szCs w:val="20"/>
              </w:rPr>
            </w:pPr>
            <w:r w:rsidRPr="0097428D">
              <w:rPr>
                <w:b/>
                <w:sz w:val="20"/>
                <w:szCs w:val="20"/>
              </w:rPr>
              <w:t>Oui</w:t>
            </w:r>
          </w:p>
        </w:tc>
      </w:tr>
    </w:tbl>
    <w:p w14:paraId="7D722528" w14:textId="77777777" w:rsidR="001A2A1A" w:rsidRPr="00ED3AA8" w:rsidRDefault="001A2A1A" w:rsidP="002A1B0D">
      <w:pPr>
        <w:spacing w:after="0" w:line="240" w:lineRule="auto"/>
        <w:rPr>
          <w:b/>
        </w:rPr>
      </w:pPr>
    </w:p>
    <w:p w14:paraId="7D722529" w14:textId="77777777" w:rsidR="00ED2A00" w:rsidRPr="00ED3AA8" w:rsidRDefault="00ED2A00" w:rsidP="002A1B0D">
      <w:pPr>
        <w:spacing w:after="0" w:line="240" w:lineRule="auto"/>
        <w:rPr>
          <w:sz w:val="18"/>
          <w:szCs w:val="18"/>
        </w:rPr>
      </w:pPr>
      <w:r w:rsidRPr="00ED3AA8">
        <w:rPr>
          <w:sz w:val="18"/>
          <w:szCs w:val="18"/>
        </w:rPr>
        <w:br w:type="page"/>
      </w:r>
    </w:p>
    <w:p w14:paraId="7D72252A" w14:textId="77777777" w:rsidR="004976FE" w:rsidRPr="00ED3AA8" w:rsidRDefault="004976FE" w:rsidP="004976FE">
      <w:pPr>
        <w:spacing w:after="0" w:line="240" w:lineRule="auto"/>
      </w:pPr>
    </w:p>
    <w:tbl>
      <w:tblPr>
        <w:tblStyle w:val="Grilledutableau"/>
        <w:tblW w:w="5000" w:type="pct"/>
        <w:tblLayout w:type="fixed"/>
        <w:tblLook w:val="04A0" w:firstRow="1" w:lastRow="0" w:firstColumn="1" w:lastColumn="0" w:noHBand="0" w:noVBand="1"/>
      </w:tblPr>
      <w:tblGrid>
        <w:gridCol w:w="1353"/>
        <w:gridCol w:w="4717"/>
        <w:gridCol w:w="4720"/>
      </w:tblGrid>
      <w:tr w:rsidR="00ED2A00" w:rsidRPr="00ED3AA8" w14:paraId="7D72252D" w14:textId="77777777" w:rsidTr="4B7F75C9">
        <w:tc>
          <w:tcPr>
            <w:tcW w:w="5000" w:type="pct"/>
            <w:gridSpan w:val="3"/>
            <w:shd w:val="clear" w:color="auto" w:fill="000000" w:themeFill="text1"/>
          </w:tcPr>
          <w:p w14:paraId="7D72252B" w14:textId="77777777" w:rsidR="00ED2A00" w:rsidRPr="00ED3AA8" w:rsidRDefault="00FF0658" w:rsidP="00600B8A">
            <w:pPr>
              <w:jc w:val="center"/>
              <w:rPr>
                <w:sz w:val="28"/>
                <w:szCs w:val="28"/>
              </w:rPr>
            </w:pPr>
            <w:r w:rsidRPr="00ED3AA8">
              <w:rPr>
                <w:sz w:val="28"/>
                <w:szCs w:val="28"/>
              </w:rPr>
              <w:t xml:space="preserve">Compétences non </w:t>
            </w:r>
            <w:r w:rsidR="00ED2A00" w:rsidRPr="00ED3AA8">
              <w:rPr>
                <w:sz w:val="28"/>
                <w:szCs w:val="28"/>
              </w:rPr>
              <w:t>disciplinaires</w:t>
            </w:r>
          </w:p>
          <w:p w14:paraId="7D72252C" w14:textId="5D05AC92" w:rsidR="00ED2A00" w:rsidRPr="00ED3AA8" w:rsidRDefault="00ED2A00" w:rsidP="00600B8A">
            <w:pPr>
              <w:jc w:val="center"/>
              <w:rPr>
                <w:sz w:val="20"/>
                <w:szCs w:val="20"/>
              </w:rPr>
            </w:pPr>
            <w:r w:rsidRPr="4B7F75C9">
              <w:rPr>
                <w:sz w:val="20"/>
                <w:szCs w:val="20"/>
              </w:rPr>
              <w:t xml:space="preserve">Des commentaires vous seront transmis à la </w:t>
            </w:r>
            <w:r w:rsidR="1A21A767" w:rsidRPr="48085C54">
              <w:rPr>
                <w:sz w:val="20"/>
                <w:szCs w:val="20"/>
              </w:rPr>
              <w:t>1</w:t>
            </w:r>
            <w:r w:rsidR="26BE0110" w:rsidRPr="48085C54">
              <w:rPr>
                <w:sz w:val="20"/>
                <w:szCs w:val="20"/>
              </w:rPr>
              <w:t>ere</w:t>
            </w:r>
            <w:r w:rsidR="4575520B" w:rsidRPr="4B7F75C9">
              <w:rPr>
                <w:sz w:val="20"/>
                <w:szCs w:val="20"/>
              </w:rPr>
              <w:t>, 2e et</w:t>
            </w:r>
            <w:r w:rsidRPr="4B7F75C9">
              <w:rPr>
                <w:sz w:val="20"/>
                <w:szCs w:val="20"/>
              </w:rPr>
              <w:t xml:space="preserve"> à la 3</w:t>
            </w:r>
            <w:r w:rsidRPr="4B7F75C9">
              <w:rPr>
                <w:sz w:val="20"/>
                <w:szCs w:val="20"/>
                <w:vertAlign w:val="superscript"/>
              </w:rPr>
              <w:t>e</w:t>
            </w:r>
            <w:r w:rsidRPr="4B7F75C9">
              <w:rPr>
                <w:sz w:val="20"/>
                <w:szCs w:val="20"/>
              </w:rPr>
              <w:t xml:space="preserve"> étape.</w:t>
            </w:r>
          </w:p>
        </w:tc>
      </w:tr>
      <w:tr w:rsidR="00ED2A00" w:rsidRPr="00ED3AA8" w14:paraId="7D722543" w14:textId="77777777" w:rsidTr="4B7F75C9">
        <w:trPr>
          <w:cantSplit/>
          <w:trHeight w:val="2802"/>
        </w:trPr>
        <w:tc>
          <w:tcPr>
            <w:tcW w:w="627" w:type="pct"/>
          </w:tcPr>
          <w:p w14:paraId="7D72252E" w14:textId="77777777" w:rsidR="00ED2A00" w:rsidRPr="00ED3AA8" w:rsidRDefault="00ED2A00" w:rsidP="00600B8A">
            <w:pPr>
              <w:rPr>
                <w:b/>
                <w:sz w:val="20"/>
                <w:szCs w:val="20"/>
              </w:rPr>
            </w:pPr>
          </w:p>
          <w:p w14:paraId="7D72252F" w14:textId="77777777" w:rsidR="00ED2A00" w:rsidRPr="00ED3AA8" w:rsidRDefault="00ED2A00" w:rsidP="00600B8A">
            <w:pPr>
              <w:rPr>
                <w:b/>
                <w:sz w:val="20"/>
                <w:szCs w:val="20"/>
              </w:rPr>
            </w:pPr>
            <w:r w:rsidRPr="00ED3AA8">
              <w:rPr>
                <w:b/>
                <w:sz w:val="20"/>
                <w:szCs w:val="20"/>
              </w:rPr>
              <w:t>1</w:t>
            </w:r>
            <w:r w:rsidRPr="00ED3AA8">
              <w:rPr>
                <w:b/>
                <w:sz w:val="20"/>
                <w:szCs w:val="20"/>
                <w:vertAlign w:val="superscript"/>
              </w:rPr>
              <w:t>re</w:t>
            </w:r>
            <w:r w:rsidRPr="00ED3AA8">
              <w:rPr>
                <w:b/>
                <w:sz w:val="20"/>
                <w:szCs w:val="20"/>
              </w:rPr>
              <w:t xml:space="preserve"> étape</w:t>
            </w:r>
          </w:p>
        </w:tc>
        <w:tc>
          <w:tcPr>
            <w:tcW w:w="2186" w:type="pct"/>
          </w:tcPr>
          <w:p w14:paraId="7D722530" w14:textId="77777777" w:rsidR="00ED2A00" w:rsidRPr="00ED3AA8" w:rsidRDefault="00ED2A00" w:rsidP="00600B8A">
            <w:pPr>
              <w:rPr>
                <w:b/>
                <w:sz w:val="20"/>
                <w:szCs w:val="20"/>
              </w:rPr>
            </w:pPr>
          </w:p>
          <w:p w14:paraId="7D722531" w14:textId="77777777" w:rsidR="00ED2A00" w:rsidRPr="00ED3AA8" w:rsidRDefault="00ED2A00" w:rsidP="00600B8A">
            <w:pPr>
              <w:rPr>
                <w:b/>
                <w:sz w:val="20"/>
                <w:szCs w:val="20"/>
              </w:rPr>
            </w:pPr>
            <w:r w:rsidRPr="00ED3AA8">
              <w:rPr>
                <w:b/>
                <w:sz w:val="20"/>
                <w:szCs w:val="20"/>
              </w:rPr>
              <w:t>Organiser son travail</w:t>
            </w:r>
          </w:p>
          <w:p w14:paraId="7D722532" w14:textId="77777777" w:rsidR="00ED2A00" w:rsidRPr="00ED3AA8" w:rsidRDefault="00ED2A00" w:rsidP="00600B8A">
            <w:pPr>
              <w:rPr>
                <w:sz w:val="20"/>
                <w:szCs w:val="20"/>
              </w:rPr>
            </w:pPr>
            <w:r w:rsidRPr="00ED3AA8">
              <w:rPr>
                <w:sz w:val="20"/>
                <w:szCs w:val="20"/>
              </w:rPr>
              <w:t xml:space="preserve"> </w:t>
            </w:r>
          </w:p>
          <w:p w14:paraId="7D722533" w14:textId="77777777" w:rsidR="00ED2A00" w:rsidRPr="00ED3AA8" w:rsidRDefault="00ED2A00" w:rsidP="00600B8A">
            <w:pPr>
              <w:rPr>
                <w:sz w:val="16"/>
                <w:szCs w:val="16"/>
              </w:rPr>
            </w:pPr>
            <w:r w:rsidRPr="00ED3AA8">
              <w:rPr>
                <w:sz w:val="16"/>
                <w:szCs w:val="16"/>
              </w:rPr>
              <w:t>Analyser la tâche à accomplir</w:t>
            </w:r>
            <w:r w:rsidR="0005222C" w:rsidRPr="00ED3AA8">
              <w:rPr>
                <w:sz w:val="16"/>
                <w:szCs w:val="16"/>
              </w:rPr>
              <w:t>.</w:t>
            </w:r>
          </w:p>
          <w:p w14:paraId="7D722534" w14:textId="77777777" w:rsidR="00ED2A00" w:rsidRPr="00ED3AA8" w:rsidRDefault="00ED2A00" w:rsidP="00600B8A">
            <w:pPr>
              <w:rPr>
                <w:sz w:val="16"/>
                <w:szCs w:val="16"/>
              </w:rPr>
            </w:pPr>
          </w:p>
          <w:p w14:paraId="7D722535" w14:textId="77777777" w:rsidR="00ED2A00" w:rsidRPr="00ED3AA8" w:rsidRDefault="00ED2A00" w:rsidP="00600B8A">
            <w:pPr>
              <w:rPr>
                <w:sz w:val="16"/>
                <w:szCs w:val="16"/>
              </w:rPr>
            </w:pPr>
            <w:r w:rsidRPr="00ED3AA8">
              <w:rPr>
                <w:sz w:val="16"/>
                <w:szCs w:val="16"/>
              </w:rPr>
              <w:t>Analyser sa démarche</w:t>
            </w:r>
            <w:r w:rsidR="0005222C" w:rsidRPr="00ED3AA8">
              <w:rPr>
                <w:sz w:val="16"/>
                <w:szCs w:val="16"/>
              </w:rPr>
              <w:t>.</w:t>
            </w:r>
          </w:p>
          <w:p w14:paraId="7D722536" w14:textId="77777777" w:rsidR="00ED2A00" w:rsidRPr="00ED3AA8" w:rsidRDefault="00ED2A00" w:rsidP="00600B8A">
            <w:pPr>
              <w:rPr>
                <w:sz w:val="16"/>
                <w:szCs w:val="16"/>
              </w:rPr>
            </w:pPr>
          </w:p>
          <w:p w14:paraId="7D722537" w14:textId="77777777" w:rsidR="00ED2A00" w:rsidRPr="00ED3AA8" w:rsidRDefault="00ED2A00" w:rsidP="00600B8A">
            <w:pPr>
              <w:rPr>
                <w:sz w:val="16"/>
                <w:szCs w:val="16"/>
              </w:rPr>
            </w:pPr>
            <w:r w:rsidRPr="00ED3AA8">
              <w:rPr>
                <w:sz w:val="16"/>
                <w:szCs w:val="16"/>
              </w:rPr>
              <w:t>S’engager dans la démarche</w:t>
            </w:r>
            <w:r w:rsidR="0005222C" w:rsidRPr="00ED3AA8">
              <w:rPr>
                <w:sz w:val="16"/>
                <w:szCs w:val="16"/>
              </w:rPr>
              <w:t>.</w:t>
            </w:r>
          </w:p>
          <w:p w14:paraId="7D722538" w14:textId="77777777" w:rsidR="00ED2A00" w:rsidRPr="00ED3AA8" w:rsidRDefault="00ED2A00" w:rsidP="00600B8A">
            <w:pPr>
              <w:rPr>
                <w:sz w:val="16"/>
                <w:szCs w:val="16"/>
              </w:rPr>
            </w:pPr>
          </w:p>
          <w:p w14:paraId="7D722539" w14:textId="77777777" w:rsidR="00ED2A00" w:rsidRPr="00ED3AA8" w:rsidRDefault="00ED2A00" w:rsidP="00600B8A">
            <w:pPr>
              <w:rPr>
                <w:sz w:val="16"/>
                <w:szCs w:val="16"/>
              </w:rPr>
            </w:pPr>
            <w:r w:rsidRPr="00ED3AA8">
              <w:rPr>
                <w:sz w:val="16"/>
                <w:szCs w:val="16"/>
              </w:rPr>
              <w:t>Accomplir la tâche</w:t>
            </w:r>
            <w:r w:rsidR="0005222C" w:rsidRPr="00ED3AA8">
              <w:rPr>
                <w:sz w:val="16"/>
                <w:szCs w:val="16"/>
              </w:rPr>
              <w:t>.</w:t>
            </w:r>
          </w:p>
          <w:p w14:paraId="7D72253A" w14:textId="77777777" w:rsidR="00ED2A00" w:rsidRPr="00ED3AA8" w:rsidRDefault="00ED2A00" w:rsidP="00600B8A">
            <w:pPr>
              <w:rPr>
                <w:sz w:val="20"/>
                <w:szCs w:val="20"/>
              </w:rPr>
            </w:pPr>
          </w:p>
        </w:tc>
        <w:tc>
          <w:tcPr>
            <w:tcW w:w="2187" w:type="pct"/>
          </w:tcPr>
          <w:p w14:paraId="7D722542" w14:textId="1871828A" w:rsidR="00ED2A00" w:rsidRPr="00ED3AA8" w:rsidRDefault="00ED2A00" w:rsidP="00600B8A">
            <w:pPr>
              <w:rPr>
                <w:sz w:val="16"/>
                <w:szCs w:val="16"/>
              </w:rPr>
            </w:pPr>
          </w:p>
        </w:tc>
      </w:tr>
      <w:tr w:rsidR="4B7F75C9" w14:paraId="15E5F56A" w14:textId="77777777" w:rsidTr="4B7F75C9">
        <w:trPr>
          <w:cantSplit/>
          <w:trHeight w:val="2802"/>
        </w:trPr>
        <w:tc>
          <w:tcPr>
            <w:tcW w:w="1353" w:type="dxa"/>
          </w:tcPr>
          <w:p w14:paraId="6E6BD0F6" w14:textId="69AD548F" w:rsidR="488D7102" w:rsidRDefault="488D7102" w:rsidP="4B7F75C9">
            <w:pPr>
              <w:rPr>
                <w:b/>
                <w:bCs/>
                <w:sz w:val="20"/>
                <w:szCs w:val="20"/>
              </w:rPr>
            </w:pPr>
            <w:r w:rsidRPr="4B7F75C9">
              <w:rPr>
                <w:b/>
                <w:bCs/>
                <w:sz w:val="20"/>
                <w:szCs w:val="20"/>
              </w:rPr>
              <w:t xml:space="preserve">2e étape </w:t>
            </w:r>
          </w:p>
        </w:tc>
        <w:tc>
          <w:tcPr>
            <w:tcW w:w="4717" w:type="dxa"/>
          </w:tcPr>
          <w:p w14:paraId="41914DBC" w14:textId="09BD3791" w:rsidR="488D7102" w:rsidRDefault="488D7102" w:rsidP="4B7F75C9">
            <w:pPr>
              <w:rPr>
                <w:b/>
                <w:bCs/>
                <w:sz w:val="20"/>
                <w:szCs w:val="20"/>
              </w:rPr>
            </w:pPr>
            <w:r w:rsidRPr="4B7F75C9">
              <w:rPr>
                <w:b/>
                <w:bCs/>
                <w:sz w:val="20"/>
                <w:szCs w:val="20"/>
              </w:rPr>
              <w:t>Travailler en équipe</w:t>
            </w:r>
          </w:p>
          <w:p w14:paraId="5D03582C" w14:textId="77777777" w:rsidR="4B7F75C9" w:rsidRDefault="4B7F75C9" w:rsidP="4B7F75C9">
            <w:pPr>
              <w:rPr>
                <w:b/>
                <w:bCs/>
                <w:sz w:val="20"/>
                <w:szCs w:val="20"/>
              </w:rPr>
            </w:pPr>
          </w:p>
          <w:p w14:paraId="787C6533" w14:textId="77777777" w:rsidR="488D7102" w:rsidRDefault="488D7102" w:rsidP="4B7F75C9">
            <w:pPr>
              <w:rPr>
                <w:sz w:val="16"/>
                <w:szCs w:val="16"/>
              </w:rPr>
            </w:pPr>
            <w:r w:rsidRPr="4B7F75C9">
              <w:rPr>
                <w:sz w:val="16"/>
                <w:szCs w:val="16"/>
              </w:rPr>
              <w:t>Interagir avec ouverture d’esprit dans différents contextes.</w:t>
            </w:r>
          </w:p>
          <w:p w14:paraId="2B21C740" w14:textId="77777777" w:rsidR="4B7F75C9" w:rsidRDefault="4B7F75C9" w:rsidP="4B7F75C9">
            <w:pPr>
              <w:rPr>
                <w:sz w:val="16"/>
                <w:szCs w:val="16"/>
              </w:rPr>
            </w:pPr>
          </w:p>
          <w:p w14:paraId="732E6BC9" w14:textId="77777777" w:rsidR="488D7102" w:rsidRDefault="488D7102" w:rsidP="4B7F75C9">
            <w:pPr>
              <w:rPr>
                <w:sz w:val="16"/>
                <w:szCs w:val="16"/>
              </w:rPr>
            </w:pPr>
            <w:r w:rsidRPr="4B7F75C9">
              <w:rPr>
                <w:sz w:val="16"/>
                <w:szCs w:val="16"/>
              </w:rPr>
              <w:t>Contribuer au travail collectif.</w:t>
            </w:r>
          </w:p>
          <w:p w14:paraId="78E27ABB" w14:textId="77777777" w:rsidR="4B7F75C9" w:rsidRDefault="4B7F75C9" w:rsidP="4B7F75C9">
            <w:pPr>
              <w:rPr>
                <w:sz w:val="16"/>
                <w:szCs w:val="16"/>
              </w:rPr>
            </w:pPr>
          </w:p>
          <w:p w14:paraId="085474CB" w14:textId="77777777" w:rsidR="488D7102" w:rsidRDefault="488D7102" w:rsidP="4B7F75C9">
            <w:pPr>
              <w:rPr>
                <w:sz w:val="16"/>
                <w:szCs w:val="16"/>
              </w:rPr>
            </w:pPr>
            <w:r w:rsidRPr="4B7F75C9">
              <w:rPr>
                <w:sz w:val="16"/>
                <w:szCs w:val="16"/>
              </w:rPr>
              <w:t>Tirer profit du travail en coopération.</w:t>
            </w:r>
          </w:p>
          <w:p w14:paraId="393CBEE4" w14:textId="6007F77A" w:rsidR="4B7F75C9" w:rsidRDefault="4B7F75C9" w:rsidP="4B7F75C9">
            <w:pPr>
              <w:rPr>
                <w:b/>
                <w:bCs/>
                <w:sz w:val="20"/>
                <w:szCs w:val="20"/>
              </w:rPr>
            </w:pPr>
          </w:p>
        </w:tc>
        <w:tc>
          <w:tcPr>
            <w:tcW w:w="4720" w:type="dxa"/>
          </w:tcPr>
          <w:p w14:paraId="02C36CA8" w14:textId="5D3F8373" w:rsidR="4B7F75C9" w:rsidRDefault="4B7F75C9" w:rsidP="4B7F75C9">
            <w:pPr>
              <w:rPr>
                <w:b/>
                <w:bCs/>
                <w:sz w:val="20"/>
                <w:szCs w:val="20"/>
              </w:rPr>
            </w:pPr>
          </w:p>
        </w:tc>
      </w:tr>
      <w:tr w:rsidR="00ED2A00" w:rsidRPr="004A441F" w14:paraId="7D722557" w14:textId="77777777" w:rsidTr="4B7F75C9">
        <w:trPr>
          <w:cantSplit/>
          <w:trHeight w:val="2672"/>
        </w:trPr>
        <w:tc>
          <w:tcPr>
            <w:tcW w:w="627" w:type="pct"/>
          </w:tcPr>
          <w:p w14:paraId="7D722544" w14:textId="77777777" w:rsidR="00ED2A00" w:rsidRPr="00ED3AA8" w:rsidRDefault="00ED2A00" w:rsidP="00600B8A">
            <w:pPr>
              <w:rPr>
                <w:b/>
                <w:sz w:val="20"/>
                <w:szCs w:val="20"/>
              </w:rPr>
            </w:pPr>
          </w:p>
          <w:p w14:paraId="7D722545" w14:textId="77777777" w:rsidR="00ED2A00" w:rsidRPr="00ED3AA8" w:rsidRDefault="00ED2A00" w:rsidP="00600B8A">
            <w:pPr>
              <w:rPr>
                <w:b/>
                <w:sz w:val="20"/>
                <w:szCs w:val="20"/>
              </w:rPr>
            </w:pPr>
            <w:r w:rsidRPr="00ED3AA8">
              <w:rPr>
                <w:b/>
                <w:sz w:val="20"/>
                <w:szCs w:val="20"/>
              </w:rPr>
              <w:t>3</w:t>
            </w:r>
            <w:r w:rsidRPr="00ED3AA8">
              <w:rPr>
                <w:b/>
                <w:sz w:val="20"/>
                <w:szCs w:val="20"/>
                <w:vertAlign w:val="superscript"/>
              </w:rPr>
              <w:t>e</w:t>
            </w:r>
            <w:r w:rsidRPr="00ED3AA8">
              <w:rPr>
                <w:b/>
                <w:sz w:val="20"/>
                <w:szCs w:val="20"/>
              </w:rPr>
              <w:t xml:space="preserve"> étape</w:t>
            </w:r>
          </w:p>
        </w:tc>
        <w:tc>
          <w:tcPr>
            <w:tcW w:w="2186" w:type="pct"/>
          </w:tcPr>
          <w:p w14:paraId="2EEEAA51" w14:textId="19498646" w:rsidR="00ED4C23" w:rsidRPr="00ED3AA8" w:rsidRDefault="66561F63" w:rsidP="4B7F75C9">
            <w:pPr>
              <w:rPr>
                <w:b/>
                <w:bCs/>
                <w:sz w:val="20"/>
                <w:szCs w:val="20"/>
              </w:rPr>
            </w:pPr>
            <w:r w:rsidRPr="4B7F75C9">
              <w:rPr>
                <w:b/>
                <w:bCs/>
                <w:sz w:val="20"/>
                <w:szCs w:val="20"/>
              </w:rPr>
              <w:t>Organiser son travail</w:t>
            </w:r>
          </w:p>
          <w:p w14:paraId="1508B873" w14:textId="77777777" w:rsidR="00ED4C23" w:rsidRPr="00ED3AA8" w:rsidRDefault="00ED4C23" w:rsidP="00ED4C23">
            <w:pPr>
              <w:rPr>
                <w:sz w:val="16"/>
                <w:szCs w:val="16"/>
              </w:rPr>
            </w:pPr>
            <w:r w:rsidRPr="00ED3AA8">
              <w:rPr>
                <w:sz w:val="16"/>
                <w:szCs w:val="16"/>
              </w:rPr>
              <w:t>Analyser la tâche à accomplir.</w:t>
            </w:r>
          </w:p>
          <w:p w14:paraId="0A98D126" w14:textId="77777777" w:rsidR="00ED4C23" w:rsidRPr="00ED3AA8" w:rsidRDefault="00ED4C23" w:rsidP="00ED4C23">
            <w:pPr>
              <w:rPr>
                <w:sz w:val="16"/>
                <w:szCs w:val="16"/>
              </w:rPr>
            </w:pPr>
          </w:p>
          <w:p w14:paraId="239C4937" w14:textId="77777777" w:rsidR="00ED4C23" w:rsidRPr="00ED3AA8" w:rsidRDefault="00ED4C23" w:rsidP="00ED4C23">
            <w:pPr>
              <w:rPr>
                <w:sz w:val="16"/>
                <w:szCs w:val="16"/>
              </w:rPr>
            </w:pPr>
            <w:r w:rsidRPr="00ED3AA8">
              <w:rPr>
                <w:sz w:val="16"/>
                <w:szCs w:val="16"/>
              </w:rPr>
              <w:t>Analyser sa démarche.</w:t>
            </w:r>
          </w:p>
          <w:p w14:paraId="3DB1957A" w14:textId="77777777" w:rsidR="00ED4C23" w:rsidRPr="00ED3AA8" w:rsidRDefault="00ED4C23" w:rsidP="00ED4C23">
            <w:pPr>
              <w:rPr>
                <w:sz w:val="16"/>
                <w:szCs w:val="16"/>
              </w:rPr>
            </w:pPr>
          </w:p>
          <w:p w14:paraId="60C042A2" w14:textId="77777777" w:rsidR="00ED4C23" w:rsidRPr="00ED3AA8" w:rsidRDefault="00ED4C23" w:rsidP="00ED4C23">
            <w:pPr>
              <w:rPr>
                <w:sz w:val="16"/>
                <w:szCs w:val="16"/>
              </w:rPr>
            </w:pPr>
            <w:r w:rsidRPr="00ED3AA8">
              <w:rPr>
                <w:sz w:val="16"/>
                <w:szCs w:val="16"/>
              </w:rPr>
              <w:t>S’engager dans la démarche.</w:t>
            </w:r>
          </w:p>
          <w:p w14:paraId="4AC92E79" w14:textId="77777777" w:rsidR="00ED4C23" w:rsidRPr="00ED3AA8" w:rsidRDefault="00ED4C23" w:rsidP="00ED4C23">
            <w:pPr>
              <w:rPr>
                <w:sz w:val="16"/>
                <w:szCs w:val="16"/>
              </w:rPr>
            </w:pPr>
          </w:p>
          <w:p w14:paraId="2308A7D5" w14:textId="77777777" w:rsidR="00ED4C23" w:rsidRPr="00ED3AA8" w:rsidRDefault="00ED4C23" w:rsidP="00ED4C23">
            <w:pPr>
              <w:rPr>
                <w:sz w:val="16"/>
                <w:szCs w:val="16"/>
              </w:rPr>
            </w:pPr>
            <w:r w:rsidRPr="00ED3AA8">
              <w:rPr>
                <w:sz w:val="16"/>
                <w:szCs w:val="16"/>
              </w:rPr>
              <w:t>Accomplir la tâche.</w:t>
            </w:r>
          </w:p>
          <w:p w14:paraId="7D72254E" w14:textId="77777777" w:rsidR="00ED2A00" w:rsidRPr="00ED3AA8" w:rsidRDefault="00ED2A00" w:rsidP="00600B8A">
            <w:pPr>
              <w:rPr>
                <w:sz w:val="20"/>
                <w:szCs w:val="20"/>
              </w:rPr>
            </w:pPr>
          </w:p>
        </w:tc>
        <w:tc>
          <w:tcPr>
            <w:tcW w:w="2187" w:type="pct"/>
          </w:tcPr>
          <w:p w14:paraId="3A810A35" w14:textId="41D1D731" w:rsidR="00ED4C23" w:rsidRPr="00ED3AA8" w:rsidRDefault="66561F63" w:rsidP="4B7F75C9">
            <w:pPr>
              <w:rPr>
                <w:b/>
                <w:bCs/>
                <w:sz w:val="20"/>
                <w:szCs w:val="20"/>
              </w:rPr>
            </w:pPr>
            <w:r w:rsidRPr="4B7F75C9">
              <w:rPr>
                <w:b/>
                <w:bCs/>
                <w:sz w:val="20"/>
                <w:szCs w:val="20"/>
              </w:rPr>
              <w:t>Travailler en équipe</w:t>
            </w:r>
          </w:p>
          <w:p w14:paraId="2F1A3E6C" w14:textId="7B9BE0C3" w:rsidR="00ED4C23" w:rsidRPr="00ED3AA8" w:rsidRDefault="66561F63" w:rsidP="4B7F75C9">
            <w:pPr>
              <w:rPr>
                <w:sz w:val="16"/>
                <w:szCs w:val="16"/>
              </w:rPr>
            </w:pPr>
            <w:r w:rsidRPr="4B7F75C9">
              <w:rPr>
                <w:sz w:val="16"/>
                <w:szCs w:val="16"/>
              </w:rPr>
              <w:t>Interagir avec ouverture d’esprit dans différents contextes.</w:t>
            </w:r>
          </w:p>
          <w:p w14:paraId="1CD97992" w14:textId="77777777" w:rsidR="00ED4C23" w:rsidRPr="00ED3AA8" w:rsidRDefault="00ED4C23" w:rsidP="00ED4C23">
            <w:pPr>
              <w:rPr>
                <w:sz w:val="16"/>
                <w:szCs w:val="16"/>
              </w:rPr>
            </w:pPr>
          </w:p>
          <w:p w14:paraId="5E19A2B0" w14:textId="77777777" w:rsidR="00ED4C23" w:rsidRPr="00ED3AA8" w:rsidRDefault="00ED4C23" w:rsidP="00ED4C23">
            <w:pPr>
              <w:rPr>
                <w:sz w:val="16"/>
                <w:szCs w:val="16"/>
              </w:rPr>
            </w:pPr>
            <w:r w:rsidRPr="00ED3AA8">
              <w:rPr>
                <w:sz w:val="16"/>
                <w:szCs w:val="16"/>
              </w:rPr>
              <w:t>Contribuer au travail collectif.</w:t>
            </w:r>
          </w:p>
          <w:p w14:paraId="1883332D" w14:textId="77777777" w:rsidR="00ED4C23" w:rsidRPr="00ED3AA8" w:rsidRDefault="00ED4C23" w:rsidP="00ED4C23">
            <w:pPr>
              <w:rPr>
                <w:sz w:val="16"/>
                <w:szCs w:val="16"/>
              </w:rPr>
            </w:pPr>
          </w:p>
          <w:p w14:paraId="7D722556" w14:textId="7C4EF4C6" w:rsidR="00ED2A00" w:rsidRPr="00ED3AA8" w:rsidRDefault="00ED4C23" w:rsidP="00ED4C23">
            <w:pPr>
              <w:rPr>
                <w:b/>
                <w:sz w:val="16"/>
                <w:szCs w:val="16"/>
              </w:rPr>
            </w:pPr>
            <w:r w:rsidRPr="00ED3AA8">
              <w:rPr>
                <w:sz w:val="16"/>
                <w:szCs w:val="16"/>
              </w:rPr>
              <w:t>Tirer profit du travail en coopération.</w:t>
            </w:r>
          </w:p>
        </w:tc>
      </w:tr>
    </w:tbl>
    <w:p w14:paraId="7D722558" w14:textId="77777777" w:rsidR="00C91F22" w:rsidRDefault="00C91F22" w:rsidP="004976FE">
      <w:pPr>
        <w:spacing w:after="0" w:line="240" w:lineRule="auto"/>
        <w:rPr>
          <w:sz w:val="18"/>
          <w:szCs w:val="18"/>
        </w:rPr>
        <w:sectPr w:rsidR="00C91F22" w:rsidSect="00222E24">
          <w:headerReference w:type="default" r:id="rId21"/>
          <w:headerReference w:type="first" r:id="rId22"/>
          <w:pgSz w:w="12240" w:h="15840" w:code="138"/>
          <w:pgMar w:top="720" w:right="720" w:bottom="720" w:left="720" w:header="709" w:footer="488" w:gutter="0"/>
          <w:cols w:space="708"/>
          <w:titlePg/>
          <w:docGrid w:linePitch="360"/>
        </w:sectPr>
      </w:pPr>
    </w:p>
    <w:p w14:paraId="7D722559" w14:textId="77777777" w:rsidR="00ED2A00" w:rsidRDefault="00ED2A00" w:rsidP="004976FE">
      <w:pPr>
        <w:spacing w:after="0" w:line="240" w:lineRule="auto"/>
        <w:rPr>
          <w:sz w:val="18"/>
          <w:szCs w:val="18"/>
        </w:rPr>
      </w:pPr>
    </w:p>
    <w:tbl>
      <w:tblPr>
        <w:tblStyle w:val="Grilledutableau"/>
        <w:tblW w:w="5000" w:type="pct"/>
        <w:tblLayout w:type="fixed"/>
        <w:tblLook w:val="04A0" w:firstRow="1" w:lastRow="0" w:firstColumn="1" w:lastColumn="0" w:noHBand="0" w:noVBand="1"/>
      </w:tblPr>
      <w:tblGrid>
        <w:gridCol w:w="3321"/>
        <w:gridCol w:w="7469"/>
      </w:tblGrid>
      <w:tr w:rsidR="000D1BF9" w:rsidRPr="00320B3C" w14:paraId="7D72255B" w14:textId="77777777" w:rsidTr="218910AE">
        <w:tc>
          <w:tcPr>
            <w:tcW w:w="5000" w:type="pct"/>
            <w:gridSpan w:val="2"/>
            <w:shd w:val="clear" w:color="auto" w:fill="000000" w:themeFill="text1"/>
          </w:tcPr>
          <w:p w14:paraId="7D72255A" w14:textId="77777777" w:rsidR="000D1BF9" w:rsidRPr="00771A60" w:rsidRDefault="000D1BF9" w:rsidP="004976FE">
            <w:pPr>
              <w:jc w:val="center"/>
              <w:rPr>
                <w:sz w:val="28"/>
                <w:szCs w:val="28"/>
              </w:rPr>
            </w:pPr>
            <w:r w:rsidRPr="00771A60">
              <w:rPr>
                <w:sz w:val="28"/>
                <w:szCs w:val="28"/>
              </w:rPr>
              <w:t>Spécialistes de 1</w:t>
            </w:r>
            <w:r w:rsidRPr="00771A60">
              <w:rPr>
                <w:sz w:val="28"/>
                <w:szCs w:val="28"/>
                <w:vertAlign w:val="superscript"/>
              </w:rPr>
              <w:t>re</w:t>
            </w:r>
            <w:r w:rsidRPr="00771A60">
              <w:rPr>
                <w:sz w:val="28"/>
                <w:szCs w:val="28"/>
              </w:rPr>
              <w:t xml:space="preserve"> année</w:t>
            </w:r>
          </w:p>
        </w:tc>
      </w:tr>
      <w:tr w:rsidR="000D1BF9" w:rsidRPr="004E2975" w14:paraId="7D722562" w14:textId="77777777" w:rsidTr="218910AE">
        <w:trPr>
          <w:cantSplit/>
          <w:trHeight w:hRule="exact" w:val="1247"/>
        </w:trPr>
        <w:tc>
          <w:tcPr>
            <w:tcW w:w="5000" w:type="pct"/>
            <w:gridSpan w:val="2"/>
          </w:tcPr>
          <w:p w14:paraId="2A8BB6BB" w14:textId="5543EB52" w:rsidR="60484B1B" w:rsidRDefault="60484B1B" w:rsidP="60484B1B">
            <w:pPr>
              <w:rPr>
                <w:sz w:val="16"/>
                <w:szCs w:val="16"/>
              </w:rPr>
            </w:pPr>
          </w:p>
          <w:p w14:paraId="7D72255D" w14:textId="4DF68A3E" w:rsidR="000D1BF9" w:rsidRPr="00024A9E" w:rsidRDefault="00A97A88" w:rsidP="004976FE">
            <w:pPr>
              <w:rPr>
                <w:sz w:val="16"/>
                <w:szCs w:val="16"/>
              </w:rPr>
            </w:pPr>
            <w:r w:rsidRPr="00024A9E">
              <w:rPr>
                <w:sz w:val="16"/>
                <w:szCs w:val="16"/>
              </w:rPr>
              <w:t>Videlson Constant</w:t>
            </w:r>
            <w:r w:rsidR="001A0868" w:rsidRPr="00024A9E">
              <w:rPr>
                <w:sz w:val="16"/>
                <w:szCs w:val="16"/>
              </w:rPr>
              <w:t xml:space="preserve"> </w:t>
            </w:r>
            <w:r w:rsidR="000D1BF9" w:rsidRPr="00024A9E">
              <w:rPr>
                <w:sz w:val="16"/>
                <w:szCs w:val="16"/>
              </w:rPr>
              <w:t>(Musique)</w:t>
            </w:r>
          </w:p>
          <w:p w14:paraId="7D72255E" w14:textId="7602CE10" w:rsidR="000D1BF9" w:rsidRPr="008307F0" w:rsidRDefault="005D56D6" w:rsidP="60484B1B">
            <w:pPr>
              <w:rPr>
                <w:sz w:val="16"/>
                <w:szCs w:val="16"/>
              </w:rPr>
            </w:pPr>
            <w:r>
              <w:rPr>
                <w:sz w:val="16"/>
                <w:szCs w:val="16"/>
              </w:rPr>
              <w:t xml:space="preserve">Mireille Labbé-Ianuzzi </w:t>
            </w:r>
            <w:r w:rsidR="000D1BF9" w:rsidRPr="008307F0">
              <w:rPr>
                <w:sz w:val="16"/>
                <w:szCs w:val="16"/>
              </w:rPr>
              <w:t>(Arts plastiques)</w:t>
            </w:r>
          </w:p>
          <w:p w14:paraId="7D72255F" w14:textId="44B78BBD" w:rsidR="000D1BF9" w:rsidRPr="00024A9E" w:rsidRDefault="00826EFD" w:rsidP="004976FE">
            <w:pPr>
              <w:rPr>
                <w:sz w:val="16"/>
                <w:szCs w:val="16"/>
              </w:rPr>
            </w:pPr>
            <w:r w:rsidRPr="00024A9E">
              <w:rPr>
                <w:sz w:val="16"/>
                <w:szCs w:val="16"/>
              </w:rPr>
              <w:t>John Landry</w:t>
            </w:r>
            <w:r w:rsidR="000D1BF9" w:rsidRPr="00024A9E">
              <w:rPr>
                <w:sz w:val="16"/>
                <w:szCs w:val="16"/>
              </w:rPr>
              <w:t xml:space="preserve"> (Éducation physique et à la santé)</w:t>
            </w:r>
          </w:p>
          <w:p w14:paraId="7D722561" w14:textId="117FFC68" w:rsidR="000D1BF9" w:rsidRPr="004976FE" w:rsidRDefault="005D56D6" w:rsidP="004976FE">
            <w:pPr>
              <w:rPr>
                <w:sz w:val="16"/>
                <w:szCs w:val="16"/>
              </w:rPr>
            </w:pPr>
            <w:r>
              <w:rPr>
                <w:sz w:val="16"/>
                <w:szCs w:val="16"/>
              </w:rPr>
              <w:t xml:space="preserve">Hedi Larbi Trabelsi </w:t>
            </w:r>
            <w:r w:rsidR="2391AFE5" w:rsidRPr="60484B1B">
              <w:rPr>
                <w:sz w:val="16"/>
                <w:szCs w:val="16"/>
              </w:rPr>
              <w:t xml:space="preserve"> </w:t>
            </w:r>
            <w:r w:rsidR="000D1BF9" w:rsidRPr="60484B1B">
              <w:rPr>
                <w:sz w:val="16"/>
                <w:szCs w:val="16"/>
              </w:rPr>
              <w:t>(Anglais)</w:t>
            </w:r>
          </w:p>
        </w:tc>
      </w:tr>
      <w:tr w:rsidR="000D1BF9" w:rsidRPr="004E2975" w14:paraId="7D722564" w14:textId="77777777" w:rsidTr="218910AE">
        <w:tc>
          <w:tcPr>
            <w:tcW w:w="5000" w:type="pct"/>
            <w:gridSpan w:val="2"/>
            <w:shd w:val="clear" w:color="auto" w:fill="000000" w:themeFill="text1"/>
          </w:tcPr>
          <w:p w14:paraId="7D722563" w14:textId="77777777" w:rsidR="000D1BF9" w:rsidRPr="00771A60" w:rsidRDefault="000D1BF9" w:rsidP="004976FE">
            <w:pPr>
              <w:jc w:val="center"/>
              <w:rPr>
                <w:sz w:val="28"/>
                <w:szCs w:val="28"/>
              </w:rPr>
            </w:pPr>
            <w:r w:rsidRPr="00771A60">
              <w:rPr>
                <w:sz w:val="28"/>
                <w:szCs w:val="28"/>
              </w:rPr>
              <w:t>Exigences particulières, devoirs et leçons, matériel de base</w:t>
            </w:r>
          </w:p>
        </w:tc>
      </w:tr>
      <w:tr w:rsidR="000D1BF9" w:rsidRPr="00CC187F" w14:paraId="7D722575" w14:textId="77777777" w:rsidTr="218910AE">
        <w:trPr>
          <w:cantSplit/>
          <w:trHeight w:hRule="exact" w:val="2812"/>
        </w:trPr>
        <w:tc>
          <w:tcPr>
            <w:tcW w:w="1539" w:type="pct"/>
            <w:tcBorders>
              <w:right w:val="single" w:sz="4" w:space="0" w:color="auto"/>
            </w:tcBorders>
            <w:shd w:val="clear" w:color="auto" w:fill="FFFFFF" w:themeFill="background1"/>
          </w:tcPr>
          <w:p w14:paraId="7D722565" w14:textId="77777777" w:rsidR="000D1BF9" w:rsidRPr="00CC187F" w:rsidRDefault="000D1BF9" w:rsidP="004976FE">
            <w:pPr>
              <w:jc w:val="center"/>
              <w:rPr>
                <w:b/>
                <w:sz w:val="16"/>
                <w:szCs w:val="16"/>
              </w:rPr>
            </w:pPr>
          </w:p>
          <w:p w14:paraId="7D722566" w14:textId="77777777" w:rsidR="000D1BF9" w:rsidRPr="00CC187F" w:rsidRDefault="000D1BF9" w:rsidP="004976FE">
            <w:pPr>
              <w:jc w:val="center"/>
              <w:rPr>
                <w:b/>
                <w:sz w:val="16"/>
                <w:szCs w:val="16"/>
              </w:rPr>
            </w:pPr>
            <w:r w:rsidRPr="00CC187F">
              <w:rPr>
                <w:b/>
                <w:sz w:val="16"/>
                <w:szCs w:val="16"/>
              </w:rPr>
              <w:t xml:space="preserve">Anglais </w:t>
            </w:r>
          </w:p>
        </w:tc>
        <w:tc>
          <w:tcPr>
            <w:tcW w:w="3461" w:type="pct"/>
            <w:tcBorders>
              <w:left w:val="single" w:sz="4" w:space="0" w:color="auto"/>
            </w:tcBorders>
            <w:shd w:val="clear" w:color="auto" w:fill="FFFFFF" w:themeFill="background1"/>
          </w:tcPr>
          <w:p w14:paraId="76FCD682" w14:textId="0AC21172" w:rsidR="3CB88B6B" w:rsidRDefault="3CB88B6B" w:rsidP="3CB88B6B">
            <w:pPr>
              <w:jc w:val="center"/>
              <w:rPr>
                <w:sz w:val="18"/>
                <w:szCs w:val="18"/>
              </w:rPr>
            </w:pPr>
            <w:r w:rsidRPr="3CB88B6B">
              <w:rPr>
                <w:sz w:val="18"/>
                <w:szCs w:val="18"/>
              </w:rPr>
              <w:t xml:space="preserve"> </w:t>
            </w:r>
          </w:p>
          <w:p w14:paraId="4D5F41C7" w14:textId="5F28CFAF" w:rsidR="6282661F" w:rsidRDefault="6282661F" w:rsidP="3CB88B6B">
            <w:pPr>
              <w:rPr>
                <w:sz w:val="18"/>
                <w:szCs w:val="18"/>
              </w:rPr>
            </w:pPr>
            <w:r w:rsidRPr="4B7F75C9">
              <w:rPr>
                <w:sz w:val="18"/>
                <w:szCs w:val="18"/>
              </w:rPr>
              <w:t>-L’élève doit avoir son cahier d’exercice</w:t>
            </w:r>
            <w:r w:rsidR="15B48914" w:rsidRPr="4B7F75C9">
              <w:rPr>
                <w:sz w:val="18"/>
                <w:szCs w:val="18"/>
              </w:rPr>
              <w:t>s</w:t>
            </w:r>
            <w:r w:rsidRPr="4B7F75C9">
              <w:rPr>
                <w:sz w:val="18"/>
                <w:szCs w:val="18"/>
              </w:rPr>
              <w:t xml:space="preserve"> Catch Grade </w:t>
            </w:r>
            <w:r w:rsidR="57201313" w:rsidRPr="77A7D47E">
              <w:rPr>
                <w:sz w:val="18"/>
                <w:szCs w:val="18"/>
              </w:rPr>
              <w:t>one</w:t>
            </w:r>
            <w:r w:rsidRPr="77A7D47E">
              <w:rPr>
                <w:sz w:val="18"/>
                <w:szCs w:val="18"/>
              </w:rPr>
              <w:t xml:space="preserve"> </w:t>
            </w:r>
            <w:r w:rsidRPr="4B7F75C9">
              <w:rPr>
                <w:sz w:val="18"/>
                <w:szCs w:val="18"/>
              </w:rPr>
              <w:t>à chaque cours</w:t>
            </w:r>
            <w:r w:rsidR="1DD35EBE" w:rsidRPr="77A7D47E">
              <w:rPr>
                <w:sz w:val="18"/>
                <w:szCs w:val="18"/>
              </w:rPr>
              <w:t xml:space="preserve">. </w:t>
            </w:r>
            <w:r w:rsidR="4FD75544" w:rsidRPr="4B7F75C9">
              <w:rPr>
                <w:sz w:val="18"/>
                <w:szCs w:val="18"/>
              </w:rPr>
              <w:t>I</w:t>
            </w:r>
            <w:r w:rsidRPr="4B7F75C9">
              <w:rPr>
                <w:sz w:val="18"/>
                <w:szCs w:val="18"/>
              </w:rPr>
              <w:t xml:space="preserve">l </w:t>
            </w:r>
            <w:r w:rsidR="1DD35EBE" w:rsidRPr="77A7D47E">
              <w:rPr>
                <w:sz w:val="18"/>
                <w:szCs w:val="18"/>
              </w:rPr>
              <w:t>le</w:t>
            </w:r>
            <w:r w:rsidRPr="4B7F75C9">
              <w:rPr>
                <w:sz w:val="18"/>
                <w:szCs w:val="18"/>
              </w:rPr>
              <w:t xml:space="preserve"> garde </w:t>
            </w:r>
            <w:r w:rsidR="1DD35EBE" w:rsidRPr="77A7D47E">
              <w:rPr>
                <w:sz w:val="18"/>
                <w:szCs w:val="18"/>
              </w:rPr>
              <w:t>en classe</w:t>
            </w:r>
            <w:r w:rsidRPr="4B7F75C9">
              <w:rPr>
                <w:sz w:val="18"/>
                <w:szCs w:val="18"/>
              </w:rPr>
              <w:t xml:space="preserve"> à la fin de chaque cours d’anglais</w:t>
            </w:r>
            <w:r w:rsidR="1DD35EBE" w:rsidRPr="77A7D47E">
              <w:rPr>
                <w:sz w:val="18"/>
                <w:szCs w:val="18"/>
              </w:rPr>
              <w:t xml:space="preserve"> et peut </w:t>
            </w:r>
            <w:r w:rsidR="430ED233" w:rsidRPr="77A7D47E">
              <w:rPr>
                <w:sz w:val="18"/>
                <w:szCs w:val="18"/>
              </w:rPr>
              <w:t>se pratiquer à la maison sur la version numérique de ce même cahier.</w:t>
            </w:r>
          </w:p>
          <w:p w14:paraId="11B961AE" w14:textId="2E6688F3" w:rsidR="6282661F" w:rsidRDefault="6282661F" w:rsidP="3CB88B6B">
            <w:pPr>
              <w:rPr>
                <w:sz w:val="18"/>
                <w:szCs w:val="18"/>
              </w:rPr>
            </w:pPr>
            <w:r w:rsidRPr="218910AE">
              <w:rPr>
                <w:sz w:val="18"/>
                <w:szCs w:val="18"/>
              </w:rPr>
              <w:t xml:space="preserve">-L’élève doit aussi apporter son crayon à la mine, </w:t>
            </w:r>
            <w:r w:rsidR="0837F942" w:rsidRPr="218910AE">
              <w:rPr>
                <w:sz w:val="18"/>
                <w:szCs w:val="18"/>
              </w:rPr>
              <w:t xml:space="preserve">son aiguisoir, </w:t>
            </w:r>
            <w:r w:rsidRPr="218910AE">
              <w:rPr>
                <w:sz w:val="18"/>
                <w:szCs w:val="18"/>
              </w:rPr>
              <w:t>son efface et crayons de couleur.</w:t>
            </w:r>
          </w:p>
          <w:p w14:paraId="46975F6B" w14:textId="0853E411" w:rsidR="6282661F" w:rsidRDefault="6282661F" w:rsidP="3CB88B6B">
            <w:pPr>
              <w:rPr>
                <w:sz w:val="18"/>
                <w:szCs w:val="18"/>
              </w:rPr>
            </w:pPr>
            <w:r w:rsidRPr="3CB88B6B">
              <w:rPr>
                <w:sz w:val="18"/>
                <w:szCs w:val="18"/>
              </w:rPr>
              <w:t xml:space="preserve">-L’élève doit </w:t>
            </w:r>
            <w:r w:rsidR="6F7F1D8F" w:rsidRPr="77A7D47E">
              <w:rPr>
                <w:sz w:val="18"/>
                <w:szCs w:val="18"/>
              </w:rPr>
              <w:t xml:space="preserve">se </w:t>
            </w:r>
            <w:r w:rsidRPr="3CB88B6B">
              <w:rPr>
                <w:sz w:val="18"/>
                <w:szCs w:val="18"/>
              </w:rPr>
              <w:t xml:space="preserve">pratiquer sur le </w:t>
            </w:r>
            <w:r w:rsidRPr="3CB88B6B">
              <w:rPr>
                <w:sz w:val="18"/>
                <w:szCs w:val="18"/>
                <w:u w:val="single"/>
              </w:rPr>
              <w:t>site internet</w:t>
            </w:r>
            <w:r w:rsidRPr="3CB88B6B">
              <w:rPr>
                <w:sz w:val="18"/>
                <w:szCs w:val="18"/>
              </w:rPr>
              <w:t xml:space="preserve"> </w:t>
            </w:r>
            <w:r w:rsidR="506A4F1C" w:rsidRPr="3CB88B6B">
              <w:rPr>
                <w:sz w:val="18"/>
                <w:szCs w:val="18"/>
              </w:rPr>
              <w:t xml:space="preserve">ci-dessous </w:t>
            </w:r>
            <w:r w:rsidRPr="3CB88B6B">
              <w:rPr>
                <w:sz w:val="18"/>
                <w:szCs w:val="18"/>
              </w:rPr>
              <w:t>de son cahier Catch 1</w:t>
            </w:r>
            <w:r w:rsidR="3E0B0E4F" w:rsidRPr="77A7D47E">
              <w:rPr>
                <w:sz w:val="18"/>
                <w:szCs w:val="18"/>
              </w:rPr>
              <w:t xml:space="preserve"> en entrant les informations </w:t>
            </w:r>
            <w:r w:rsidR="1D18F6ED" w:rsidRPr="77A7D47E">
              <w:rPr>
                <w:sz w:val="18"/>
                <w:szCs w:val="18"/>
              </w:rPr>
              <w:t xml:space="preserve">correspondantes </w:t>
            </w:r>
            <w:r w:rsidR="1F6C225A" w:rsidRPr="77A7D47E">
              <w:rPr>
                <w:sz w:val="18"/>
                <w:szCs w:val="18"/>
              </w:rPr>
              <w:t>mentionnées ci-bas</w:t>
            </w:r>
            <w:r w:rsidR="3E0B0E4F" w:rsidRPr="77A7D47E">
              <w:rPr>
                <w:sz w:val="18"/>
                <w:szCs w:val="18"/>
              </w:rPr>
              <w:t>.</w:t>
            </w:r>
          </w:p>
          <w:p w14:paraId="72601F0E" w14:textId="1CC327B4" w:rsidR="3BA2AAB2" w:rsidRPr="00141BC3" w:rsidRDefault="3BA2AAB2" w:rsidP="3CB88B6B">
            <w:pPr>
              <w:spacing w:line="276" w:lineRule="auto"/>
              <w:rPr>
                <w:color w:val="000000" w:themeColor="text1"/>
                <w:sz w:val="18"/>
                <w:szCs w:val="18"/>
              </w:rPr>
            </w:pPr>
            <w:hyperlink r:id="rId23">
              <w:r w:rsidRPr="3CB88B6B">
                <w:rPr>
                  <w:rStyle w:val="Lienhypertexte"/>
                  <w:sz w:val="18"/>
                  <w:szCs w:val="18"/>
                </w:rPr>
                <w:t>https://myiplus.ca/</w:t>
              </w:r>
            </w:hyperlink>
          </w:p>
          <w:p w14:paraId="1D28F8C1" w14:textId="27C2DEF7" w:rsidR="3CB88B6B" w:rsidRPr="00141BC3" w:rsidRDefault="3CB88B6B" w:rsidP="3CB88B6B">
            <w:pPr>
              <w:spacing w:line="276" w:lineRule="auto"/>
            </w:pPr>
          </w:p>
          <w:p w14:paraId="76847B23" w14:textId="0684006D" w:rsidR="48085C54" w:rsidRDefault="1C4ABFF9" w:rsidP="48085C54">
            <w:pPr>
              <w:spacing w:line="276" w:lineRule="auto"/>
            </w:pPr>
            <w:r>
              <w:rPr>
                <w:noProof/>
              </w:rPr>
              <w:drawing>
                <wp:inline distT="0" distB="0" distL="0" distR="0" wp14:anchorId="48445F69" wp14:editId="104741E9">
                  <wp:extent cx="1266825" cy="1638300"/>
                  <wp:effectExtent l="0" t="0" r="0" b="0"/>
                  <wp:docPr id="15334731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473132" name=""/>
                          <pic:cNvPicPr/>
                        </pic:nvPicPr>
                        <pic:blipFill>
                          <a:blip r:embed="rId24">
                            <a:extLst>
                              <a:ext uri="{28A0092B-C50C-407E-A947-70E740481C1C}">
                                <a14:useLocalDpi xmlns:a14="http://schemas.microsoft.com/office/drawing/2010/main" val="0"/>
                              </a:ext>
                            </a:extLst>
                          </a:blip>
                          <a:stretch>
                            <a:fillRect/>
                          </a:stretch>
                        </pic:blipFill>
                        <pic:spPr>
                          <a:xfrm>
                            <a:off x="0" y="0"/>
                            <a:ext cx="1266825" cy="1638300"/>
                          </a:xfrm>
                          <a:prstGeom prst="rect">
                            <a:avLst/>
                          </a:prstGeom>
                        </pic:spPr>
                      </pic:pic>
                    </a:graphicData>
                  </a:graphic>
                </wp:inline>
              </w:drawing>
            </w:r>
          </w:p>
          <w:p w14:paraId="51B36CC6" w14:textId="271DAB9B" w:rsidR="48085C54" w:rsidRDefault="48085C54" w:rsidP="48085C54">
            <w:pPr>
              <w:spacing w:line="276" w:lineRule="auto"/>
              <w:rPr>
                <w:color w:val="000000" w:themeColor="text1"/>
                <w:sz w:val="18"/>
                <w:szCs w:val="18"/>
              </w:rPr>
            </w:pPr>
          </w:p>
          <w:p w14:paraId="1A08DAEB" w14:textId="6EA39AA8" w:rsidR="48085C54" w:rsidRDefault="48085C54" w:rsidP="48085C54">
            <w:pPr>
              <w:spacing w:line="276" w:lineRule="auto"/>
              <w:rPr>
                <w:color w:val="000000" w:themeColor="text1"/>
                <w:sz w:val="18"/>
                <w:szCs w:val="18"/>
              </w:rPr>
            </w:pPr>
          </w:p>
          <w:p w14:paraId="16F1910C" w14:textId="69F9EEF3" w:rsidR="11F58694" w:rsidRDefault="5E87823F" w:rsidP="77A7D47E">
            <w:pPr>
              <w:spacing w:after="200" w:line="276" w:lineRule="auto"/>
              <w:rPr>
                <w:color w:val="000000" w:themeColor="text1"/>
                <w:sz w:val="18"/>
                <w:szCs w:val="18"/>
                <w:highlight w:val="cyan"/>
              </w:rPr>
            </w:pPr>
            <w:r w:rsidRPr="6F988C0A">
              <w:rPr>
                <w:b/>
                <w:bCs/>
                <w:i/>
                <w:iCs/>
                <w:color w:val="000000" w:themeColor="text1"/>
                <w:sz w:val="18"/>
                <w:szCs w:val="18"/>
                <w:u w:val="single"/>
              </w:rPr>
              <w:t>Group code/</w:t>
            </w:r>
            <w:r w:rsidR="11F58694" w:rsidRPr="6F988C0A">
              <w:rPr>
                <w:b/>
                <w:bCs/>
                <w:i/>
                <w:iCs/>
                <w:color w:val="000000" w:themeColor="text1"/>
                <w:sz w:val="18"/>
                <w:szCs w:val="18"/>
                <w:u w:val="single"/>
              </w:rPr>
              <w:t>code du groupe</w:t>
            </w:r>
            <w:r w:rsidR="11F58694" w:rsidRPr="6F988C0A">
              <w:rPr>
                <w:color w:val="000000" w:themeColor="text1"/>
                <w:sz w:val="18"/>
                <w:szCs w:val="18"/>
              </w:rPr>
              <w:t xml:space="preserve"> </w:t>
            </w:r>
            <w:r w:rsidR="11F58694" w:rsidRPr="6F988C0A">
              <w:rPr>
                <w:color w:val="000000" w:themeColor="text1"/>
                <w:sz w:val="18"/>
                <w:szCs w:val="18"/>
                <w:highlight w:val="yellow"/>
              </w:rPr>
              <w:t>101</w:t>
            </w:r>
            <w:r w:rsidR="11F58694" w:rsidRPr="6F988C0A">
              <w:rPr>
                <w:color w:val="000000" w:themeColor="text1"/>
                <w:sz w:val="18"/>
                <w:szCs w:val="18"/>
              </w:rPr>
              <w:t xml:space="preserve"> = </w:t>
            </w:r>
            <w:r w:rsidR="4C112E8E" w:rsidRPr="6F988C0A">
              <w:rPr>
                <w:color w:val="000000" w:themeColor="text1"/>
                <w:sz w:val="18"/>
                <w:szCs w:val="18"/>
                <w:highlight w:val="yellow"/>
              </w:rPr>
              <w:t>343288</w:t>
            </w:r>
            <w:r w:rsidR="11F58694" w:rsidRPr="6F988C0A">
              <w:rPr>
                <w:b/>
                <w:bCs/>
                <w:color w:val="000000" w:themeColor="text1"/>
                <w:sz w:val="18"/>
                <w:szCs w:val="18"/>
              </w:rPr>
              <w:t xml:space="preserve"> / </w:t>
            </w:r>
            <w:r w:rsidR="11F58694" w:rsidRPr="6F988C0A">
              <w:rPr>
                <w:b/>
                <w:bCs/>
                <w:i/>
                <w:iCs/>
                <w:color w:val="000000" w:themeColor="text1"/>
                <w:sz w:val="18"/>
                <w:szCs w:val="18"/>
                <w:u w:val="single"/>
              </w:rPr>
              <w:t>code du groupe</w:t>
            </w:r>
            <w:r w:rsidR="11F58694" w:rsidRPr="6F988C0A">
              <w:rPr>
                <w:color w:val="000000" w:themeColor="text1"/>
                <w:sz w:val="18"/>
                <w:szCs w:val="18"/>
              </w:rPr>
              <w:t xml:space="preserve"> </w:t>
            </w:r>
            <w:r w:rsidR="11F58694" w:rsidRPr="6F988C0A">
              <w:rPr>
                <w:color w:val="000000" w:themeColor="text1"/>
                <w:sz w:val="18"/>
                <w:szCs w:val="18"/>
                <w:highlight w:val="magenta"/>
              </w:rPr>
              <w:t>102</w:t>
            </w:r>
            <w:r w:rsidR="11F58694" w:rsidRPr="6F988C0A">
              <w:rPr>
                <w:color w:val="000000" w:themeColor="text1"/>
                <w:sz w:val="18"/>
                <w:szCs w:val="18"/>
              </w:rPr>
              <w:t xml:space="preserve"> = </w:t>
            </w:r>
            <w:r w:rsidR="18FFDBC9" w:rsidRPr="6F988C0A">
              <w:rPr>
                <w:color w:val="000000" w:themeColor="text1"/>
                <w:sz w:val="18"/>
                <w:szCs w:val="18"/>
                <w:highlight w:val="magenta"/>
              </w:rPr>
              <w:t>344062</w:t>
            </w:r>
            <w:r w:rsidR="18FFDBC9" w:rsidRPr="6F988C0A">
              <w:rPr>
                <w:color w:val="000000" w:themeColor="text1"/>
                <w:sz w:val="18"/>
                <w:szCs w:val="18"/>
              </w:rPr>
              <w:t xml:space="preserve"> </w:t>
            </w:r>
            <w:r w:rsidR="11F58694" w:rsidRPr="6F988C0A">
              <w:rPr>
                <w:b/>
                <w:bCs/>
                <w:color w:val="000000" w:themeColor="text1"/>
                <w:sz w:val="18"/>
                <w:szCs w:val="18"/>
              </w:rPr>
              <w:t xml:space="preserve">/ </w:t>
            </w:r>
            <w:r w:rsidR="11F58694" w:rsidRPr="6F988C0A">
              <w:rPr>
                <w:b/>
                <w:bCs/>
                <w:i/>
                <w:iCs/>
                <w:color w:val="000000" w:themeColor="text1"/>
                <w:sz w:val="18"/>
                <w:szCs w:val="18"/>
                <w:u w:val="single"/>
              </w:rPr>
              <w:t>code du groupe</w:t>
            </w:r>
            <w:r w:rsidR="11F58694" w:rsidRPr="6F988C0A">
              <w:rPr>
                <w:color w:val="000000" w:themeColor="text1"/>
                <w:sz w:val="18"/>
                <w:szCs w:val="18"/>
              </w:rPr>
              <w:t xml:space="preserve"> </w:t>
            </w:r>
            <w:r w:rsidR="11F58694" w:rsidRPr="6F988C0A">
              <w:rPr>
                <w:color w:val="000000" w:themeColor="text1"/>
                <w:sz w:val="18"/>
                <w:szCs w:val="18"/>
                <w:highlight w:val="cyan"/>
              </w:rPr>
              <w:t>103</w:t>
            </w:r>
            <w:r w:rsidR="11F58694" w:rsidRPr="6F988C0A">
              <w:rPr>
                <w:color w:val="000000" w:themeColor="text1"/>
                <w:sz w:val="18"/>
                <w:szCs w:val="18"/>
              </w:rPr>
              <w:t xml:space="preserve"> = </w:t>
            </w:r>
            <w:r w:rsidR="278BE88F" w:rsidRPr="6F988C0A">
              <w:rPr>
                <w:color w:val="000000" w:themeColor="text1"/>
                <w:sz w:val="18"/>
                <w:szCs w:val="18"/>
                <w:highlight w:val="cyan"/>
              </w:rPr>
              <w:t>344273</w:t>
            </w:r>
          </w:p>
          <w:p w14:paraId="0FC6AD74" w14:textId="40975FA0" w:rsidR="3BA2AAB2" w:rsidRPr="00141BC3" w:rsidRDefault="11F58694" w:rsidP="4B7F75C9">
            <w:pPr>
              <w:spacing w:line="276" w:lineRule="auto"/>
              <w:rPr>
                <w:b/>
                <w:color w:val="000000" w:themeColor="text1"/>
                <w:sz w:val="18"/>
                <w:szCs w:val="18"/>
                <w:highlight w:val="yellow"/>
              </w:rPr>
            </w:pPr>
            <w:r w:rsidRPr="77A7D47E">
              <w:rPr>
                <w:b/>
                <w:bCs/>
                <w:color w:val="000000" w:themeColor="text1"/>
                <w:sz w:val="18"/>
                <w:szCs w:val="18"/>
                <w:u w:val="single"/>
              </w:rPr>
              <w:t>Username\</w:t>
            </w:r>
            <w:r w:rsidR="01BED84C" w:rsidRPr="77A7D47E">
              <w:rPr>
                <w:b/>
                <w:bCs/>
                <w:color w:val="000000" w:themeColor="text1"/>
                <w:sz w:val="18"/>
                <w:szCs w:val="18"/>
                <w:u w:val="single"/>
              </w:rPr>
              <w:t>Nom d’utilisateur</w:t>
            </w:r>
            <w:r w:rsidR="01BED84C" w:rsidRPr="77A7D47E">
              <w:rPr>
                <w:color w:val="000000" w:themeColor="text1"/>
                <w:sz w:val="18"/>
                <w:szCs w:val="18"/>
              </w:rPr>
              <w:t xml:space="preserve"> = </w:t>
            </w:r>
            <w:r w:rsidR="48CAB943" w:rsidRPr="77A7D47E">
              <w:rPr>
                <w:color w:val="000000" w:themeColor="text1"/>
                <w:sz w:val="18"/>
                <w:szCs w:val="18"/>
              </w:rPr>
              <w:t>préno</w:t>
            </w:r>
            <w:r w:rsidR="48CAB943" w:rsidRPr="77A7D47E">
              <w:rPr>
                <w:rFonts w:asciiTheme="minorHAnsi" w:eastAsiaTheme="minorEastAsia" w:hAnsiTheme="minorHAnsi" w:cstheme="minorBidi"/>
                <w:color w:val="000000" w:themeColor="text1"/>
                <w:sz w:val="18"/>
                <w:szCs w:val="18"/>
              </w:rPr>
              <w:t>m</w:t>
            </w:r>
            <w:r w:rsidR="01BED84C" w:rsidRPr="77A7D47E">
              <w:rPr>
                <w:rFonts w:asciiTheme="minorHAnsi" w:eastAsiaTheme="minorEastAsia" w:hAnsiTheme="minorHAnsi" w:cstheme="minorBidi"/>
                <w:color w:val="000000" w:themeColor="text1"/>
                <w:sz w:val="18"/>
                <w:szCs w:val="18"/>
              </w:rPr>
              <w:t xml:space="preserve"> de l’élève </w:t>
            </w:r>
          </w:p>
          <w:p w14:paraId="317C8E38" w14:textId="1020D904" w:rsidR="3BA2AAB2" w:rsidRDefault="3BA2AAB2" w:rsidP="4B7F75C9">
            <w:pPr>
              <w:rPr>
                <w:color w:val="000000" w:themeColor="text1"/>
                <w:sz w:val="18"/>
                <w:szCs w:val="18"/>
              </w:rPr>
            </w:pPr>
            <w:r w:rsidRPr="6F988C0A">
              <w:rPr>
                <w:b/>
                <w:bCs/>
                <w:i/>
                <w:iCs/>
                <w:color w:val="000000" w:themeColor="text1"/>
                <w:sz w:val="18"/>
                <w:szCs w:val="18"/>
                <w:u w:val="single"/>
              </w:rPr>
              <w:t>Mot de passe</w:t>
            </w:r>
            <w:r w:rsidRPr="6F988C0A">
              <w:rPr>
                <w:color w:val="000000" w:themeColor="text1"/>
                <w:sz w:val="18"/>
                <w:szCs w:val="18"/>
              </w:rPr>
              <w:t xml:space="preserve"> = </w:t>
            </w:r>
            <w:r w:rsidRPr="6F988C0A">
              <w:rPr>
                <w:b/>
                <w:bCs/>
                <w:color w:val="000000" w:themeColor="text1"/>
                <w:sz w:val="18"/>
                <w:szCs w:val="18"/>
                <w:highlight w:val="yellow"/>
              </w:rPr>
              <w:t>my</w:t>
            </w:r>
            <w:r w:rsidR="51F353FC" w:rsidRPr="6F988C0A">
              <w:rPr>
                <w:b/>
                <w:bCs/>
                <w:color w:val="000000" w:themeColor="text1"/>
                <w:sz w:val="18"/>
                <w:szCs w:val="18"/>
                <w:highlight w:val="yellow"/>
              </w:rPr>
              <w:t>1</w:t>
            </w:r>
            <w:r w:rsidRPr="6F988C0A">
              <w:rPr>
                <w:b/>
                <w:bCs/>
                <w:color w:val="000000" w:themeColor="text1"/>
                <w:sz w:val="18"/>
                <w:szCs w:val="18"/>
                <w:highlight w:val="yellow"/>
              </w:rPr>
              <w:t>01hb2</w:t>
            </w:r>
            <w:r w:rsidR="4E60C45B" w:rsidRPr="6F988C0A">
              <w:rPr>
                <w:b/>
                <w:bCs/>
                <w:color w:val="000000" w:themeColor="text1"/>
                <w:sz w:val="18"/>
                <w:szCs w:val="18"/>
                <w:highlight w:val="yellow"/>
              </w:rPr>
              <w:t>6</w:t>
            </w:r>
            <w:r w:rsidRPr="6F988C0A">
              <w:rPr>
                <w:b/>
                <w:bCs/>
                <w:color w:val="000000" w:themeColor="text1"/>
                <w:sz w:val="18"/>
                <w:szCs w:val="18"/>
              </w:rPr>
              <w:t xml:space="preserve"> </w:t>
            </w:r>
            <w:r w:rsidRPr="6F988C0A">
              <w:rPr>
                <w:color w:val="000000" w:themeColor="text1"/>
                <w:sz w:val="18"/>
                <w:szCs w:val="18"/>
              </w:rPr>
              <w:t xml:space="preserve">(pour le groupe </w:t>
            </w:r>
            <w:r w:rsidR="227302B3" w:rsidRPr="6F988C0A">
              <w:rPr>
                <w:color w:val="000000" w:themeColor="text1"/>
                <w:sz w:val="18"/>
                <w:szCs w:val="18"/>
              </w:rPr>
              <w:t>1</w:t>
            </w:r>
            <w:r w:rsidRPr="6F988C0A">
              <w:rPr>
                <w:color w:val="000000" w:themeColor="text1"/>
                <w:sz w:val="18"/>
                <w:szCs w:val="18"/>
              </w:rPr>
              <w:t xml:space="preserve">01), </w:t>
            </w:r>
            <w:r w:rsidRPr="6F988C0A">
              <w:rPr>
                <w:b/>
                <w:bCs/>
                <w:color w:val="000000" w:themeColor="text1"/>
                <w:sz w:val="18"/>
                <w:szCs w:val="18"/>
                <w:highlight w:val="magenta"/>
              </w:rPr>
              <w:t>my</w:t>
            </w:r>
            <w:r w:rsidR="5F59DF6F" w:rsidRPr="6F988C0A">
              <w:rPr>
                <w:b/>
                <w:bCs/>
                <w:color w:val="000000" w:themeColor="text1"/>
                <w:sz w:val="18"/>
                <w:szCs w:val="18"/>
                <w:highlight w:val="magenta"/>
              </w:rPr>
              <w:t>1</w:t>
            </w:r>
            <w:r w:rsidRPr="6F988C0A">
              <w:rPr>
                <w:b/>
                <w:bCs/>
                <w:color w:val="000000" w:themeColor="text1"/>
                <w:sz w:val="18"/>
                <w:szCs w:val="18"/>
                <w:highlight w:val="magenta"/>
              </w:rPr>
              <w:t>02hb2</w:t>
            </w:r>
            <w:r w:rsidR="183629AD" w:rsidRPr="6F988C0A">
              <w:rPr>
                <w:b/>
                <w:bCs/>
                <w:color w:val="000000" w:themeColor="text1"/>
                <w:sz w:val="18"/>
                <w:szCs w:val="18"/>
                <w:highlight w:val="magenta"/>
              </w:rPr>
              <w:t>6</w:t>
            </w:r>
            <w:r w:rsidRPr="6F988C0A">
              <w:rPr>
                <w:b/>
                <w:bCs/>
                <w:color w:val="000000" w:themeColor="text1"/>
                <w:sz w:val="18"/>
                <w:szCs w:val="18"/>
              </w:rPr>
              <w:t xml:space="preserve"> </w:t>
            </w:r>
            <w:r w:rsidRPr="6F988C0A">
              <w:rPr>
                <w:color w:val="000000" w:themeColor="text1"/>
                <w:sz w:val="18"/>
                <w:szCs w:val="18"/>
              </w:rPr>
              <w:t xml:space="preserve">(pour le groupe </w:t>
            </w:r>
            <w:r w:rsidR="3441DCBF" w:rsidRPr="6F988C0A">
              <w:rPr>
                <w:color w:val="000000" w:themeColor="text1"/>
                <w:sz w:val="18"/>
                <w:szCs w:val="18"/>
              </w:rPr>
              <w:t>1</w:t>
            </w:r>
            <w:r w:rsidRPr="6F988C0A">
              <w:rPr>
                <w:color w:val="000000" w:themeColor="text1"/>
                <w:sz w:val="18"/>
                <w:szCs w:val="18"/>
              </w:rPr>
              <w:t xml:space="preserve">02), </w:t>
            </w:r>
            <w:r w:rsidRPr="6F988C0A">
              <w:rPr>
                <w:b/>
                <w:bCs/>
                <w:color w:val="000000" w:themeColor="text1"/>
                <w:sz w:val="18"/>
                <w:szCs w:val="18"/>
                <w:highlight w:val="cyan"/>
              </w:rPr>
              <w:t>my</w:t>
            </w:r>
            <w:r w:rsidR="6EA3B963" w:rsidRPr="6F988C0A">
              <w:rPr>
                <w:b/>
                <w:bCs/>
                <w:color w:val="000000" w:themeColor="text1"/>
                <w:sz w:val="18"/>
                <w:szCs w:val="18"/>
                <w:highlight w:val="cyan"/>
              </w:rPr>
              <w:t>1</w:t>
            </w:r>
            <w:r w:rsidRPr="6F988C0A">
              <w:rPr>
                <w:b/>
                <w:bCs/>
                <w:color w:val="000000" w:themeColor="text1"/>
                <w:sz w:val="18"/>
                <w:szCs w:val="18"/>
                <w:highlight w:val="cyan"/>
              </w:rPr>
              <w:t>03hb2</w:t>
            </w:r>
            <w:r w:rsidR="0DD657AD" w:rsidRPr="6F988C0A">
              <w:rPr>
                <w:b/>
                <w:bCs/>
                <w:color w:val="000000" w:themeColor="text1"/>
                <w:sz w:val="18"/>
                <w:szCs w:val="18"/>
                <w:highlight w:val="cyan"/>
              </w:rPr>
              <w:t>6</w:t>
            </w:r>
            <w:r w:rsidRPr="6F988C0A">
              <w:rPr>
                <w:b/>
                <w:bCs/>
                <w:color w:val="000000" w:themeColor="text1"/>
                <w:sz w:val="18"/>
                <w:szCs w:val="18"/>
              </w:rPr>
              <w:t xml:space="preserve"> </w:t>
            </w:r>
            <w:r w:rsidRPr="6F988C0A">
              <w:rPr>
                <w:color w:val="000000" w:themeColor="text1"/>
                <w:sz w:val="18"/>
                <w:szCs w:val="18"/>
              </w:rPr>
              <w:t xml:space="preserve">(pour le groupe </w:t>
            </w:r>
            <w:r w:rsidR="59B4FDB0" w:rsidRPr="6F988C0A">
              <w:rPr>
                <w:color w:val="000000" w:themeColor="text1"/>
                <w:sz w:val="18"/>
                <w:szCs w:val="18"/>
              </w:rPr>
              <w:t>1</w:t>
            </w:r>
            <w:r w:rsidRPr="6F988C0A">
              <w:rPr>
                <w:color w:val="000000" w:themeColor="text1"/>
                <w:sz w:val="18"/>
                <w:szCs w:val="18"/>
              </w:rPr>
              <w:t>03</w:t>
            </w:r>
            <w:r w:rsidR="01BED84C" w:rsidRPr="6F988C0A">
              <w:rPr>
                <w:color w:val="000000" w:themeColor="text1"/>
                <w:sz w:val="18"/>
                <w:szCs w:val="18"/>
              </w:rPr>
              <w:t>)</w:t>
            </w:r>
          </w:p>
          <w:p w14:paraId="7CEF82E8" w14:textId="3A6C376F" w:rsidR="3CB88B6B" w:rsidRDefault="3CB88B6B" w:rsidP="3CB88B6B">
            <w:pPr>
              <w:rPr>
                <w:b/>
                <w:bCs/>
                <w:i/>
                <w:iCs/>
                <w:sz w:val="18"/>
                <w:szCs w:val="18"/>
                <w:u w:val="single"/>
              </w:rPr>
            </w:pPr>
            <w:r w:rsidRPr="3CB88B6B">
              <w:rPr>
                <w:sz w:val="18"/>
                <w:szCs w:val="18"/>
              </w:rPr>
              <w:t xml:space="preserve">  </w:t>
            </w:r>
            <w:r w:rsidRPr="3CB88B6B">
              <w:rPr>
                <w:b/>
                <w:bCs/>
                <w:i/>
                <w:iCs/>
                <w:sz w:val="18"/>
                <w:szCs w:val="18"/>
                <w:u w:val="single"/>
              </w:rPr>
              <w:t>Activités fortement recommandées</w:t>
            </w:r>
          </w:p>
          <w:p w14:paraId="3261987B" w14:textId="1CC14759" w:rsidR="3CB88B6B" w:rsidRDefault="3CB88B6B" w:rsidP="3CB88B6B">
            <w:pPr>
              <w:rPr>
                <w:sz w:val="18"/>
                <w:szCs w:val="18"/>
              </w:rPr>
            </w:pPr>
            <w:r w:rsidRPr="3CB88B6B">
              <w:rPr>
                <w:sz w:val="18"/>
                <w:szCs w:val="18"/>
              </w:rPr>
              <w:t xml:space="preserve">- Regarder </w:t>
            </w:r>
            <w:r w:rsidR="09A729E3" w:rsidRPr="3CB88B6B">
              <w:rPr>
                <w:sz w:val="18"/>
                <w:szCs w:val="18"/>
              </w:rPr>
              <w:t>des programmes télévi</w:t>
            </w:r>
            <w:r w:rsidR="4AFFCFC0" w:rsidRPr="3CB88B6B">
              <w:rPr>
                <w:sz w:val="18"/>
                <w:szCs w:val="18"/>
              </w:rPr>
              <w:t>s</w:t>
            </w:r>
            <w:r w:rsidR="09A729E3" w:rsidRPr="3CB88B6B">
              <w:rPr>
                <w:sz w:val="18"/>
                <w:szCs w:val="18"/>
              </w:rPr>
              <w:t xml:space="preserve">és et </w:t>
            </w:r>
            <w:r w:rsidRPr="3CB88B6B">
              <w:rPr>
                <w:sz w:val="18"/>
                <w:szCs w:val="18"/>
              </w:rPr>
              <w:t>des films pour enfants en anglais</w:t>
            </w:r>
          </w:p>
          <w:p w14:paraId="25511320" w14:textId="33740A35" w:rsidR="3CB88B6B" w:rsidRDefault="3CB88B6B" w:rsidP="3CB88B6B">
            <w:pPr>
              <w:rPr>
                <w:sz w:val="18"/>
                <w:szCs w:val="18"/>
              </w:rPr>
            </w:pPr>
            <w:r w:rsidRPr="3CB88B6B">
              <w:rPr>
                <w:sz w:val="18"/>
                <w:szCs w:val="18"/>
              </w:rPr>
              <w:t>- Écouter des chansons pour enfants en anglais</w:t>
            </w:r>
          </w:p>
          <w:p w14:paraId="25725EC9" w14:textId="78761A72" w:rsidR="3C654CD1" w:rsidRDefault="3C654CD1" w:rsidP="77A7D47E">
            <w:pPr>
              <w:rPr>
                <w:sz w:val="18"/>
                <w:szCs w:val="18"/>
              </w:rPr>
            </w:pPr>
            <w:r w:rsidRPr="6F988C0A">
              <w:rPr>
                <w:sz w:val="18"/>
                <w:szCs w:val="18"/>
              </w:rPr>
              <w:t>- Visite</w:t>
            </w:r>
            <w:r w:rsidR="4A29208D" w:rsidRPr="6F988C0A">
              <w:rPr>
                <w:sz w:val="18"/>
                <w:szCs w:val="18"/>
              </w:rPr>
              <w:t>r</w:t>
            </w:r>
            <w:r w:rsidRPr="6F988C0A">
              <w:rPr>
                <w:sz w:val="18"/>
                <w:szCs w:val="18"/>
              </w:rPr>
              <w:t xml:space="preserve"> des sites internet pour enfants en anglais tels que</w:t>
            </w:r>
            <w:r w:rsidR="2A456F8A" w:rsidRPr="6F988C0A">
              <w:rPr>
                <w:sz w:val="18"/>
                <w:szCs w:val="18"/>
              </w:rPr>
              <w:t xml:space="preserve"> </w:t>
            </w:r>
            <w:hyperlink r:id="rId25">
              <w:r w:rsidR="2A456F8A" w:rsidRPr="6F988C0A">
                <w:rPr>
                  <w:rStyle w:val="Lienhypertexte"/>
                  <w:sz w:val="20"/>
                  <w:szCs w:val="20"/>
                </w:rPr>
                <w:t>https://phonicsandstuff.com/games</w:t>
              </w:r>
            </w:hyperlink>
            <w:r w:rsidR="2A456F8A" w:rsidRPr="6F988C0A">
              <w:rPr>
                <w:sz w:val="18"/>
                <w:szCs w:val="18"/>
              </w:rPr>
              <w:t xml:space="preserve"> </w:t>
            </w:r>
            <w:hyperlink r:id="rId26">
              <w:r w:rsidR="0E38736F" w:rsidRPr="6F988C0A">
                <w:rPr>
                  <w:rStyle w:val="Lienhypertexte"/>
                  <w:b/>
                  <w:bCs/>
                  <w:i/>
                  <w:iCs/>
                </w:rPr>
                <w:t>https://www.gamestolearnenglish.com</w:t>
              </w:r>
            </w:hyperlink>
            <w:r w:rsidR="0E38736F" w:rsidRPr="6F988C0A">
              <w:rPr>
                <w:b/>
                <w:bCs/>
                <w:i/>
                <w:iCs/>
              </w:rPr>
              <w:t xml:space="preserve">  </w:t>
            </w:r>
            <w:r w:rsidRPr="6F988C0A">
              <w:rPr>
                <w:sz w:val="18"/>
                <w:szCs w:val="18"/>
              </w:rPr>
              <w:t>, la chaine ‘</w:t>
            </w:r>
            <w:r w:rsidRPr="6F988C0A">
              <w:rPr>
                <w:rFonts w:asciiTheme="minorHAnsi" w:eastAsiaTheme="minorEastAsia" w:hAnsiTheme="minorHAnsi" w:cstheme="minorBidi"/>
                <w:b/>
                <w:bCs/>
                <w:i/>
                <w:iCs/>
              </w:rPr>
              <w:t>’Wow English TV’’</w:t>
            </w:r>
            <w:r w:rsidRPr="6F988C0A">
              <w:rPr>
                <w:sz w:val="18"/>
                <w:szCs w:val="18"/>
              </w:rPr>
              <w:t xml:space="preserve"> et </w:t>
            </w:r>
            <w:r w:rsidRPr="6F988C0A">
              <w:rPr>
                <w:rFonts w:asciiTheme="minorHAnsi" w:eastAsiaTheme="minorEastAsia" w:hAnsiTheme="minorHAnsi" w:cstheme="minorBidi"/>
                <w:b/>
                <w:bCs/>
                <w:i/>
                <w:iCs/>
              </w:rPr>
              <w:t xml:space="preserve">‘’games4esl </w:t>
            </w:r>
            <w:r w:rsidRPr="6F988C0A">
              <w:rPr>
                <w:sz w:val="18"/>
                <w:szCs w:val="18"/>
              </w:rPr>
              <w:t>‘’sur YouTube</w:t>
            </w:r>
          </w:p>
          <w:p w14:paraId="1C76EF98" w14:textId="61D4D6B0" w:rsidR="05C8ECDF" w:rsidRDefault="05C8ECDF" w:rsidP="77A7D47E">
            <w:pPr>
              <w:rPr>
                <w:sz w:val="18"/>
                <w:szCs w:val="18"/>
              </w:rPr>
            </w:pPr>
            <w:r w:rsidRPr="77A7D47E">
              <w:rPr>
                <w:sz w:val="18"/>
                <w:szCs w:val="18"/>
              </w:rPr>
              <w:t xml:space="preserve">- </w:t>
            </w:r>
            <w:hyperlink r:id="rId27">
              <w:r w:rsidRPr="77A7D47E">
                <w:rPr>
                  <w:rStyle w:val="Lienhypertexte"/>
                  <w:sz w:val="18"/>
                  <w:szCs w:val="18"/>
                </w:rPr>
                <w:t>https://agendaweb.org/</w:t>
              </w:r>
            </w:hyperlink>
          </w:p>
          <w:p w14:paraId="2E01A230" w14:textId="34836015" w:rsidR="05C8ECDF" w:rsidRDefault="05C8ECDF" w:rsidP="77A7D47E">
            <w:pPr>
              <w:rPr>
                <w:sz w:val="18"/>
                <w:szCs w:val="18"/>
              </w:rPr>
            </w:pPr>
            <w:r w:rsidRPr="77A7D47E">
              <w:rPr>
                <w:sz w:val="18"/>
                <w:szCs w:val="18"/>
              </w:rPr>
              <w:t xml:space="preserve">- </w:t>
            </w:r>
            <w:hyperlink r:id="rId28">
              <w:r w:rsidRPr="77A7D47E">
                <w:rPr>
                  <w:rStyle w:val="Lienhypertexte"/>
                  <w:sz w:val="18"/>
                  <w:szCs w:val="18"/>
                </w:rPr>
                <w:t>https://www.k5learning.com/</w:t>
              </w:r>
            </w:hyperlink>
          </w:p>
          <w:p w14:paraId="0DE36117" w14:textId="0610B1A3" w:rsidR="21274B51" w:rsidRDefault="21274B51" w:rsidP="3CB88B6B">
            <w:pPr>
              <w:rPr>
                <w:sz w:val="18"/>
                <w:szCs w:val="18"/>
              </w:rPr>
            </w:pPr>
            <w:r w:rsidRPr="3CB88B6B">
              <w:rPr>
                <w:sz w:val="18"/>
                <w:szCs w:val="18"/>
              </w:rPr>
              <w:t>- Faire ce qui serait proposé dans le Classroom d’anglais de son groupe</w:t>
            </w:r>
            <w:r w:rsidR="18C8883E" w:rsidRPr="3CB88B6B">
              <w:rPr>
                <w:sz w:val="18"/>
                <w:szCs w:val="18"/>
              </w:rPr>
              <w:t xml:space="preserve"> et sur kahootit</w:t>
            </w:r>
            <w:r w:rsidR="1797A6E9" w:rsidRPr="3CB88B6B">
              <w:rPr>
                <w:sz w:val="18"/>
                <w:szCs w:val="18"/>
              </w:rPr>
              <w:t xml:space="preserve"> </w:t>
            </w:r>
            <w:r w:rsidR="65554F8E" w:rsidRPr="3CB88B6B">
              <w:rPr>
                <w:sz w:val="18"/>
                <w:szCs w:val="18"/>
              </w:rPr>
              <w:t>dont</w:t>
            </w:r>
            <w:r w:rsidR="1797A6E9" w:rsidRPr="3CB88B6B">
              <w:rPr>
                <w:sz w:val="18"/>
                <w:szCs w:val="18"/>
              </w:rPr>
              <w:t xml:space="preserve"> voici le lien</w:t>
            </w:r>
            <w:r w:rsidR="1F30272C" w:rsidRPr="3CB88B6B">
              <w:rPr>
                <w:sz w:val="18"/>
                <w:szCs w:val="18"/>
              </w:rPr>
              <w:t>:</w:t>
            </w:r>
          </w:p>
          <w:p w14:paraId="73EF902B" w14:textId="6E647D5E" w:rsidR="58965BE0" w:rsidRDefault="58965BE0" w:rsidP="3CB88B6B">
            <w:pPr>
              <w:rPr>
                <w:sz w:val="18"/>
                <w:szCs w:val="18"/>
              </w:rPr>
            </w:pPr>
            <w:hyperlink r:id="rId29">
              <w:r w:rsidRPr="3CB88B6B">
                <w:rPr>
                  <w:rStyle w:val="Lienhypertexte"/>
                  <w:sz w:val="18"/>
                  <w:szCs w:val="18"/>
                </w:rPr>
                <w:t>https://kahoot.it/</w:t>
              </w:r>
            </w:hyperlink>
          </w:p>
          <w:p w14:paraId="18CB05F5" w14:textId="000D40F4" w:rsidR="3A30BFF8" w:rsidRDefault="3A30BFF8" w:rsidP="3CB88B6B">
            <w:pPr>
              <w:rPr>
                <w:sz w:val="18"/>
                <w:szCs w:val="18"/>
              </w:rPr>
            </w:pPr>
            <w:r w:rsidRPr="77A7D47E">
              <w:rPr>
                <w:sz w:val="18"/>
                <w:szCs w:val="18"/>
              </w:rPr>
              <w:t>-Le code d</w:t>
            </w:r>
            <w:r w:rsidR="43C38501" w:rsidRPr="77A7D47E">
              <w:rPr>
                <w:sz w:val="18"/>
                <w:szCs w:val="18"/>
              </w:rPr>
              <w:t>e</w:t>
            </w:r>
            <w:r w:rsidRPr="77A7D47E">
              <w:rPr>
                <w:sz w:val="18"/>
                <w:szCs w:val="18"/>
              </w:rPr>
              <w:t xml:space="preserve"> Classroom </w:t>
            </w:r>
            <w:r w:rsidR="58584949" w:rsidRPr="77A7D47E">
              <w:rPr>
                <w:sz w:val="18"/>
                <w:szCs w:val="18"/>
              </w:rPr>
              <w:t xml:space="preserve">du groupe 101= </w:t>
            </w:r>
            <w:r w:rsidR="58584949" w:rsidRPr="77A7D47E">
              <w:rPr>
                <w:b/>
                <w:bCs/>
                <w:i/>
                <w:iCs/>
                <w:highlight w:val="yellow"/>
              </w:rPr>
              <w:t>tffmkah</w:t>
            </w:r>
            <w:r w:rsidR="58584949" w:rsidRPr="77A7D47E">
              <w:rPr>
                <w:b/>
                <w:bCs/>
                <w:i/>
                <w:iCs/>
              </w:rPr>
              <w:t xml:space="preserve"> </w:t>
            </w:r>
          </w:p>
          <w:p w14:paraId="2548B875" w14:textId="61D1B1DA" w:rsidR="16E29990" w:rsidRDefault="16E29990" w:rsidP="77A7D47E">
            <w:pPr>
              <w:rPr>
                <w:b/>
                <w:bCs/>
                <w:i/>
                <w:iCs/>
                <w:highlight w:val="yellow"/>
              </w:rPr>
            </w:pPr>
            <w:r w:rsidRPr="77A7D47E">
              <w:rPr>
                <w:sz w:val="18"/>
                <w:szCs w:val="18"/>
              </w:rPr>
              <w:t xml:space="preserve">-Le code de Classroom du groupe 102= </w:t>
            </w:r>
            <w:r w:rsidR="4B0F6CD0" w:rsidRPr="77A7D47E">
              <w:rPr>
                <w:rFonts w:asciiTheme="minorHAnsi" w:eastAsiaTheme="minorEastAsia" w:hAnsiTheme="minorHAnsi" w:cstheme="minorBidi"/>
                <w:b/>
                <w:bCs/>
                <w:i/>
                <w:iCs/>
                <w:highlight w:val="magenta"/>
              </w:rPr>
              <w:t>hg5pzrh</w:t>
            </w:r>
          </w:p>
          <w:p w14:paraId="04715B35" w14:textId="2EB3FF35" w:rsidR="4B0F6CD0" w:rsidRDefault="4B0F6CD0" w:rsidP="77A7D47E">
            <w:pPr>
              <w:rPr>
                <w:rFonts w:asciiTheme="minorHAnsi" w:eastAsiaTheme="minorEastAsia" w:hAnsiTheme="minorHAnsi" w:cstheme="minorBidi"/>
                <w:b/>
                <w:bCs/>
                <w:i/>
                <w:iCs/>
                <w:highlight w:val="magenta"/>
              </w:rPr>
            </w:pPr>
            <w:r w:rsidRPr="6F988C0A">
              <w:rPr>
                <w:sz w:val="18"/>
                <w:szCs w:val="18"/>
              </w:rPr>
              <w:t xml:space="preserve">-Le code de Classroom du groupe 103= </w:t>
            </w:r>
            <w:r w:rsidRPr="6F988C0A">
              <w:rPr>
                <w:rFonts w:asciiTheme="minorHAnsi" w:eastAsiaTheme="minorEastAsia" w:hAnsiTheme="minorHAnsi" w:cstheme="minorBidi"/>
                <w:b/>
                <w:bCs/>
                <w:i/>
                <w:iCs/>
                <w:highlight w:val="cyan"/>
              </w:rPr>
              <w:t>qhr2wtu</w:t>
            </w:r>
          </w:p>
          <w:p w14:paraId="67432746" w14:textId="2750C426" w:rsidR="7C7017EC" w:rsidRDefault="7C7017EC" w:rsidP="3CB88B6B">
            <w:pPr>
              <w:rPr>
                <w:sz w:val="18"/>
                <w:szCs w:val="18"/>
              </w:rPr>
            </w:pPr>
            <w:r w:rsidRPr="3CB88B6B">
              <w:rPr>
                <w:sz w:val="18"/>
                <w:szCs w:val="18"/>
              </w:rPr>
              <w:t>NB: Utiliser l’adresse suivante pour communiquer avec monsieur Hedi, le prof d’anglais</w:t>
            </w:r>
            <w:r w:rsidR="43309539" w:rsidRPr="3CB88B6B">
              <w:rPr>
                <w:sz w:val="18"/>
                <w:szCs w:val="18"/>
              </w:rPr>
              <w:t>, au lieu de Classroom.</w:t>
            </w:r>
          </w:p>
          <w:p w14:paraId="39B0A87A" w14:textId="099D5955" w:rsidR="3CB88B6B" w:rsidRDefault="43309539" w:rsidP="77A7D47E">
            <w:pPr>
              <w:spacing w:line="276" w:lineRule="auto"/>
              <w:rPr>
                <w:sz w:val="18"/>
                <w:szCs w:val="18"/>
              </w:rPr>
            </w:pPr>
            <w:hyperlink r:id="rId30">
              <w:r w:rsidRPr="77A7D47E">
                <w:rPr>
                  <w:rStyle w:val="Lienhypertexte"/>
                  <w:sz w:val="18"/>
                  <w:szCs w:val="18"/>
                </w:rPr>
                <w:t>hedilarbitrabelsi@csmb.qc.ca</w:t>
              </w:r>
            </w:hyperlink>
          </w:p>
          <w:p w14:paraId="7B74BEB4" w14:textId="49CBC58B" w:rsidR="3CB88B6B" w:rsidRDefault="2C45061C" w:rsidP="77A7D47E">
            <w:pPr>
              <w:spacing w:line="276" w:lineRule="auto"/>
              <w:rPr>
                <w:sz w:val="18"/>
                <w:szCs w:val="18"/>
              </w:rPr>
            </w:pPr>
            <w:r w:rsidRPr="6F988C0A">
              <w:rPr>
                <w:sz w:val="18"/>
                <w:szCs w:val="18"/>
              </w:rPr>
              <w:t>Je vous souhaite une très belle année scolaire 202</w:t>
            </w:r>
            <w:r w:rsidR="1E7D2627" w:rsidRPr="6F988C0A">
              <w:rPr>
                <w:sz w:val="18"/>
                <w:szCs w:val="18"/>
              </w:rPr>
              <w:t>5</w:t>
            </w:r>
            <w:r w:rsidRPr="6F988C0A">
              <w:rPr>
                <w:sz w:val="18"/>
                <w:szCs w:val="18"/>
              </w:rPr>
              <w:t>-2</w:t>
            </w:r>
            <w:r w:rsidR="744E7508" w:rsidRPr="6F988C0A">
              <w:rPr>
                <w:sz w:val="18"/>
                <w:szCs w:val="18"/>
              </w:rPr>
              <w:t>6</w:t>
            </w:r>
            <w:r w:rsidRPr="6F988C0A">
              <w:rPr>
                <w:sz w:val="18"/>
                <w:szCs w:val="18"/>
              </w:rPr>
              <w:t xml:space="preserve"> pleine de réussite.</w:t>
            </w:r>
          </w:p>
        </w:tc>
      </w:tr>
      <w:tr w:rsidR="000D1BF9" w:rsidRPr="00CC187F" w14:paraId="7D72257A" w14:textId="77777777" w:rsidTr="218910AE">
        <w:trPr>
          <w:cantSplit/>
          <w:trHeight w:hRule="exact" w:val="2682"/>
        </w:trPr>
        <w:tc>
          <w:tcPr>
            <w:tcW w:w="1539" w:type="pct"/>
            <w:tcBorders>
              <w:right w:val="single" w:sz="4" w:space="0" w:color="auto"/>
            </w:tcBorders>
            <w:shd w:val="clear" w:color="auto" w:fill="FFFFFF" w:themeFill="background1"/>
          </w:tcPr>
          <w:p w14:paraId="7D722576" w14:textId="77777777" w:rsidR="000D1BF9" w:rsidRPr="00CC187F" w:rsidRDefault="000D1BF9" w:rsidP="004976FE">
            <w:pPr>
              <w:jc w:val="center"/>
              <w:rPr>
                <w:b/>
                <w:sz w:val="16"/>
                <w:szCs w:val="16"/>
                <w:highlight w:val="yellow"/>
              </w:rPr>
            </w:pPr>
          </w:p>
          <w:p w14:paraId="7D722577" w14:textId="2E93844D" w:rsidR="000D1BF9" w:rsidRPr="00CC187F" w:rsidRDefault="00450C48" w:rsidP="00450C48">
            <w:pPr>
              <w:jc w:val="center"/>
              <w:rPr>
                <w:b/>
                <w:sz w:val="16"/>
                <w:szCs w:val="16"/>
              </w:rPr>
            </w:pPr>
            <w:r w:rsidRPr="00450C48">
              <w:rPr>
                <w:b/>
                <w:sz w:val="16"/>
                <w:szCs w:val="16"/>
              </w:rPr>
              <w:t>Arts plastiques</w:t>
            </w:r>
          </w:p>
        </w:tc>
        <w:tc>
          <w:tcPr>
            <w:tcW w:w="3461" w:type="pct"/>
            <w:tcBorders>
              <w:left w:val="single" w:sz="4" w:space="0" w:color="auto"/>
            </w:tcBorders>
            <w:shd w:val="clear" w:color="auto" w:fill="FFFFFF" w:themeFill="background1"/>
          </w:tcPr>
          <w:p w14:paraId="7D722578" w14:textId="0DDA74C7" w:rsidR="000D1BF9" w:rsidRPr="00CC187F" w:rsidRDefault="000D1BF9" w:rsidP="004976FE">
            <w:pPr>
              <w:jc w:val="center"/>
              <w:rPr>
                <w:sz w:val="16"/>
                <w:szCs w:val="16"/>
              </w:rPr>
            </w:pPr>
          </w:p>
          <w:p w14:paraId="52A56DB8" w14:textId="5997B66C" w:rsidR="000D1BF9" w:rsidRPr="00CC187F" w:rsidRDefault="3CB88B6B" w:rsidP="3CB88B6B">
            <w:pPr>
              <w:rPr>
                <w:sz w:val="16"/>
                <w:szCs w:val="16"/>
              </w:rPr>
            </w:pPr>
            <w:r w:rsidRPr="3CB88B6B">
              <w:rPr>
                <w:sz w:val="16"/>
                <w:szCs w:val="16"/>
              </w:rPr>
              <w:t>-</w:t>
            </w:r>
            <w:r w:rsidR="68422002" w:rsidRPr="3CB88B6B">
              <w:rPr>
                <w:sz w:val="16"/>
                <w:szCs w:val="16"/>
              </w:rPr>
              <w:t>Les élèves doivent avoir un duo-tang</w:t>
            </w:r>
            <w:r w:rsidR="2B1467BF" w:rsidRPr="3CB88B6B">
              <w:rPr>
                <w:sz w:val="16"/>
                <w:szCs w:val="16"/>
              </w:rPr>
              <w:t xml:space="preserve">. </w:t>
            </w:r>
          </w:p>
          <w:p w14:paraId="3E8FB422" w14:textId="1221425C" w:rsidR="2E7935F4" w:rsidRDefault="2E7935F4" w:rsidP="0EBF17E9">
            <w:pPr>
              <w:rPr>
                <w:sz w:val="16"/>
                <w:szCs w:val="16"/>
              </w:rPr>
            </w:pPr>
            <w:r w:rsidRPr="0EBF17E9">
              <w:rPr>
                <w:sz w:val="16"/>
                <w:szCs w:val="16"/>
              </w:rPr>
              <w:t xml:space="preserve">- Cahier d’esquisse </w:t>
            </w:r>
          </w:p>
          <w:p w14:paraId="7D722579" w14:textId="7E0E1445" w:rsidR="000D1BF9" w:rsidRPr="00CC187F" w:rsidRDefault="2B1467BF" w:rsidP="3CB88B6B">
            <w:pPr>
              <w:rPr>
                <w:sz w:val="16"/>
                <w:szCs w:val="16"/>
              </w:rPr>
            </w:pPr>
            <w:r w:rsidRPr="3CB88B6B">
              <w:rPr>
                <w:sz w:val="16"/>
                <w:szCs w:val="16"/>
              </w:rPr>
              <w:t xml:space="preserve">-Si l’élève apporte son sarrau pour la peinture, de bien l’identifier avec le nom et prénom de l’enfant. </w:t>
            </w:r>
          </w:p>
        </w:tc>
      </w:tr>
      <w:tr w:rsidR="000D1BF9" w:rsidRPr="00CC187F" w14:paraId="7D72257F" w14:textId="77777777" w:rsidTr="218910AE">
        <w:trPr>
          <w:cantSplit/>
          <w:trHeight w:hRule="exact" w:val="2381"/>
        </w:trPr>
        <w:tc>
          <w:tcPr>
            <w:tcW w:w="1539" w:type="pct"/>
            <w:tcBorders>
              <w:right w:val="single" w:sz="4" w:space="0" w:color="auto"/>
            </w:tcBorders>
            <w:shd w:val="clear" w:color="auto" w:fill="FFFFFF" w:themeFill="background1"/>
          </w:tcPr>
          <w:p w14:paraId="7D72257B" w14:textId="77777777" w:rsidR="000D1BF9" w:rsidRPr="00CC187F" w:rsidRDefault="000D1BF9" w:rsidP="004976FE">
            <w:pPr>
              <w:jc w:val="center"/>
              <w:rPr>
                <w:b/>
                <w:sz w:val="16"/>
                <w:szCs w:val="16"/>
                <w:highlight w:val="yellow"/>
              </w:rPr>
            </w:pPr>
          </w:p>
          <w:p w14:paraId="7D72257C" w14:textId="330C11A0" w:rsidR="000D1BF9" w:rsidRPr="00CC187F" w:rsidRDefault="00450C48" w:rsidP="00450C48">
            <w:pPr>
              <w:jc w:val="center"/>
              <w:rPr>
                <w:b/>
                <w:sz w:val="16"/>
                <w:szCs w:val="16"/>
              </w:rPr>
            </w:pPr>
            <w:r w:rsidRPr="00450C48">
              <w:rPr>
                <w:b/>
                <w:sz w:val="16"/>
                <w:szCs w:val="16"/>
              </w:rPr>
              <w:t>Musique</w:t>
            </w:r>
          </w:p>
        </w:tc>
        <w:tc>
          <w:tcPr>
            <w:tcW w:w="3461" w:type="pct"/>
            <w:tcBorders>
              <w:left w:val="single" w:sz="4" w:space="0" w:color="auto"/>
            </w:tcBorders>
            <w:shd w:val="clear" w:color="auto" w:fill="FFFFFF" w:themeFill="background1"/>
          </w:tcPr>
          <w:p w14:paraId="7D72257D" w14:textId="77777777" w:rsidR="000D1BF9" w:rsidRPr="00CC187F" w:rsidRDefault="000D1BF9" w:rsidP="004976FE">
            <w:pPr>
              <w:jc w:val="center"/>
              <w:rPr>
                <w:sz w:val="16"/>
                <w:szCs w:val="16"/>
              </w:rPr>
            </w:pPr>
          </w:p>
          <w:p w14:paraId="7D72257E" w14:textId="30782341" w:rsidR="000D1BF9" w:rsidRPr="00910CF0" w:rsidRDefault="00910CF0" w:rsidP="00910CF0">
            <w:pPr>
              <w:rPr>
                <w:sz w:val="16"/>
                <w:szCs w:val="16"/>
              </w:rPr>
            </w:pPr>
            <w:r w:rsidRPr="3CB88B6B">
              <w:rPr>
                <w:sz w:val="16"/>
                <w:szCs w:val="16"/>
              </w:rPr>
              <w:t>-À chaque cour</w:t>
            </w:r>
            <w:r w:rsidR="6DAACDDC" w:rsidRPr="3CB88B6B">
              <w:rPr>
                <w:sz w:val="16"/>
                <w:szCs w:val="16"/>
              </w:rPr>
              <w:t>s,</w:t>
            </w:r>
            <w:r w:rsidRPr="3CB88B6B">
              <w:rPr>
                <w:sz w:val="16"/>
                <w:szCs w:val="16"/>
              </w:rPr>
              <w:t xml:space="preserve"> l’élève doit apporter son duo-tang de musique. </w:t>
            </w:r>
          </w:p>
        </w:tc>
      </w:tr>
      <w:tr w:rsidR="000D1BF9" w:rsidRPr="00CC187F" w14:paraId="7D722587" w14:textId="77777777" w:rsidTr="218910AE">
        <w:trPr>
          <w:cantSplit/>
          <w:trHeight w:hRule="exact" w:val="2826"/>
        </w:trPr>
        <w:tc>
          <w:tcPr>
            <w:tcW w:w="1539" w:type="pct"/>
            <w:tcBorders>
              <w:right w:val="single" w:sz="4" w:space="0" w:color="auto"/>
            </w:tcBorders>
            <w:shd w:val="clear" w:color="auto" w:fill="FFFFFF" w:themeFill="background1"/>
          </w:tcPr>
          <w:p w14:paraId="7D722580" w14:textId="77777777" w:rsidR="000D1BF9" w:rsidRPr="00CC187F" w:rsidRDefault="000D1BF9" w:rsidP="004976FE">
            <w:pPr>
              <w:jc w:val="center"/>
              <w:rPr>
                <w:b/>
                <w:sz w:val="16"/>
                <w:szCs w:val="16"/>
              </w:rPr>
            </w:pPr>
          </w:p>
          <w:p w14:paraId="7D722581" w14:textId="77777777" w:rsidR="000D1BF9" w:rsidRPr="00CC187F" w:rsidRDefault="000D1BF9" w:rsidP="004976FE">
            <w:pPr>
              <w:jc w:val="center"/>
              <w:rPr>
                <w:b/>
                <w:sz w:val="16"/>
                <w:szCs w:val="16"/>
              </w:rPr>
            </w:pPr>
            <w:r w:rsidRPr="00CC187F">
              <w:rPr>
                <w:b/>
                <w:sz w:val="16"/>
                <w:szCs w:val="16"/>
              </w:rPr>
              <w:t>Éducation physique</w:t>
            </w:r>
            <w:r w:rsidR="00E21D78">
              <w:rPr>
                <w:b/>
                <w:sz w:val="16"/>
                <w:szCs w:val="16"/>
              </w:rPr>
              <w:t xml:space="preserve"> et à la santé</w:t>
            </w:r>
          </w:p>
        </w:tc>
        <w:tc>
          <w:tcPr>
            <w:tcW w:w="3461" w:type="pct"/>
            <w:tcBorders>
              <w:left w:val="single" w:sz="4" w:space="0" w:color="auto"/>
            </w:tcBorders>
            <w:shd w:val="clear" w:color="auto" w:fill="FFFFFF" w:themeFill="background1"/>
          </w:tcPr>
          <w:p w14:paraId="7D722582" w14:textId="77777777" w:rsidR="000D1BF9" w:rsidRPr="00CC187F" w:rsidRDefault="000D1BF9" w:rsidP="004976FE">
            <w:pPr>
              <w:jc w:val="center"/>
              <w:rPr>
                <w:sz w:val="16"/>
                <w:szCs w:val="16"/>
              </w:rPr>
            </w:pPr>
          </w:p>
          <w:p w14:paraId="2A9EB9F0" w14:textId="74551706" w:rsidR="004E3C35" w:rsidRPr="004E3C35" w:rsidRDefault="004E3C35" w:rsidP="00024A9E">
            <w:pPr>
              <w:spacing w:after="120" w:line="360" w:lineRule="auto"/>
              <w:contextualSpacing/>
              <w:jc w:val="both"/>
              <w:rPr>
                <w:sz w:val="16"/>
                <w:szCs w:val="16"/>
              </w:rPr>
            </w:pPr>
            <w:r w:rsidRPr="004E3C35">
              <w:rPr>
                <w:b/>
                <w:sz w:val="16"/>
                <w:szCs w:val="16"/>
              </w:rPr>
              <w:t xml:space="preserve">Le costume d’éducation physique est obligatoire : </w:t>
            </w:r>
            <w:r w:rsidRPr="004E3C35">
              <w:rPr>
                <w:sz w:val="16"/>
                <w:szCs w:val="16"/>
              </w:rPr>
              <w:t xml:space="preserve">chandail à manches courtes, short ou pantalon de </w:t>
            </w:r>
            <w:r w:rsidR="00024A9E">
              <w:rPr>
                <w:sz w:val="16"/>
                <w:szCs w:val="16"/>
              </w:rPr>
              <w:t>sports, souliers pour le sport.</w:t>
            </w:r>
          </w:p>
          <w:p w14:paraId="264FE942" w14:textId="77777777" w:rsidR="004E3C35" w:rsidRPr="004E3C35" w:rsidRDefault="004E3C35" w:rsidP="004E3C35">
            <w:pPr>
              <w:spacing w:after="120"/>
              <w:contextualSpacing/>
              <w:jc w:val="both"/>
              <w:rPr>
                <w:sz w:val="16"/>
                <w:szCs w:val="16"/>
              </w:rPr>
            </w:pPr>
            <w:r w:rsidRPr="004E3C35">
              <w:rPr>
                <w:sz w:val="16"/>
                <w:szCs w:val="16"/>
              </w:rPr>
              <w:t>Il est recommandé d’identifier les vêtements sur les étiquettes.</w:t>
            </w:r>
          </w:p>
          <w:p w14:paraId="62B43DE0" w14:textId="77777777" w:rsidR="004E3C35" w:rsidRPr="004E3C35" w:rsidRDefault="004E3C35" w:rsidP="004E3C35">
            <w:pPr>
              <w:spacing w:after="120"/>
              <w:contextualSpacing/>
              <w:jc w:val="both"/>
              <w:rPr>
                <w:sz w:val="16"/>
                <w:szCs w:val="16"/>
              </w:rPr>
            </w:pPr>
          </w:p>
          <w:p w14:paraId="37B69D5B" w14:textId="44B6BC16" w:rsidR="004E3C35" w:rsidRPr="004E3C35" w:rsidRDefault="004E3C35" w:rsidP="004E3C35">
            <w:pPr>
              <w:spacing w:after="120"/>
              <w:contextualSpacing/>
              <w:jc w:val="both"/>
              <w:rPr>
                <w:sz w:val="16"/>
                <w:szCs w:val="16"/>
              </w:rPr>
            </w:pPr>
            <w:r w:rsidRPr="3CB88B6B">
              <w:rPr>
                <w:sz w:val="16"/>
                <w:szCs w:val="16"/>
              </w:rPr>
              <w:t xml:space="preserve">L’élève doit avoir à sa disposition un pantalon d’éducation physique en </w:t>
            </w:r>
            <w:r w:rsidR="00230751" w:rsidRPr="3CB88B6B">
              <w:rPr>
                <w:sz w:val="16"/>
                <w:szCs w:val="16"/>
              </w:rPr>
              <w:t>période</w:t>
            </w:r>
            <w:r w:rsidRPr="3CB88B6B">
              <w:rPr>
                <w:sz w:val="16"/>
                <w:szCs w:val="16"/>
              </w:rPr>
              <w:t xml:space="preserve"> plus froid</w:t>
            </w:r>
            <w:r w:rsidR="0DD1847F" w:rsidRPr="3CB88B6B">
              <w:rPr>
                <w:sz w:val="16"/>
                <w:szCs w:val="16"/>
              </w:rPr>
              <w:t>e</w:t>
            </w:r>
            <w:r w:rsidRPr="3CB88B6B">
              <w:rPr>
                <w:sz w:val="16"/>
                <w:szCs w:val="16"/>
              </w:rPr>
              <w:t>.</w:t>
            </w:r>
          </w:p>
          <w:p w14:paraId="73BF83DF" w14:textId="77777777" w:rsidR="004E3C35" w:rsidRPr="004E3C35" w:rsidRDefault="004E3C35" w:rsidP="004E3C35">
            <w:pPr>
              <w:spacing w:after="120"/>
              <w:contextualSpacing/>
              <w:jc w:val="both"/>
              <w:rPr>
                <w:sz w:val="16"/>
                <w:szCs w:val="16"/>
              </w:rPr>
            </w:pPr>
          </w:p>
          <w:p w14:paraId="1532FDB9" w14:textId="77777777" w:rsidR="004E3C35" w:rsidRPr="004E3C35" w:rsidRDefault="004E3C35" w:rsidP="004E3C35">
            <w:pPr>
              <w:spacing w:after="120"/>
              <w:contextualSpacing/>
              <w:jc w:val="both"/>
              <w:rPr>
                <w:sz w:val="16"/>
                <w:szCs w:val="16"/>
              </w:rPr>
            </w:pPr>
            <w:r w:rsidRPr="004E3C35">
              <w:rPr>
                <w:sz w:val="16"/>
                <w:szCs w:val="16"/>
              </w:rPr>
              <w:t>L’élève doit disposer de vêtements appropriés à la température extérieure en tout temps.</w:t>
            </w:r>
          </w:p>
          <w:p w14:paraId="603C517C" w14:textId="77777777" w:rsidR="004E3C35" w:rsidRPr="004E3C35" w:rsidRDefault="004E3C35" w:rsidP="004E3C35">
            <w:pPr>
              <w:spacing w:after="120"/>
              <w:contextualSpacing/>
              <w:jc w:val="both"/>
              <w:rPr>
                <w:sz w:val="16"/>
                <w:szCs w:val="16"/>
              </w:rPr>
            </w:pPr>
          </w:p>
          <w:p w14:paraId="050EF37E" w14:textId="77777777" w:rsidR="004E3C35" w:rsidRPr="002B0F4F" w:rsidRDefault="004E3C35" w:rsidP="004E3C35">
            <w:pPr>
              <w:spacing w:after="120"/>
              <w:contextualSpacing/>
              <w:jc w:val="both"/>
              <w:rPr>
                <w:sz w:val="16"/>
                <w:szCs w:val="16"/>
              </w:rPr>
            </w:pPr>
            <w:r w:rsidRPr="004E3C35">
              <w:rPr>
                <w:sz w:val="16"/>
                <w:szCs w:val="16"/>
              </w:rPr>
              <w:t>Les bijoux sont interdits, les cheveux longs doivent être attachés, une montre de sport est autorisée.</w:t>
            </w:r>
          </w:p>
          <w:p w14:paraId="7D722586" w14:textId="77777777" w:rsidR="000D1BF9" w:rsidRPr="00CC187F" w:rsidRDefault="000D1BF9" w:rsidP="004976FE">
            <w:pPr>
              <w:jc w:val="center"/>
              <w:rPr>
                <w:sz w:val="16"/>
                <w:szCs w:val="16"/>
              </w:rPr>
            </w:pPr>
          </w:p>
        </w:tc>
      </w:tr>
    </w:tbl>
    <w:p w14:paraId="7D722588" w14:textId="77777777" w:rsidR="0058322F" w:rsidRPr="00CC187F" w:rsidRDefault="0058322F" w:rsidP="004976FE">
      <w:pPr>
        <w:spacing w:after="0" w:line="240" w:lineRule="auto"/>
        <w:rPr>
          <w:sz w:val="16"/>
          <w:szCs w:val="16"/>
        </w:rPr>
      </w:pPr>
    </w:p>
    <w:p w14:paraId="7D722589" w14:textId="77777777" w:rsidR="000D1BF9" w:rsidRDefault="000D1BF9">
      <w:pPr>
        <w:rPr>
          <w:sz w:val="18"/>
          <w:szCs w:val="18"/>
        </w:rPr>
      </w:pPr>
      <w:r>
        <w:rPr>
          <w:sz w:val="18"/>
          <w:szCs w:val="18"/>
        </w:rPr>
        <w:br w:type="page"/>
      </w:r>
    </w:p>
    <w:p w14:paraId="7D72258A" w14:textId="77777777" w:rsidR="00E1372E" w:rsidRDefault="00E1372E" w:rsidP="00E1372E">
      <w:pPr>
        <w:spacing w:after="0" w:line="240" w:lineRule="auto"/>
      </w:pPr>
    </w:p>
    <w:tbl>
      <w:tblPr>
        <w:tblStyle w:val="Grilledutableau"/>
        <w:tblW w:w="5000" w:type="pct"/>
        <w:tblLook w:val="04A0" w:firstRow="1" w:lastRow="0" w:firstColumn="1" w:lastColumn="0" w:noHBand="0" w:noVBand="1"/>
      </w:tblPr>
      <w:tblGrid>
        <w:gridCol w:w="2682"/>
        <w:gridCol w:w="8108"/>
      </w:tblGrid>
      <w:tr w:rsidR="000D1BF9" w14:paraId="7D72258C" w14:textId="77777777" w:rsidTr="00E1372E">
        <w:tc>
          <w:tcPr>
            <w:tcW w:w="5000" w:type="pct"/>
            <w:gridSpan w:val="2"/>
            <w:shd w:val="clear" w:color="auto" w:fill="BFBFBF" w:themeFill="background1" w:themeFillShade="BF"/>
          </w:tcPr>
          <w:p w14:paraId="7D72258B" w14:textId="77777777" w:rsidR="000D1BF9" w:rsidRPr="00CD592D" w:rsidRDefault="000D1BF9" w:rsidP="00E1372E">
            <w:pPr>
              <w:jc w:val="center"/>
              <w:rPr>
                <w:b/>
                <w:sz w:val="32"/>
                <w:szCs w:val="32"/>
              </w:rPr>
            </w:pPr>
            <w:r>
              <w:rPr>
                <w:b/>
                <w:sz w:val="32"/>
                <w:szCs w:val="32"/>
              </w:rPr>
              <w:t>Anglais</w:t>
            </w:r>
            <w:r w:rsidRPr="00CD592D">
              <w:rPr>
                <w:b/>
                <w:sz w:val="32"/>
                <w:szCs w:val="32"/>
              </w:rPr>
              <w:t>, 1</w:t>
            </w:r>
            <w:r w:rsidRPr="00CD592D">
              <w:rPr>
                <w:b/>
                <w:sz w:val="32"/>
                <w:szCs w:val="32"/>
                <w:vertAlign w:val="superscript"/>
              </w:rPr>
              <w:t>re</w:t>
            </w:r>
            <w:r w:rsidRPr="00CD592D">
              <w:rPr>
                <w:b/>
                <w:sz w:val="32"/>
                <w:szCs w:val="32"/>
              </w:rPr>
              <w:t xml:space="preserve"> année</w:t>
            </w:r>
          </w:p>
        </w:tc>
      </w:tr>
      <w:tr w:rsidR="000D1BF9" w14:paraId="7D72258E" w14:textId="77777777" w:rsidTr="00E1372E">
        <w:tc>
          <w:tcPr>
            <w:tcW w:w="5000" w:type="pct"/>
            <w:gridSpan w:val="2"/>
            <w:shd w:val="clear" w:color="auto" w:fill="000000" w:themeFill="text1"/>
          </w:tcPr>
          <w:p w14:paraId="7D72258D" w14:textId="77777777" w:rsidR="000D1BF9" w:rsidRPr="00FA5FDB" w:rsidRDefault="000D1BF9" w:rsidP="00E1372E">
            <w:pPr>
              <w:jc w:val="center"/>
              <w:rPr>
                <w:sz w:val="28"/>
                <w:szCs w:val="28"/>
              </w:rPr>
            </w:pPr>
            <w:r w:rsidRPr="00FA5FDB">
              <w:rPr>
                <w:sz w:val="28"/>
                <w:szCs w:val="28"/>
              </w:rPr>
              <w:t>Compétences développées par l’élève</w:t>
            </w:r>
          </w:p>
        </w:tc>
      </w:tr>
      <w:tr w:rsidR="000502D8" w14:paraId="7D722594" w14:textId="77777777" w:rsidTr="00E34923">
        <w:tc>
          <w:tcPr>
            <w:tcW w:w="1243" w:type="pct"/>
            <w:shd w:val="clear" w:color="auto" w:fill="FFFFFF" w:themeFill="background1"/>
            <w:vAlign w:val="center"/>
          </w:tcPr>
          <w:p w14:paraId="7D72258F" w14:textId="77777777" w:rsidR="000502D8" w:rsidRPr="00E34923" w:rsidRDefault="000502D8" w:rsidP="00E34923">
            <w:pPr>
              <w:tabs>
                <w:tab w:val="left" w:pos="2002"/>
              </w:tabs>
              <w:rPr>
                <w:rFonts w:cs="Arial"/>
                <w:b/>
                <w:bCs/>
                <w:sz w:val="20"/>
                <w:szCs w:val="20"/>
              </w:rPr>
            </w:pPr>
            <w:r w:rsidRPr="00CE2F65">
              <w:rPr>
                <w:rFonts w:cs="Arial"/>
                <w:b/>
                <w:bCs/>
                <w:sz w:val="20"/>
                <w:szCs w:val="20"/>
              </w:rPr>
              <w:t>Comprendre des textes entendus (60</w:t>
            </w:r>
            <w:r>
              <w:rPr>
                <w:rFonts w:cs="Arial"/>
                <w:b/>
                <w:bCs/>
                <w:sz w:val="20"/>
                <w:szCs w:val="20"/>
              </w:rPr>
              <w:t xml:space="preserve"> </w:t>
            </w:r>
            <w:r w:rsidRPr="00CE2F65">
              <w:rPr>
                <w:rFonts w:cs="Arial"/>
                <w:b/>
                <w:bCs/>
                <w:sz w:val="20"/>
                <w:szCs w:val="20"/>
              </w:rPr>
              <w:t>%)</w:t>
            </w:r>
          </w:p>
        </w:tc>
        <w:tc>
          <w:tcPr>
            <w:tcW w:w="3757" w:type="pct"/>
          </w:tcPr>
          <w:p w14:paraId="7D722590" w14:textId="77777777" w:rsidR="000502D8" w:rsidRPr="0079652C" w:rsidRDefault="000502D8" w:rsidP="00E1372E">
            <w:pPr>
              <w:autoSpaceDE w:val="0"/>
              <w:autoSpaceDN w:val="0"/>
              <w:adjustRightInd w:val="0"/>
              <w:jc w:val="both"/>
              <w:rPr>
                <w:rFonts w:cs="Arial"/>
                <w:sz w:val="16"/>
                <w:szCs w:val="16"/>
              </w:rPr>
            </w:pPr>
          </w:p>
          <w:p w14:paraId="7D722591" w14:textId="41A173FB" w:rsidR="00D6688F" w:rsidRPr="0079652C" w:rsidRDefault="00D6688F" w:rsidP="00E1372E">
            <w:pPr>
              <w:autoSpaceDE w:val="0"/>
              <w:autoSpaceDN w:val="0"/>
              <w:adjustRightInd w:val="0"/>
              <w:jc w:val="both"/>
              <w:rPr>
                <w:rFonts w:cs="Arial"/>
                <w:sz w:val="16"/>
                <w:szCs w:val="16"/>
              </w:rPr>
            </w:pPr>
            <w:r w:rsidRPr="0079652C">
              <w:rPr>
                <w:rFonts w:cs="Arial"/>
                <w:sz w:val="16"/>
                <w:szCs w:val="16"/>
              </w:rPr>
              <w:t>L’élève est initié à la langue anglaise dans un contexte où l’a</w:t>
            </w:r>
            <w:r>
              <w:rPr>
                <w:rFonts w:cs="Arial"/>
                <w:sz w:val="16"/>
                <w:szCs w:val="16"/>
              </w:rPr>
              <w:t>pprentissage est axé sur l’oral</w:t>
            </w:r>
            <w:r w:rsidRPr="0079652C">
              <w:rPr>
                <w:rFonts w:cs="Arial"/>
                <w:sz w:val="16"/>
                <w:szCs w:val="16"/>
              </w:rPr>
              <w:t xml:space="preserve">. Il développe son oreille à l’anglais dans une ambiance ludique où l’enseignant parle toujours en anglais. </w:t>
            </w:r>
            <w:r w:rsidRPr="0079652C">
              <w:rPr>
                <w:rFonts w:cs="Arial"/>
                <w:color w:val="000000"/>
                <w:sz w:val="16"/>
                <w:szCs w:val="16"/>
              </w:rPr>
              <w:t>L’élève profi</w:t>
            </w:r>
            <w:r>
              <w:rPr>
                <w:rFonts w:cs="Arial"/>
                <w:color w:val="000000"/>
                <w:sz w:val="16"/>
                <w:szCs w:val="16"/>
              </w:rPr>
              <w:t xml:space="preserve">te davantage des expériences </w:t>
            </w:r>
            <w:r w:rsidRPr="0079652C">
              <w:rPr>
                <w:rFonts w:cs="Arial"/>
                <w:color w:val="000000"/>
                <w:sz w:val="16"/>
                <w:szCs w:val="16"/>
              </w:rPr>
              <w:t>qu’il vit dans la langue que d’un enseignement explicite de celle-ci.</w:t>
            </w:r>
            <w:r w:rsidRPr="0079652C">
              <w:rPr>
                <w:rFonts w:cs="Arial"/>
                <w:sz w:val="16"/>
                <w:szCs w:val="16"/>
              </w:rPr>
              <w:t xml:space="preserve"> Il participe à la vie de la classe (salutations, </w:t>
            </w:r>
            <w:r w:rsidRPr="0079652C">
              <w:rPr>
                <w:rFonts w:cs="Arial"/>
                <w:color w:val="231F20"/>
                <w:sz w:val="16"/>
                <w:szCs w:val="16"/>
              </w:rPr>
              <w:t>exp</w:t>
            </w:r>
            <w:r>
              <w:rPr>
                <w:rFonts w:cs="Arial"/>
                <w:color w:val="231F20"/>
                <w:sz w:val="16"/>
                <w:szCs w:val="16"/>
              </w:rPr>
              <w:t xml:space="preserve">ressions de </w:t>
            </w:r>
            <w:r w:rsidRPr="0079652C">
              <w:rPr>
                <w:rFonts w:cs="Arial"/>
                <w:color w:val="231F20"/>
                <w:sz w:val="16"/>
                <w:szCs w:val="16"/>
              </w:rPr>
              <w:t>courtoisie,</w:t>
            </w:r>
            <w:r w:rsidRPr="0079652C">
              <w:rPr>
                <w:rFonts w:cs="Arial"/>
                <w:sz w:val="16"/>
                <w:szCs w:val="16"/>
              </w:rPr>
              <w:t xml:space="preserve"> questions et consignes récurrentes, etc.). Il entre en contact avec la langue et la culture anglophone par des ch</w:t>
            </w:r>
            <w:r>
              <w:rPr>
                <w:rFonts w:cs="Arial"/>
                <w:sz w:val="16"/>
                <w:szCs w:val="16"/>
              </w:rPr>
              <w:t xml:space="preserve">ansons, comptines et histoires. </w:t>
            </w:r>
            <w:r w:rsidRPr="0079652C">
              <w:rPr>
                <w:rFonts w:cs="Arial"/>
                <w:sz w:val="16"/>
                <w:szCs w:val="16"/>
              </w:rPr>
              <w:t>Il a rec</w:t>
            </w:r>
            <w:r>
              <w:rPr>
                <w:rFonts w:cs="Arial"/>
                <w:sz w:val="16"/>
                <w:szCs w:val="16"/>
              </w:rPr>
              <w:t xml:space="preserve">ours à des ressources visuelles </w:t>
            </w:r>
            <w:r w:rsidRPr="0079652C">
              <w:rPr>
                <w:rFonts w:cs="Arial"/>
                <w:sz w:val="16"/>
                <w:szCs w:val="16"/>
              </w:rPr>
              <w:t>(images, objets</w:t>
            </w:r>
            <w:r>
              <w:rPr>
                <w:rFonts w:cs="Arial"/>
                <w:sz w:val="16"/>
                <w:szCs w:val="16"/>
              </w:rPr>
              <w:t>, etc.</w:t>
            </w:r>
            <w:r w:rsidRPr="0079652C">
              <w:rPr>
                <w:rFonts w:cs="Arial"/>
                <w:sz w:val="16"/>
                <w:szCs w:val="16"/>
              </w:rPr>
              <w:t>) pour faciliter sa compréhension. Avec le groupe, l’élève démontre sa compréhension de</w:t>
            </w:r>
            <w:r>
              <w:rPr>
                <w:rFonts w:cs="Arial"/>
                <w:sz w:val="16"/>
                <w:szCs w:val="16"/>
              </w:rPr>
              <w:t>s</w:t>
            </w:r>
            <w:r w:rsidRPr="0079652C">
              <w:rPr>
                <w:rFonts w:cs="Arial"/>
                <w:sz w:val="16"/>
                <w:szCs w:val="16"/>
              </w:rPr>
              <w:t xml:space="preserve"> textes de façons variées : gestes, rire, surprise, anticipation de l’action dans une histoire, </w:t>
            </w:r>
            <w:r>
              <w:rPr>
                <w:rFonts w:cs="Arial"/>
                <w:sz w:val="16"/>
                <w:szCs w:val="16"/>
              </w:rPr>
              <w:t>répétition</w:t>
            </w:r>
            <w:r w:rsidRPr="0079652C">
              <w:rPr>
                <w:rFonts w:cs="Arial"/>
                <w:sz w:val="16"/>
                <w:szCs w:val="16"/>
              </w:rPr>
              <w:t xml:space="preserve"> des mots et des expressions, etc. Il identifie les éléments clés des textes (héros, pas</w:t>
            </w:r>
            <w:r>
              <w:rPr>
                <w:rFonts w:cs="Arial"/>
                <w:sz w:val="16"/>
                <w:szCs w:val="16"/>
              </w:rPr>
              <w:t>sages répétitifs, séquence d’évé</w:t>
            </w:r>
            <w:r w:rsidRPr="0079652C">
              <w:rPr>
                <w:rFonts w:cs="Arial"/>
                <w:sz w:val="16"/>
                <w:szCs w:val="16"/>
              </w:rPr>
              <w:t xml:space="preserve">nements, etc.). L’élève apprend de différentes façons : il regarde, écoute, chante, bouge, imite </w:t>
            </w:r>
            <w:r w:rsidRPr="0079652C">
              <w:rPr>
                <w:rFonts w:cs="Arial"/>
                <w:color w:val="000000"/>
                <w:sz w:val="16"/>
                <w:szCs w:val="16"/>
              </w:rPr>
              <w:t xml:space="preserve">l’intonation et le rythme </w:t>
            </w:r>
            <w:r w:rsidRPr="0079652C">
              <w:rPr>
                <w:rFonts w:cs="Arial"/>
                <w:sz w:val="16"/>
                <w:szCs w:val="16"/>
              </w:rPr>
              <w:t xml:space="preserve">de la langue, etc. </w:t>
            </w:r>
            <w:r>
              <w:rPr>
                <w:rFonts w:cs="Arial"/>
                <w:sz w:val="16"/>
                <w:szCs w:val="16"/>
              </w:rPr>
              <w:t>Pour faciliter les apprentissages, i</w:t>
            </w:r>
            <w:r w:rsidRPr="0079652C">
              <w:rPr>
                <w:rFonts w:cs="Arial"/>
                <w:sz w:val="16"/>
                <w:szCs w:val="16"/>
              </w:rPr>
              <w:t xml:space="preserve">l utilise des stratégies telles la coopération et la prise de risques. </w:t>
            </w:r>
          </w:p>
          <w:p w14:paraId="7D722592" w14:textId="77777777" w:rsidR="00D6688F" w:rsidRPr="0079652C" w:rsidRDefault="00D6688F" w:rsidP="00E1372E">
            <w:pPr>
              <w:autoSpaceDE w:val="0"/>
              <w:autoSpaceDN w:val="0"/>
              <w:adjustRightInd w:val="0"/>
              <w:jc w:val="both"/>
              <w:rPr>
                <w:rFonts w:cs="Arial"/>
                <w:sz w:val="16"/>
                <w:szCs w:val="16"/>
              </w:rPr>
            </w:pPr>
            <w:r w:rsidRPr="0079652C">
              <w:rPr>
                <w:rFonts w:cs="Arial"/>
                <w:sz w:val="16"/>
                <w:szCs w:val="16"/>
              </w:rPr>
              <w:t>L’élève progresse avec le soutien de son enseignant.</w:t>
            </w:r>
          </w:p>
          <w:p w14:paraId="7D722593" w14:textId="77777777" w:rsidR="000502D8" w:rsidRPr="0079652C" w:rsidRDefault="000502D8" w:rsidP="00E1372E">
            <w:pPr>
              <w:autoSpaceDE w:val="0"/>
              <w:autoSpaceDN w:val="0"/>
              <w:adjustRightInd w:val="0"/>
              <w:jc w:val="both"/>
              <w:rPr>
                <w:rFonts w:cs="Arial"/>
                <w:sz w:val="16"/>
                <w:szCs w:val="16"/>
              </w:rPr>
            </w:pPr>
          </w:p>
        </w:tc>
      </w:tr>
      <w:tr w:rsidR="000502D8" w14:paraId="7D72259A" w14:textId="77777777" w:rsidTr="00E34923">
        <w:trPr>
          <w:trHeight w:val="1361"/>
        </w:trPr>
        <w:tc>
          <w:tcPr>
            <w:tcW w:w="1243" w:type="pct"/>
            <w:vAlign w:val="center"/>
          </w:tcPr>
          <w:p w14:paraId="7D722595" w14:textId="77777777" w:rsidR="000502D8" w:rsidRPr="00E34923" w:rsidRDefault="000502D8" w:rsidP="00E34923">
            <w:pPr>
              <w:rPr>
                <w:b/>
                <w:sz w:val="20"/>
                <w:szCs w:val="20"/>
              </w:rPr>
            </w:pPr>
            <w:r w:rsidRPr="00CE2F65">
              <w:rPr>
                <w:b/>
                <w:sz w:val="20"/>
                <w:szCs w:val="20"/>
              </w:rPr>
              <w:t>Communiquer oralement en anglais (40</w:t>
            </w:r>
            <w:r>
              <w:rPr>
                <w:b/>
                <w:sz w:val="20"/>
                <w:szCs w:val="20"/>
              </w:rPr>
              <w:t xml:space="preserve"> </w:t>
            </w:r>
            <w:r w:rsidRPr="00CE2F65">
              <w:rPr>
                <w:b/>
                <w:sz w:val="20"/>
                <w:szCs w:val="20"/>
              </w:rPr>
              <w:t>%)</w:t>
            </w:r>
          </w:p>
        </w:tc>
        <w:tc>
          <w:tcPr>
            <w:tcW w:w="3757" w:type="pct"/>
          </w:tcPr>
          <w:p w14:paraId="7D722596" w14:textId="77777777" w:rsidR="000502D8" w:rsidRPr="0079652C" w:rsidRDefault="000502D8" w:rsidP="00E1372E">
            <w:pPr>
              <w:autoSpaceDE w:val="0"/>
              <w:autoSpaceDN w:val="0"/>
              <w:adjustRightInd w:val="0"/>
              <w:jc w:val="both"/>
              <w:rPr>
                <w:rFonts w:cs="Arial"/>
                <w:bCs/>
                <w:sz w:val="8"/>
                <w:szCs w:val="8"/>
              </w:rPr>
            </w:pPr>
          </w:p>
          <w:p w14:paraId="7D722597" w14:textId="77777777" w:rsidR="00D6688F" w:rsidRPr="0079652C" w:rsidRDefault="00D6688F" w:rsidP="00E1372E">
            <w:pPr>
              <w:autoSpaceDE w:val="0"/>
              <w:autoSpaceDN w:val="0"/>
              <w:adjustRightInd w:val="0"/>
              <w:jc w:val="both"/>
              <w:rPr>
                <w:rFonts w:cs="Arial"/>
                <w:sz w:val="16"/>
                <w:szCs w:val="16"/>
              </w:rPr>
            </w:pPr>
            <w:r w:rsidRPr="0079652C">
              <w:rPr>
                <w:rFonts w:cs="Arial"/>
                <w:bCs/>
                <w:sz w:val="16"/>
                <w:szCs w:val="16"/>
              </w:rPr>
              <w:t>L</w:t>
            </w:r>
            <w:r w:rsidRPr="0079652C">
              <w:rPr>
                <w:rFonts w:cs="Arial"/>
                <w:sz w:val="16"/>
                <w:szCs w:val="16"/>
              </w:rPr>
              <w:t>a majorité des échanges se déroule entre l’enseignant et le groupe. L’interaction est suscitée par la vie de</w:t>
            </w:r>
            <w:r>
              <w:rPr>
                <w:rFonts w:cs="Arial"/>
                <w:sz w:val="16"/>
                <w:szCs w:val="16"/>
              </w:rPr>
              <w:t xml:space="preserve"> la</w:t>
            </w:r>
            <w:r w:rsidRPr="0079652C">
              <w:rPr>
                <w:rFonts w:cs="Arial"/>
                <w:sz w:val="16"/>
                <w:szCs w:val="16"/>
              </w:rPr>
              <w:t xml:space="preserve"> classe (salutations, </w:t>
            </w:r>
            <w:r>
              <w:rPr>
                <w:rFonts w:cs="Arial"/>
                <w:color w:val="231F20"/>
                <w:sz w:val="16"/>
                <w:szCs w:val="16"/>
              </w:rPr>
              <w:t xml:space="preserve">expressions de </w:t>
            </w:r>
            <w:r w:rsidRPr="0079652C">
              <w:rPr>
                <w:rFonts w:cs="Arial"/>
                <w:color w:val="231F20"/>
                <w:sz w:val="16"/>
                <w:szCs w:val="16"/>
              </w:rPr>
              <w:t>courtoisie,</w:t>
            </w:r>
            <w:r w:rsidRPr="0079652C">
              <w:rPr>
                <w:rFonts w:cs="Arial"/>
                <w:sz w:val="16"/>
                <w:szCs w:val="16"/>
              </w:rPr>
              <w:t xml:space="preserve"> quest</w:t>
            </w:r>
            <w:r>
              <w:rPr>
                <w:rFonts w:cs="Arial"/>
                <w:sz w:val="16"/>
                <w:szCs w:val="16"/>
              </w:rPr>
              <w:t xml:space="preserve">ions et consignes récurrentes, </w:t>
            </w:r>
            <w:r w:rsidRPr="0079652C">
              <w:rPr>
                <w:rFonts w:cs="Arial"/>
                <w:sz w:val="16"/>
                <w:szCs w:val="16"/>
              </w:rPr>
              <w:t xml:space="preserve">etc.) et l’utilisation de chansons, de comptines et d’histoires. L’élève comprend globalement et réagit aux messages de façon non verbale ou avec des mots </w:t>
            </w:r>
            <w:r>
              <w:rPr>
                <w:rFonts w:cs="Arial"/>
                <w:sz w:val="16"/>
                <w:szCs w:val="16"/>
              </w:rPr>
              <w:t>isolés. Plus tard dans l’année,</w:t>
            </w:r>
            <w:r w:rsidRPr="0079652C">
              <w:rPr>
                <w:rFonts w:cs="Arial"/>
                <w:sz w:val="16"/>
                <w:szCs w:val="16"/>
              </w:rPr>
              <w:t xml:space="preserve"> il peut formuler des messages simples, conjuguant mots et courtes expressions. Il écoute les autres et communique des messages simples pour répondre aux autres</w:t>
            </w:r>
            <w:r>
              <w:rPr>
                <w:rFonts w:cs="Arial"/>
                <w:sz w:val="16"/>
                <w:szCs w:val="16"/>
              </w:rPr>
              <w:t>,</w:t>
            </w:r>
            <w:r w:rsidRPr="0079652C">
              <w:rPr>
                <w:rFonts w:cs="Arial"/>
                <w:sz w:val="16"/>
                <w:szCs w:val="16"/>
              </w:rPr>
              <w:t xml:space="preserve"> </w:t>
            </w:r>
            <w:r>
              <w:rPr>
                <w:rFonts w:cs="Arial"/>
                <w:sz w:val="16"/>
                <w:szCs w:val="16"/>
              </w:rPr>
              <w:t xml:space="preserve">demander de l’aide, poser des questions, </w:t>
            </w:r>
            <w:r w:rsidRPr="0079652C">
              <w:rPr>
                <w:rFonts w:cs="Arial"/>
                <w:sz w:val="16"/>
                <w:szCs w:val="16"/>
              </w:rPr>
              <w:t>exprime</w:t>
            </w:r>
            <w:r>
              <w:rPr>
                <w:rFonts w:cs="Arial"/>
                <w:sz w:val="16"/>
                <w:szCs w:val="16"/>
              </w:rPr>
              <w:t>r d</w:t>
            </w:r>
            <w:r w:rsidRPr="0079652C">
              <w:rPr>
                <w:rFonts w:cs="Arial"/>
                <w:sz w:val="16"/>
                <w:szCs w:val="16"/>
              </w:rPr>
              <w:t xml:space="preserve">es besoins et </w:t>
            </w:r>
            <w:r>
              <w:rPr>
                <w:rFonts w:cs="Arial"/>
                <w:sz w:val="16"/>
                <w:szCs w:val="16"/>
              </w:rPr>
              <w:t>partager</w:t>
            </w:r>
            <w:r w:rsidRPr="0079652C">
              <w:rPr>
                <w:rFonts w:cs="Arial"/>
                <w:sz w:val="16"/>
                <w:szCs w:val="16"/>
              </w:rPr>
              <w:t xml:space="preserve"> des i</w:t>
            </w:r>
            <w:r w:rsidR="00231601">
              <w:rPr>
                <w:rFonts w:cs="Arial"/>
                <w:sz w:val="16"/>
                <w:szCs w:val="16"/>
              </w:rPr>
              <w:t xml:space="preserve">dées. </w:t>
            </w:r>
            <w:r w:rsidRPr="0079652C">
              <w:rPr>
                <w:rFonts w:cs="Arial"/>
                <w:sz w:val="16"/>
                <w:szCs w:val="16"/>
              </w:rPr>
              <w:t xml:space="preserve">Il bâtit une banque de mots, </w:t>
            </w:r>
            <w:r>
              <w:rPr>
                <w:rFonts w:cs="Arial"/>
                <w:sz w:val="16"/>
                <w:szCs w:val="16"/>
              </w:rPr>
              <w:t>découvre de</w:t>
            </w:r>
            <w:r w:rsidRPr="0079652C">
              <w:rPr>
                <w:rFonts w:cs="Arial"/>
                <w:sz w:val="16"/>
                <w:szCs w:val="16"/>
              </w:rPr>
              <w:t xml:space="preserve"> courtes expressions et apprend des notions grammaticales élémentaires. </w:t>
            </w:r>
            <w:r>
              <w:rPr>
                <w:rFonts w:cs="Arial"/>
                <w:sz w:val="16"/>
                <w:szCs w:val="16"/>
              </w:rPr>
              <w:t>P</w:t>
            </w:r>
            <w:r w:rsidRPr="0079652C">
              <w:rPr>
                <w:rFonts w:cs="Arial"/>
                <w:sz w:val="16"/>
                <w:szCs w:val="16"/>
              </w:rPr>
              <w:t>our faciliter la communication</w:t>
            </w:r>
            <w:r>
              <w:rPr>
                <w:rFonts w:cs="Arial"/>
                <w:sz w:val="16"/>
                <w:szCs w:val="16"/>
              </w:rPr>
              <w:t>, il utilise des stratégies tel</w:t>
            </w:r>
            <w:r w:rsidRPr="0079652C">
              <w:rPr>
                <w:rFonts w:cs="Arial"/>
                <w:sz w:val="16"/>
                <w:szCs w:val="16"/>
              </w:rPr>
              <w:t xml:space="preserve">s les gestes et la demande de clarification. Il peut être amené à lire des mots et des expressions entendus en classe et à les écrire dans des activités simples, mais il n’y a aucune attente en lecture et en écriture au premier cycle. </w:t>
            </w:r>
          </w:p>
          <w:p w14:paraId="7D722598" w14:textId="77777777" w:rsidR="00D6688F" w:rsidRPr="0079652C" w:rsidRDefault="00D6688F" w:rsidP="00E1372E">
            <w:pPr>
              <w:autoSpaceDE w:val="0"/>
              <w:autoSpaceDN w:val="0"/>
              <w:adjustRightInd w:val="0"/>
              <w:jc w:val="both"/>
              <w:rPr>
                <w:rFonts w:cs="Arial"/>
                <w:sz w:val="16"/>
                <w:szCs w:val="16"/>
              </w:rPr>
            </w:pPr>
            <w:r w:rsidRPr="0079652C">
              <w:rPr>
                <w:rFonts w:cs="Arial"/>
                <w:sz w:val="16"/>
                <w:szCs w:val="16"/>
              </w:rPr>
              <w:t xml:space="preserve">Tout au cours de l’année, l’élève le fait avec le soutien de son enseignant. </w:t>
            </w:r>
          </w:p>
          <w:p w14:paraId="7D722599" w14:textId="77777777" w:rsidR="000502D8" w:rsidRPr="0079652C" w:rsidRDefault="000502D8" w:rsidP="00E1372E">
            <w:pPr>
              <w:autoSpaceDE w:val="0"/>
              <w:autoSpaceDN w:val="0"/>
              <w:adjustRightInd w:val="0"/>
              <w:jc w:val="both"/>
              <w:rPr>
                <w:rFonts w:cs="Arial"/>
                <w:sz w:val="16"/>
                <w:szCs w:val="16"/>
              </w:rPr>
            </w:pPr>
          </w:p>
        </w:tc>
      </w:tr>
    </w:tbl>
    <w:p w14:paraId="7D72259B" w14:textId="77777777" w:rsidR="00E1372E" w:rsidRDefault="00E1372E" w:rsidP="00E1372E">
      <w:pPr>
        <w:spacing w:after="0" w:line="240" w:lineRule="auto"/>
      </w:pPr>
    </w:p>
    <w:tbl>
      <w:tblPr>
        <w:tblStyle w:val="Grilledutableau"/>
        <w:tblW w:w="5000" w:type="pct"/>
        <w:tblLayout w:type="fixed"/>
        <w:tblLook w:val="04A0" w:firstRow="1" w:lastRow="0" w:firstColumn="1" w:lastColumn="0" w:noHBand="0" w:noVBand="1"/>
      </w:tblPr>
      <w:tblGrid>
        <w:gridCol w:w="2604"/>
        <w:gridCol w:w="993"/>
        <w:gridCol w:w="2618"/>
        <w:gridCol w:w="980"/>
        <w:gridCol w:w="1791"/>
        <w:gridCol w:w="973"/>
        <w:gridCol w:w="831"/>
      </w:tblGrid>
      <w:tr w:rsidR="000D1BF9" w14:paraId="7D72259D" w14:textId="77777777" w:rsidTr="60484B1B">
        <w:trPr>
          <w:trHeight w:val="415"/>
        </w:trPr>
        <w:tc>
          <w:tcPr>
            <w:tcW w:w="5000" w:type="pct"/>
            <w:gridSpan w:val="7"/>
            <w:shd w:val="clear" w:color="auto" w:fill="000000" w:themeFill="text1"/>
          </w:tcPr>
          <w:p w14:paraId="7D72259C" w14:textId="77777777" w:rsidR="000D1BF9" w:rsidRPr="00E44DCA" w:rsidRDefault="000D1BF9" w:rsidP="00E1372E">
            <w:pPr>
              <w:tabs>
                <w:tab w:val="left" w:pos="2002"/>
              </w:tabs>
              <w:jc w:val="center"/>
              <w:rPr>
                <w:sz w:val="28"/>
                <w:szCs w:val="28"/>
              </w:rPr>
            </w:pPr>
            <w:r w:rsidRPr="00E44DCA">
              <w:rPr>
                <w:sz w:val="28"/>
                <w:szCs w:val="28"/>
              </w:rPr>
              <w:t>Principales évaluations et résultats inscrits au bulletin</w:t>
            </w:r>
          </w:p>
        </w:tc>
      </w:tr>
      <w:tr w:rsidR="00E1372E" w14:paraId="7D7225A4" w14:textId="77777777" w:rsidTr="004700AC">
        <w:trPr>
          <w:trHeight w:hRule="exact" w:val="422"/>
        </w:trPr>
        <w:tc>
          <w:tcPr>
            <w:tcW w:w="1667" w:type="pct"/>
            <w:gridSpan w:val="2"/>
            <w:vAlign w:val="center"/>
          </w:tcPr>
          <w:p w14:paraId="7D72259F" w14:textId="2CEBE565" w:rsidR="000D1BF9" w:rsidRPr="00206ACE" w:rsidRDefault="000D1BF9" w:rsidP="004700AC">
            <w:pPr>
              <w:tabs>
                <w:tab w:val="left" w:pos="2002"/>
              </w:tabs>
              <w:jc w:val="center"/>
              <w:rPr>
                <w:b/>
                <w:bCs/>
                <w:sz w:val="20"/>
                <w:szCs w:val="20"/>
              </w:rPr>
            </w:pPr>
            <w:r w:rsidRPr="60484B1B">
              <w:rPr>
                <w:b/>
                <w:bCs/>
                <w:sz w:val="20"/>
                <w:szCs w:val="20"/>
              </w:rPr>
              <w:t>1</w:t>
            </w:r>
            <w:r w:rsidRPr="60484B1B">
              <w:rPr>
                <w:b/>
                <w:bCs/>
                <w:sz w:val="20"/>
                <w:szCs w:val="20"/>
                <w:vertAlign w:val="superscript"/>
              </w:rPr>
              <w:t>re</w:t>
            </w:r>
            <w:r w:rsidRPr="60484B1B">
              <w:rPr>
                <w:b/>
                <w:bCs/>
                <w:sz w:val="20"/>
                <w:szCs w:val="20"/>
              </w:rPr>
              <w:t xml:space="preserve"> étape (20</w:t>
            </w:r>
            <w:r w:rsidR="77DE92EC" w:rsidRPr="60484B1B">
              <w:rPr>
                <w:b/>
                <w:bCs/>
                <w:sz w:val="20"/>
                <w:szCs w:val="20"/>
              </w:rPr>
              <w:t xml:space="preserve"> </w:t>
            </w:r>
            <w:r w:rsidRPr="60484B1B">
              <w:rPr>
                <w:b/>
                <w:bCs/>
                <w:sz w:val="20"/>
                <w:szCs w:val="20"/>
              </w:rPr>
              <w:t>%)</w:t>
            </w:r>
          </w:p>
        </w:tc>
        <w:tc>
          <w:tcPr>
            <w:tcW w:w="1667" w:type="pct"/>
            <w:gridSpan w:val="2"/>
            <w:vAlign w:val="center"/>
          </w:tcPr>
          <w:p w14:paraId="7D7225A1" w14:textId="2A340324" w:rsidR="000D1BF9" w:rsidRPr="00206ACE" w:rsidRDefault="000D1BF9" w:rsidP="004700AC">
            <w:pPr>
              <w:tabs>
                <w:tab w:val="left" w:pos="2002"/>
              </w:tabs>
              <w:jc w:val="center"/>
              <w:rPr>
                <w:b/>
                <w:bCs/>
                <w:sz w:val="20"/>
                <w:szCs w:val="20"/>
              </w:rPr>
            </w:pPr>
            <w:r w:rsidRPr="60484B1B">
              <w:rPr>
                <w:b/>
                <w:bCs/>
                <w:sz w:val="20"/>
                <w:szCs w:val="20"/>
              </w:rPr>
              <w:t>2</w:t>
            </w:r>
            <w:r w:rsidRPr="60484B1B">
              <w:rPr>
                <w:b/>
                <w:bCs/>
                <w:sz w:val="20"/>
                <w:szCs w:val="20"/>
                <w:vertAlign w:val="superscript"/>
              </w:rPr>
              <w:t>e</w:t>
            </w:r>
            <w:r w:rsidRPr="60484B1B">
              <w:rPr>
                <w:b/>
                <w:bCs/>
                <w:sz w:val="20"/>
                <w:szCs w:val="20"/>
              </w:rPr>
              <w:t xml:space="preserve"> étape (20</w:t>
            </w:r>
            <w:r w:rsidR="77DE92EC" w:rsidRPr="60484B1B">
              <w:rPr>
                <w:b/>
                <w:bCs/>
                <w:sz w:val="20"/>
                <w:szCs w:val="20"/>
              </w:rPr>
              <w:t xml:space="preserve"> </w:t>
            </w:r>
            <w:r w:rsidRPr="60484B1B">
              <w:rPr>
                <w:b/>
                <w:bCs/>
                <w:sz w:val="20"/>
                <w:szCs w:val="20"/>
              </w:rPr>
              <w:t>%)</w:t>
            </w:r>
          </w:p>
        </w:tc>
        <w:tc>
          <w:tcPr>
            <w:tcW w:w="1666" w:type="pct"/>
            <w:gridSpan w:val="3"/>
            <w:vAlign w:val="center"/>
          </w:tcPr>
          <w:p w14:paraId="7D7225A3" w14:textId="5EC1E0BD" w:rsidR="000D1BF9" w:rsidRPr="00206ACE" w:rsidRDefault="000D1BF9" w:rsidP="004700AC">
            <w:pPr>
              <w:tabs>
                <w:tab w:val="left" w:pos="2002"/>
              </w:tabs>
              <w:jc w:val="center"/>
              <w:rPr>
                <w:b/>
                <w:bCs/>
                <w:sz w:val="20"/>
                <w:szCs w:val="20"/>
              </w:rPr>
            </w:pPr>
            <w:r w:rsidRPr="60484B1B">
              <w:rPr>
                <w:b/>
                <w:bCs/>
                <w:sz w:val="20"/>
                <w:szCs w:val="20"/>
              </w:rPr>
              <w:t>3</w:t>
            </w:r>
            <w:r w:rsidRPr="60484B1B">
              <w:rPr>
                <w:b/>
                <w:bCs/>
                <w:sz w:val="20"/>
                <w:szCs w:val="20"/>
                <w:vertAlign w:val="superscript"/>
              </w:rPr>
              <w:t>e</w:t>
            </w:r>
            <w:r w:rsidRPr="60484B1B">
              <w:rPr>
                <w:b/>
                <w:bCs/>
                <w:sz w:val="20"/>
                <w:szCs w:val="20"/>
              </w:rPr>
              <w:t xml:space="preserve"> étape (60</w:t>
            </w:r>
            <w:r w:rsidR="77DE92EC" w:rsidRPr="60484B1B">
              <w:rPr>
                <w:b/>
                <w:bCs/>
                <w:sz w:val="20"/>
                <w:szCs w:val="20"/>
              </w:rPr>
              <w:t xml:space="preserve"> </w:t>
            </w:r>
            <w:r w:rsidRPr="60484B1B">
              <w:rPr>
                <w:b/>
                <w:bCs/>
                <w:sz w:val="20"/>
                <w:szCs w:val="20"/>
              </w:rPr>
              <w:t>%)</w:t>
            </w:r>
          </w:p>
        </w:tc>
      </w:tr>
      <w:tr w:rsidR="00E1372E" w14:paraId="7D7225AD" w14:textId="77777777" w:rsidTr="60484B1B">
        <w:trPr>
          <w:trHeight w:val="586"/>
        </w:trPr>
        <w:tc>
          <w:tcPr>
            <w:tcW w:w="1207" w:type="pct"/>
            <w:vAlign w:val="center"/>
          </w:tcPr>
          <w:p w14:paraId="7D7225A5" w14:textId="77777777" w:rsidR="000D1BF9" w:rsidRPr="00741B94" w:rsidRDefault="000D1BF9" w:rsidP="00A406E3">
            <w:pPr>
              <w:tabs>
                <w:tab w:val="left" w:pos="2002"/>
              </w:tabs>
              <w:jc w:val="center"/>
              <w:rPr>
                <w:b/>
                <w:sz w:val="16"/>
                <w:szCs w:val="16"/>
              </w:rPr>
            </w:pPr>
            <w:r w:rsidRPr="00741B94">
              <w:rPr>
                <w:b/>
                <w:sz w:val="16"/>
                <w:szCs w:val="16"/>
              </w:rPr>
              <w:t>Nature des évaluations proposées tout au long de l’étape</w:t>
            </w:r>
          </w:p>
        </w:tc>
        <w:tc>
          <w:tcPr>
            <w:tcW w:w="460" w:type="pct"/>
            <w:vAlign w:val="center"/>
          </w:tcPr>
          <w:p w14:paraId="7D7225A6" w14:textId="77777777" w:rsidR="000D1BF9" w:rsidRPr="00741B94" w:rsidRDefault="000D1BF9" w:rsidP="00A406E3">
            <w:pPr>
              <w:tabs>
                <w:tab w:val="left" w:pos="2002"/>
              </w:tabs>
              <w:jc w:val="center"/>
              <w:rPr>
                <w:b/>
                <w:sz w:val="16"/>
                <w:szCs w:val="16"/>
              </w:rPr>
            </w:pPr>
            <w:r w:rsidRPr="00741B94">
              <w:rPr>
                <w:b/>
                <w:sz w:val="16"/>
                <w:szCs w:val="16"/>
              </w:rPr>
              <w:t xml:space="preserve">Y aura-t-il </w:t>
            </w:r>
            <w:r w:rsidR="00C12800">
              <w:rPr>
                <w:b/>
                <w:sz w:val="16"/>
                <w:szCs w:val="16"/>
              </w:rPr>
              <w:t>un résultat inscrit au bulletin</w:t>
            </w:r>
            <w:r w:rsidRPr="00741B94">
              <w:rPr>
                <w:b/>
                <w:sz w:val="16"/>
                <w:szCs w:val="16"/>
              </w:rPr>
              <w:t>?</w:t>
            </w:r>
          </w:p>
        </w:tc>
        <w:tc>
          <w:tcPr>
            <w:tcW w:w="1213" w:type="pct"/>
            <w:vAlign w:val="center"/>
          </w:tcPr>
          <w:p w14:paraId="7D7225A7" w14:textId="77777777" w:rsidR="000D1BF9" w:rsidRPr="00741B94" w:rsidRDefault="000D1BF9" w:rsidP="00A406E3">
            <w:pPr>
              <w:tabs>
                <w:tab w:val="left" w:pos="2002"/>
              </w:tabs>
              <w:jc w:val="center"/>
              <w:rPr>
                <w:b/>
                <w:sz w:val="16"/>
                <w:szCs w:val="16"/>
              </w:rPr>
            </w:pPr>
            <w:r w:rsidRPr="00741B94">
              <w:rPr>
                <w:b/>
                <w:sz w:val="16"/>
                <w:szCs w:val="16"/>
              </w:rPr>
              <w:t>Nature des évaluations proposées tout au long de l’étape</w:t>
            </w:r>
          </w:p>
        </w:tc>
        <w:tc>
          <w:tcPr>
            <w:tcW w:w="454" w:type="pct"/>
            <w:vAlign w:val="center"/>
          </w:tcPr>
          <w:p w14:paraId="7D7225A8" w14:textId="77777777" w:rsidR="000D1BF9" w:rsidRPr="00741B94" w:rsidRDefault="000D1BF9" w:rsidP="00A406E3">
            <w:pPr>
              <w:tabs>
                <w:tab w:val="left" w:pos="2002"/>
              </w:tabs>
              <w:jc w:val="center"/>
              <w:rPr>
                <w:b/>
                <w:sz w:val="16"/>
                <w:szCs w:val="16"/>
              </w:rPr>
            </w:pPr>
            <w:r w:rsidRPr="00741B94">
              <w:rPr>
                <w:b/>
                <w:sz w:val="16"/>
                <w:szCs w:val="16"/>
              </w:rPr>
              <w:t xml:space="preserve">Y aura-t-il </w:t>
            </w:r>
            <w:r w:rsidR="00C12800">
              <w:rPr>
                <w:b/>
                <w:sz w:val="16"/>
                <w:szCs w:val="16"/>
              </w:rPr>
              <w:t>un résultat inscrit au bulletin</w:t>
            </w:r>
            <w:r w:rsidRPr="00741B94">
              <w:rPr>
                <w:b/>
                <w:sz w:val="16"/>
                <w:szCs w:val="16"/>
              </w:rPr>
              <w:t>?</w:t>
            </w:r>
          </w:p>
        </w:tc>
        <w:tc>
          <w:tcPr>
            <w:tcW w:w="830" w:type="pct"/>
            <w:vAlign w:val="center"/>
          </w:tcPr>
          <w:p w14:paraId="7D7225A9" w14:textId="77777777" w:rsidR="000D1BF9" w:rsidRPr="00741B94" w:rsidRDefault="000D1BF9" w:rsidP="00A406E3">
            <w:pPr>
              <w:tabs>
                <w:tab w:val="left" w:pos="2002"/>
              </w:tabs>
              <w:jc w:val="center"/>
              <w:rPr>
                <w:b/>
                <w:sz w:val="16"/>
                <w:szCs w:val="16"/>
              </w:rPr>
            </w:pPr>
            <w:r w:rsidRPr="00741B94">
              <w:rPr>
                <w:b/>
                <w:sz w:val="16"/>
                <w:szCs w:val="16"/>
              </w:rPr>
              <w:t>Nature des évaluations proposées tout au long de l’étape</w:t>
            </w:r>
          </w:p>
        </w:tc>
        <w:tc>
          <w:tcPr>
            <w:tcW w:w="451" w:type="pct"/>
            <w:tcBorders>
              <w:bottom w:val="single" w:sz="4" w:space="0" w:color="auto"/>
            </w:tcBorders>
            <w:vAlign w:val="center"/>
          </w:tcPr>
          <w:p w14:paraId="7D7225AA" w14:textId="77777777" w:rsidR="000D1BF9" w:rsidRPr="00741B94" w:rsidRDefault="000D1BF9" w:rsidP="00A406E3">
            <w:pPr>
              <w:tabs>
                <w:tab w:val="left" w:pos="2002"/>
              </w:tabs>
              <w:jc w:val="center"/>
              <w:rPr>
                <w:b/>
                <w:sz w:val="14"/>
                <w:szCs w:val="14"/>
              </w:rPr>
            </w:pPr>
            <w:r w:rsidRPr="00741B94">
              <w:rPr>
                <w:b/>
                <w:sz w:val="14"/>
                <w:szCs w:val="14"/>
              </w:rPr>
              <w:t>Épreuves obligatoires</w:t>
            </w:r>
          </w:p>
          <w:p w14:paraId="7D7225AB" w14:textId="77777777" w:rsidR="000D1BF9" w:rsidRPr="00741B94" w:rsidRDefault="000D1BF9" w:rsidP="00A406E3">
            <w:pPr>
              <w:tabs>
                <w:tab w:val="left" w:pos="2002"/>
              </w:tabs>
              <w:jc w:val="center"/>
              <w:rPr>
                <w:b/>
                <w:sz w:val="16"/>
                <w:szCs w:val="16"/>
              </w:rPr>
            </w:pPr>
            <w:r w:rsidRPr="00741B94">
              <w:rPr>
                <w:b/>
                <w:sz w:val="14"/>
                <w:szCs w:val="14"/>
              </w:rPr>
              <w:t>MELS</w:t>
            </w:r>
            <w:r>
              <w:rPr>
                <w:b/>
                <w:sz w:val="14"/>
                <w:szCs w:val="14"/>
              </w:rPr>
              <w:t xml:space="preserve"> / CS</w:t>
            </w:r>
          </w:p>
        </w:tc>
        <w:tc>
          <w:tcPr>
            <w:tcW w:w="385" w:type="pct"/>
            <w:vAlign w:val="center"/>
          </w:tcPr>
          <w:p w14:paraId="7D7225AC" w14:textId="77777777" w:rsidR="000D1BF9" w:rsidRPr="00741B94" w:rsidRDefault="000D1BF9" w:rsidP="00A406E3">
            <w:pPr>
              <w:tabs>
                <w:tab w:val="left" w:pos="2002"/>
              </w:tabs>
              <w:jc w:val="center"/>
              <w:rPr>
                <w:b/>
                <w:sz w:val="16"/>
                <w:szCs w:val="16"/>
              </w:rPr>
            </w:pPr>
            <w:r w:rsidRPr="00741B94">
              <w:rPr>
                <w:b/>
                <w:sz w:val="16"/>
                <w:szCs w:val="16"/>
              </w:rPr>
              <w:t>Résultat inscrit au bulletin</w:t>
            </w:r>
          </w:p>
        </w:tc>
      </w:tr>
      <w:tr w:rsidR="00E1372E" w:rsidRPr="007433EC" w14:paraId="7D7225DB" w14:textId="77777777" w:rsidTr="60484B1B">
        <w:trPr>
          <w:cantSplit/>
          <w:trHeight w:hRule="exact" w:val="2835"/>
        </w:trPr>
        <w:tc>
          <w:tcPr>
            <w:tcW w:w="1207" w:type="pct"/>
            <w:tcBorders>
              <w:bottom w:val="single" w:sz="4" w:space="0" w:color="auto"/>
            </w:tcBorders>
          </w:tcPr>
          <w:p w14:paraId="7D7225AE" w14:textId="77777777" w:rsidR="000D1BF9" w:rsidRPr="0094258D" w:rsidRDefault="000D1BF9" w:rsidP="00E1372E">
            <w:pPr>
              <w:tabs>
                <w:tab w:val="left" w:pos="2002"/>
              </w:tabs>
              <w:rPr>
                <w:rFonts w:asciiTheme="minorHAnsi" w:hAnsiTheme="minorHAnsi" w:cs="Arial"/>
                <w:b/>
                <w:bCs/>
                <w:sz w:val="16"/>
                <w:szCs w:val="16"/>
              </w:rPr>
            </w:pPr>
            <w:r w:rsidRPr="0094258D">
              <w:rPr>
                <w:rFonts w:asciiTheme="minorHAnsi" w:hAnsiTheme="minorHAnsi" w:cs="Arial"/>
                <w:b/>
                <w:bCs/>
                <w:sz w:val="16"/>
                <w:szCs w:val="16"/>
              </w:rPr>
              <w:t xml:space="preserve">Comprendre des textes entendus : </w:t>
            </w:r>
          </w:p>
          <w:p w14:paraId="7D7225AF" w14:textId="77777777" w:rsidR="000D1BF9" w:rsidRPr="0094258D" w:rsidRDefault="000D1BF9" w:rsidP="00E1372E">
            <w:pPr>
              <w:rPr>
                <w:rFonts w:asciiTheme="minorHAnsi" w:hAnsiTheme="minorHAnsi" w:cs="Times New Roman"/>
                <w:sz w:val="16"/>
                <w:szCs w:val="16"/>
              </w:rPr>
            </w:pPr>
          </w:p>
          <w:p w14:paraId="7D7225B0" w14:textId="77777777" w:rsidR="000D1BF9" w:rsidRPr="0094258D" w:rsidRDefault="000D1BF9" w:rsidP="00E1372E">
            <w:pPr>
              <w:rPr>
                <w:rFonts w:asciiTheme="minorHAnsi" w:hAnsiTheme="minorHAnsi" w:cs="Times New Roman"/>
                <w:sz w:val="16"/>
                <w:szCs w:val="16"/>
              </w:rPr>
            </w:pPr>
            <w:r w:rsidRPr="0094258D">
              <w:rPr>
                <w:rFonts w:asciiTheme="minorHAnsi" w:hAnsiTheme="minorHAnsi" w:cs="Times New Roman"/>
                <w:sz w:val="16"/>
                <w:szCs w:val="16"/>
              </w:rPr>
              <w:t>Activités diverses</w:t>
            </w:r>
          </w:p>
          <w:p w14:paraId="7D7225B1" w14:textId="77777777" w:rsidR="000D1BF9" w:rsidRPr="0094258D" w:rsidRDefault="000D1BF9" w:rsidP="00E1372E">
            <w:pPr>
              <w:rPr>
                <w:rFonts w:asciiTheme="minorHAnsi" w:hAnsiTheme="minorHAnsi" w:cs="Times New Roman"/>
                <w:sz w:val="16"/>
                <w:szCs w:val="16"/>
              </w:rPr>
            </w:pPr>
          </w:p>
          <w:p w14:paraId="7D7225B2" w14:textId="77777777" w:rsidR="000D1BF9" w:rsidRPr="0094258D" w:rsidRDefault="000D1BF9" w:rsidP="00E1372E">
            <w:pPr>
              <w:rPr>
                <w:rFonts w:asciiTheme="minorHAnsi" w:hAnsiTheme="minorHAnsi" w:cs="Times New Roman"/>
                <w:sz w:val="16"/>
                <w:szCs w:val="16"/>
              </w:rPr>
            </w:pPr>
            <w:r w:rsidRPr="0094258D">
              <w:rPr>
                <w:rFonts w:asciiTheme="minorHAnsi" w:hAnsiTheme="minorHAnsi" w:cs="Times New Roman"/>
                <w:sz w:val="16"/>
                <w:szCs w:val="16"/>
              </w:rPr>
              <w:t>Situations d’apprentissage et d’évaluation à partir de chansons, de comptines et d’histoires</w:t>
            </w:r>
          </w:p>
          <w:p w14:paraId="7D7225B3" w14:textId="77777777" w:rsidR="000D1BF9" w:rsidRPr="0094258D" w:rsidRDefault="000D1BF9" w:rsidP="00E1372E">
            <w:pPr>
              <w:rPr>
                <w:rFonts w:asciiTheme="minorHAnsi" w:hAnsiTheme="minorHAnsi" w:cs="Times New Roman"/>
                <w:sz w:val="16"/>
                <w:szCs w:val="16"/>
              </w:rPr>
            </w:pPr>
          </w:p>
          <w:p w14:paraId="7D7225B4" w14:textId="77777777" w:rsidR="000D1BF9" w:rsidRPr="0094258D" w:rsidRDefault="000D1BF9" w:rsidP="00E1372E">
            <w:pPr>
              <w:rPr>
                <w:rFonts w:asciiTheme="minorHAnsi" w:hAnsiTheme="minorHAnsi"/>
                <w:sz w:val="16"/>
                <w:szCs w:val="16"/>
              </w:rPr>
            </w:pPr>
            <w:r w:rsidRPr="0094258D">
              <w:rPr>
                <w:rFonts w:asciiTheme="minorHAnsi" w:hAnsiTheme="minorHAnsi" w:cs="Times New Roman"/>
                <w:sz w:val="16"/>
                <w:szCs w:val="16"/>
              </w:rPr>
              <w:t>Observation des élèves en groupe</w:t>
            </w:r>
          </w:p>
          <w:p w14:paraId="7D7225B5" w14:textId="77777777" w:rsidR="000D1BF9" w:rsidRPr="0094258D" w:rsidRDefault="000D1BF9" w:rsidP="00E1372E">
            <w:pPr>
              <w:rPr>
                <w:rFonts w:asciiTheme="minorHAnsi" w:hAnsiTheme="minorHAnsi"/>
                <w:sz w:val="16"/>
                <w:szCs w:val="16"/>
              </w:rPr>
            </w:pPr>
          </w:p>
        </w:tc>
        <w:tc>
          <w:tcPr>
            <w:tcW w:w="460" w:type="pct"/>
            <w:tcBorders>
              <w:bottom w:val="single" w:sz="4" w:space="0" w:color="auto"/>
            </w:tcBorders>
          </w:tcPr>
          <w:p w14:paraId="7D7225B6" w14:textId="77777777" w:rsidR="000D1BF9" w:rsidRPr="0094258D" w:rsidRDefault="000D1BF9" w:rsidP="00E1372E">
            <w:pPr>
              <w:tabs>
                <w:tab w:val="left" w:pos="2002"/>
              </w:tabs>
              <w:jc w:val="center"/>
              <w:rPr>
                <w:rFonts w:asciiTheme="minorHAnsi" w:hAnsiTheme="minorHAnsi"/>
                <w:sz w:val="20"/>
                <w:szCs w:val="20"/>
              </w:rPr>
            </w:pPr>
          </w:p>
          <w:p w14:paraId="7D7225B7" w14:textId="01BC97E7" w:rsidR="000D1BF9" w:rsidRPr="0094258D" w:rsidRDefault="00826EFD" w:rsidP="00E1372E">
            <w:pPr>
              <w:tabs>
                <w:tab w:val="left" w:pos="2002"/>
              </w:tabs>
              <w:jc w:val="center"/>
              <w:rPr>
                <w:rFonts w:asciiTheme="minorHAnsi" w:hAnsiTheme="minorHAnsi"/>
                <w:b/>
                <w:sz w:val="20"/>
                <w:szCs w:val="20"/>
              </w:rPr>
            </w:pPr>
            <w:r w:rsidRPr="0094258D">
              <w:rPr>
                <w:rFonts w:asciiTheme="minorHAnsi" w:hAnsiTheme="minorHAnsi"/>
                <w:b/>
                <w:sz w:val="20"/>
                <w:szCs w:val="20"/>
              </w:rPr>
              <w:t>Oui</w:t>
            </w:r>
          </w:p>
          <w:p w14:paraId="7D7225B8" w14:textId="77777777" w:rsidR="000D1BF9" w:rsidRPr="0094258D" w:rsidRDefault="000D1BF9" w:rsidP="00E1372E">
            <w:pPr>
              <w:rPr>
                <w:rFonts w:asciiTheme="minorHAnsi" w:hAnsiTheme="minorHAnsi"/>
                <w:sz w:val="20"/>
                <w:szCs w:val="20"/>
              </w:rPr>
            </w:pPr>
          </w:p>
          <w:p w14:paraId="7D7225BA" w14:textId="77777777" w:rsidR="000D1BF9" w:rsidRPr="0094258D" w:rsidRDefault="000D1BF9" w:rsidP="00E1372E">
            <w:pPr>
              <w:rPr>
                <w:rFonts w:asciiTheme="minorHAnsi" w:hAnsiTheme="minorHAnsi"/>
                <w:sz w:val="20"/>
                <w:szCs w:val="20"/>
              </w:rPr>
            </w:pPr>
          </w:p>
          <w:p w14:paraId="7D7225BB" w14:textId="77777777" w:rsidR="000D1BF9" w:rsidRPr="0094258D" w:rsidRDefault="000D1BF9" w:rsidP="00E1372E">
            <w:pPr>
              <w:rPr>
                <w:rFonts w:asciiTheme="minorHAnsi" w:hAnsiTheme="minorHAnsi"/>
                <w:sz w:val="20"/>
                <w:szCs w:val="20"/>
              </w:rPr>
            </w:pPr>
          </w:p>
          <w:p w14:paraId="7D7225BC" w14:textId="77777777" w:rsidR="000D1BF9" w:rsidRPr="0094258D" w:rsidRDefault="000D1BF9" w:rsidP="00E1372E">
            <w:pPr>
              <w:rPr>
                <w:rFonts w:asciiTheme="minorHAnsi" w:hAnsiTheme="minorHAnsi"/>
                <w:sz w:val="16"/>
                <w:szCs w:val="16"/>
              </w:rPr>
            </w:pPr>
          </w:p>
        </w:tc>
        <w:tc>
          <w:tcPr>
            <w:tcW w:w="1213" w:type="pct"/>
          </w:tcPr>
          <w:p w14:paraId="7D7225BD" w14:textId="77777777" w:rsidR="000D1BF9" w:rsidRPr="0094258D" w:rsidRDefault="000D1BF9" w:rsidP="00E1372E">
            <w:pPr>
              <w:tabs>
                <w:tab w:val="left" w:pos="2002"/>
              </w:tabs>
              <w:rPr>
                <w:rFonts w:asciiTheme="minorHAnsi" w:hAnsiTheme="minorHAnsi" w:cs="Arial"/>
                <w:b/>
                <w:bCs/>
                <w:sz w:val="16"/>
                <w:szCs w:val="16"/>
              </w:rPr>
            </w:pPr>
            <w:r w:rsidRPr="0094258D">
              <w:rPr>
                <w:rFonts w:asciiTheme="minorHAnsi" w:hAnsiTheme="minorHAnsi" w:cs="Arial"/>
                <w:b/>
                <w:bCs/>
                <w:sz w:val="16"/>
                <w:szCs w:val="16"/>
              </w:rPr>
              <w:t xml:space="preserve">Comprendre des textes entendus : </w:t>
            </w:r>
          </w:p>
          <w:p w14:paraId="7D7225BE" w14:textId="77777777" w:rsidR="000D1BF9" w:rsidRPr="0094258D" w:rsidRDefault="000D1BF9" w:rsidP="00E1372E">
            <w:pPr>
              <w:rPr>
                <w:rFonts w:asciiTheme="minorHAnsi" w:hAnsiTheme="minorHAnsi"/>
                <w:sz w:val="16"/>
                <w:szCs w:val="16"/>
              </w:rPr>
            </w:pPr>
          </w:p>
          <w:p w14:paraId="7D7225BF" w14:textId="77777777" w:rsidR="000D1BF9" w:rsidRPr="0094258D" w:rsidRDefault="000D1BF9" w:rsidP="00E1372E">
            <w:pPr>
              <w:rPr>
                <w:rFonts w:asciiTheme="minorHAnsi" w:hAnsiTheme="minorHAnsi"/>
                <w:sz w:val="16"/>
                <w:szCs w:val="16"/>
              </w:rPr>
            </w:pPr>
          </w:p>
          <w:p w14:paraId="7D7225C0" w14:textId="77777777" w:rsidR="000D1BF9" w:rsidRPr="0094258D" w:rsidRDefault="000D1BF9" w:rsidP="00E1372E">
            <w:pPr>
              <w:rPr>
                <w:rFonts w:asciiTheme="minorHAnsi" w:hAnsiTheme="minorHAnsi"/>
                <w:sz w:val="16"/>
                <w:szCs w:val="16"/>
              </w:rPr>
            </w:pPr>
          </w:p>
          <w:p w14:paraId="7D7225C1" w14:textId="77777777" w:rsidR="000D1BF9" w:rsidRPr="0094258D" w:rsidRDefault="000D1BF9" w:rsidP="00E1372E">
            <w:pPr>
              <w:rPr>
                <w:rFonts w:asciiTheme="minorHAnsi" w:hAnsiTheme="minorHAnsi"/>
                <w:sz w:val="16"/>
                <w:szCs w:val="16"/>
              </w:rPr>
            </w:pPr>
          </w:p>
          <w:p w14:paraId="7D7225C2" w14:textId="77777777" w:rsidR="000D1BF9" w:rsidRPr="0094258D" w:rsidRDefault="000D1BF9" w:rsidP="00E1372E">
            <w:pPr>
              <w:rPr>
                <w:rFonts w:asciiTheme="minorHAnsi" w:hAnsiTheme="minorHAnsi"/>
                <w:sz w:val="16"/>
                <w:szCs w:val="16"/>
              </w:rPr>
            </w:pPr>
          </w:p>
          <w:p w14:paraId="7D7225C3" w14:textId="77777777" w:rsidR="000D1BF9" w:rsidRPr="0094258D" w:rsidRDefault="000D1BF9" w:rsidP="00E1372E">
            <w:pPr>
              <w:rPr>
                <w:rFonts w:asciiTheme="minorHAnsi" w:hAnsiTheme="minorHAnsi"/>
                <w:sz w:val="16"/>
                <w:szCs w:val="16"/>
              </w:rPr>
            </w:pPr>
          </w:p>
          <w:p w14:paraId="7D7225C4" w14:textId="77777777" w:rsidR="000D1BF9" w:rsidRPr="0094258D" w:rsidRDefault="000D1BF9" w:rsidP="00E1372E">
            <w:pPr>
              <w:rPr>
                <w:rFonts w:asciiTheme="minorHAnsi" w:hAnsiTheme="minorHAnsi"/>
                <w:sz w:val="16"/>
                <w:szCs w:val="16"/>
              </w:rPr>
            </w:pPr>
          </w:p>
        </w:tc>
        <w:tc>
          <w:tcPr>
            <w:tcW w:w="454" w:type="pct"/>
            <w:tcBorders>
              <w:bottom w:val="single" w:sz="4" w:space="0" w:color="auto"/>
            </w:tcBorders>
          </w:tcPr>
          <w:p w14:paraId="7D7225C5" w14:textId="77777777" w:rsidR="000D1BF9" w:rsidRPr="0094258D" w:rsidRDefault="000D1BF9" w:rsidP="00E1372E">
            <w:pPr>
              <w:tabs>
                <w:tab w:val="left" w:pos="2002"/>
              </w:tabs>
              <w:jc w:val="center"/>
              <w:rPr>
                <w:rFonts w:asciiTheme="minorHAnsi" w:hAnsiTheme="minorHAnsi"/>
                <w:b/>
                <w:sz w:val="20"/>
                <w:szCs w:val="20"/>
              </w:rPr>
            </w:pPr>
          </w:p>
          <w:p w14:paraId="7D7225C6" w14:textId="14CF59DA" w:rsidR="000D1BF9" w:rsidRPr="0094258D" w:rsidRDefault="00826EFD" w:rsidP="00E1372E">
            <w:pPr>
              <w:tabs>
                <w:tab w:val="left" w:pos="2002"/>
              </w:tabs>
              <w:jc w:val="center"/>
              <w:rPr>
                <w:rFonts w:asciiTheme="minorHAnsi" w:hAnsiTheme="minorHAnsi"/>
                <w:b/>
                <w:sz w:val="20"/>
                <w:szCs w:val="20"/>
              </w:rPr>
            </w:pPr>
            <w:r w:rsidRPr="0094258D">
              <w:rPr>
                <w:rFonts w:asciiTheme="minorHAnsi" w:hAnsiTheme="minorHAnsi"/>
                <w:b/>
                <w:sz w:val="20"/>
                <w:szCs w:val="20"/>
              </w:rPr>
              <w:t>Non</w:t>
            </w:r>
          </w:p>
          <w:p w14:paraId="7D7225C7" w14:textId="77777777" w:rsidR="000D1BF9" w:rsidRPr="0094258D" w:rsidRDefault="000D1BF9" w:rsidP="00E1372E">
            <w:pPr>
              <w:tabs>
                <w:tab w:val="left" w:pos="2002"/>
              </w:tabs>
              <w:jc w:val="center"/>
              <w:rPr>
                <w:rFonts w:asciiTheme="minorHAnsi" w:hAnsiTheme="minorHAnsi"/>
                <w:b/>
                <w:sz w:val="20"/>
                <w:szCs w:val="20"/>
              </w:rPr>
            </w:pPr>
          </w:p>
          <w:p w14:paraId="7F579FCC" w14:textId="77777777" w:rsidR="00826EFD" w:rsidRPr="0094258D" w:rsidRDefault="00826EFD" w:rsidP="00826EFD">
            <w:pPr>
              <w:jc w:val="center"/>
              <w:rPr>
                <w:rFonts w:asciiTheme="minorHAnsi" w:hAnsiTheme="minorHAnsi"/>
                <w:sz w:val="20"/>
                <w:szCs w:val="20"/>
              </w:rPr>
            </w:pPr>
            <w:r w:rsidRPr="0094258D">
              <w:rPr>
                <w:rFonts w:asciiTheme="minorHAnsi" w:hAnsiTheme="minorHAnsi"/>
                <w:sz w:val="14"/>
                <w:szCs w:val="14"/>
              </w:rPr>
              <w:t>Fait l’objet d’apprentis-sage, mais aucun résultat n’est communiqué à ce bulletin.</w:t>
            </w:r>
          </w:p>
          <w:p w14:paraId="7D7225C8" w14:textId="7587E764" w:rsidR="000D1BF9" w:rsidRPr="0094258D" w:rsidRDefault="000D1BF9" w:rsidP="00E1372E">
            <w:pPr>
              <w:tabs>
                <w:tab w:val="left" w:pos="2002"/>
              </w:tabs>
              <w:jc w:val="center"/>
              <w:rPr>
                <w:rFonts w:asciiTheme="minorHAnsi" w:hAnsiTheme="minorHAnsi"/>
                <w:b/>
                <w:sz w:val="14"/>
                <w:szCs w:val="14"/>
              </w:rPr>
            </w:pPr>
          </w:p>
        </w:tc>
        <w:tc>
          <w:tcPr>
            <w:tcW w:w="830" w:type="pct"/>
            <w:tcBorders>
              <w:bottom w:val="single" w:sz="4" w:space="0" w:color="auto"/>
              <w:right w:val="single" w:sz="4" w:space="0" w:color="auto"/>
            </w:tcBorders>
          </w:tcPr>
          <w:p w14:paraId="7D7225C9" w14:textId="77777777" w:rsidR="000D1BF9" w:rsidRPr="0094258D" w:rsidRDefault="000D1BF9" w:rsidP="00E1372E">
            <w:pPr>
              <w:tabs>
                <w:tab w:val="left" w:pos="2002"/>
              </w:tabs>
              <w:rPr>
                <w:rFonts w:asciiTheme="minorHAnsi" w:hAnsiTheme="minorHAnsi" w:cs="Arial"/>
                <w:b/>
                <w:bCs/>
                <w:sz w:val="16"/>
                <w:szCs w:val="16"/>
              </w:rPr>
            </w:pPr>
            <w:r w:rsidRPr="0094258D">
              <w:rPr>
                <w:rFonts w:asciiTheme="minorHAnsi" w:hAnsiTheme="minorHAnsi" w:cs="Arial"/>
                <w:b/>
                <w:bCs/>
                <w:sz w:val="16"/>
                <w:szCs w:val="16"/>
              </w:rPr>
              <w:t xml:space="preserve">Comprendre des textes entendus : </w:t>
            </w:r>
          </w:p>
          <w:p w14:paraId="7D7225CA" w14:textId="77777777" w:rsidR="000D1BF9" w:rsidRPr="0094258D" w:rsidRDefault="000D1BF9" w:rsidP="00E1372E">
            <w:pPr>
              <w:rPr>
                <w:rFonts w:asciiTheme="minorHAnsi" w:hAnsiTheme="minorHAnsi"/>
                <w:sz w:val="16"/>
                <w:szCs w:val="16"/>
              </w:rPr>
            </w:pPr>
          </w:p>
          <w:p w14:paraId="7D7225CB" w14:textId="77777777" w:rsidR="000D1BF9" w:rsidRPr="0094258D" w:rsidRDefault="000D1BF9" w:rsidP="00E1372E">
            <w:pPr>
              <w:rPr>
                <w:rFonts w:asciiTheme="minorHAnsi" w:hAnsiTheme="minorHAnsi"/>
                <w:sz w:val="16"/>
                <w:szCs w:val="16"/>
              </w:rPr>
            </w:pPr>
          </w:p>
          <w:p w14:paraId="7D7225CC" w14:textId="77777777" w:rsidR="000D1BF9" w:rsidRPr="0094258D" w:rsidRDefault="000D1BF9" w:rsidP="00E1372E">
            <w:pPr>
              <w:rPr>
                <w:rFonts w:asciiTheme="minorHAnsi" w:hAnsiTheme="minorHAnsi"/>
                <w:sz w:val="16"/>
                <w:szCs w:val="16"/>
              </w:rPr>
            </w:pPr>
          </w:p>
          <w:p w14:paraId="7D7225CD" w14:textId="77777777" w:rsidR="000D1BF9" w:rsidRPr="0094258D" w:rsidRDefault="000D1BF9" w:rsidP="00E1372E">
            <w:pPr>
              <w:rPr>
                <w:rFonts w:asciiTheme="minorHAnsi" w:hAnsiTheme="minorHAnsi"/>
                <w:sz w:val="16"/>
                <w:szCs w:val="16"/>
              </w:rPr>
            </w:pPr>
          </w:p>
          <w:p w14:paraId="7D7225CE" w14:textId="77777777" w:rsidR="000D1BF9" w:rsidRPr="0094258D" w:rsidRDefault="000D1BF9" w:rsidP="00E1372E">
            <w:pPr>
              <w:rPr>
                <w:rFonts w:asciiTheme="minorHAnsi" w:hAnsiTheme="minorHAnsi"/>
                <w:sz w:val="16"/>
                <w:szCs w:val="16"/>
              </w:rPr>
            </w:pPr>
          </w:p>
        </w:tc>
        <w:tc>
          <w:tcPr>
            <w:tcW w:w="451" w:type="pct"/>
            <w:tcBorders>
              <w:top w:val="single" w:sz="4" w:space="0" w:color="auto"/>
              <w:left w:val="single" w:sz="4" w:space="0" w:color="auto"/>
              <w:bottom w:val="single" w:sz="4" w:space="0" w:color="auto"/>
            </w:tcBorders>
          </w:tcPr>
          <w:p w14:paraId="7D7225CF" w14:textId="77777777" w:rsidR="000D1BF9" w:rsidRPr="0094258D" w:rsidRDefault="000D1BF9" w:rsidP="00E1372E">
            <w:pPr>
              <w:jc w:val="center"/>
              <w:rPr>
                <w:rFonts w:asciiTheme="minorHAnsi" w:hAnsiTheme="minorHAnsi"/>
                <w:b/>
                <w:sz w:val="20"/>
                <w:szCs w:val="20"/>
              </w:rPr>
            </w:pPr>
          </w:p>
          <w:p w14:paraId="7D7225D0" w14:textId="77777777" w:rsidR="000D1BF9" w:rsidRPr="0094258D" w:rsidRDefault="000D1BF9" w:rsidP="00E1372E">
            <w:pPr>
              <w:jc w:val="center"/>
              <w:rPr>
                <w:rFonts w:asciiTheme="minorHAnsi" w:hAnsiTheme="minorHAnsi"/>
                <w:b/>
                <w:sz w:val="20"/>
                <w:szCs w:val="20"/>
              </w:rPr>
            </w:pPr>
            <w:r w:rsidRPr="0094258D">
              <w:rPr>
                <w:rFonts w:asciiTheme="minorHAnsi" w:hAnsiTheme="minorHAnsi"/>
                <w:b/>
                <w:sz w:val="20"/>
                <w:szCs w:val="20"/>
              </w:rPr>
              <w:t>N</w:t>
            </w:r>
            <w:r w:rsidR="00231601" w:rsidRPr="0094258D">
              <w:rPr>
                <w:rFonts w:asciiTheme="minorHAnsi" w:hAnsiTheme="minorHAnsi"/>
                <w:b/>
                <w:sz w:val="20"/>
                <w:szCs w:val="20"/>
              </w:rPr>
              <w:t>on</w:t>
            </w:r>
          </w:p>
          <w:p w14:paraId="7D7225D1" w14:textId="77777777" w:rsidR="000D1BF9" w:rsidRPr="0094258D" w:rsidRDefault="000D1BF9" w:rsidP="00E1372E">
            <w:pPr>
              <w:rPr>
                <w:rFonts w:asciiTheme="minorHAnsi" w:hAnsiTheme="minorHAnsi"/>
                <w:b/>
                <w:sz w:val="20"/>
                <w:szCs w:val="20"/>
              </w:rPr>
            </w:pPr>
          </w:p>
          <w:p w14:paraId="7D7225D2" w14:textId="77777777" w:rsidR="000D1BF9" w:rsidRPr="0094258D" w:rsidRDefault="000D1BF9" w:rsidP="00E1372E">
            <w:pPr>
              <w:rPr>
                <w:rFonts w:asciiTheme="minorHAnsi" w:hAnsiTheme="minorHAnsi"/>
                <w:b/>
                <w:sz w:val="20"/>
                <w:szCs w:val="20"/>
              </w:rPr>
            </w:pPr>
          </w:p>
          <w:p w14:paraId="7D7225D3" w14:textId="77777777" w:rsidR="000D1BF9" w:rsidRPr="0094258D" w:rsidRDefault="000D1BF9" w:rsidP="00E1372E">
            <w:pPr>
              <w:rPr>
                <w:rFonts w:asciiTheme="minorHAnsi" w:hAnsiTheme="minorHAnsi"/>
                <w:b/>
                <w:sz w:val="20"/>
                <w:szCs w:val="20"/>
              </w:rPr>
            </w:pPr>
          </w:p>
          <w:p w14:paraId="7D7225D4" w14:textId="77777777" w:rsidR="000D1BF9" w:rsidRPr="0094258D" w:rsidRDefault="000D1BF9" w:rsidP="00E1372E">
            <w:pPr>
              <w:tabs>
                <w:tab w:val="left" w:pos="735"/>
              </w:tabs>
              <w:rPr>
                <w:rFonts w:asciiTheme="minorHAnsi" w:hAnsiTheme="minorHAnsi"/>
                <w:b/>
                <w:sz w:val="20"/>
                <w:szCs w:val="20"/>
              </w:rPr>
            </w:pPr>
          </w:p>
        </w:tc>
        <w:tc>
          <w:tcPr>
            <w:tcW w:w="385" w:type="pct"/>
            <w:tcBorders>
              <w:bottom w:val="single" w:sz="4" w:space="0" w:color="auto"/>
            </w:tcBorders>
          </w:tcPr>
          <w:p w14:paraId="7D7225D5" w14:textId="77777777" w:rsidR="000D1BF9" w:rsidRPr="0094258D" w:rsidRDefault="000D1BF9" w:rsidP="00E1372E">
            <w:pPr>
              <w:tabs>
                <w:tab w:val="left" w:pos="2002"/>
              </w:tabs>
              <w:jc w:val="center"/>
              <w:rPr>
                <w:rFonts w:asciiTheme="minorHAnsi" w:hAnsiTheme="minorHAnsi"/>
                <w:b/>
                <w:sz w:val="20"/>
                <w:szCs w:val="20"/>
              </w:rPr>
            </w:pPr>
          </w:p>
          <w:p w14:paraId="7D7225D6" w14:textId="77777777" w:rsidR="000D1BF9" w:rsidRPr="0094258D" w:rsidRDefault="000D1BF9" w:rsidP="00E1372E">
            <w:pPr>
              <w:tabs>
                <w:tab w:val="left" w:pos="2002"/>
              </w:tabs>
              <w:jc w:val="center"/>
              <w:rPr>
                <w:rFonts w:asciiTheme="minorHAnsi" w:hAnsiTheme="minorHAnsi"/>
                <w:b/>
                <w:sz w:val="20"/>
                <w:szCs w:val="20"/>
              </w:rPr>
            </w:pPr>
            <w:r w:rsidRPr="0094258D">
              <w:rPr>
                <w:rFonts w:asciiTheme="minorHAnsi" w:hAnsiTheme="minorHAnsi"/>
                <w:b/>
                <w:sz w:val="20"/>
                <w:szCs w:val="20"/>
              </w:rPr>
              <w:t>O</w:t>
            </w:r>
            <w:r w:rsidR="00231601" w:rsidRPr="0094258D">
              <w:rPr>
                <w:rFonts w:asciiTheme="minorHAnsi" w:hAnsiTheme="minorHAnsi"/>
                <w:b/>
                <w:sz w:val="20"/>
                <w:szCs w:val="20"/>
              </w:rPr>
              <w:t>ui</w:t>
            </w:r>
          </w:p>
          <w:p w14:paraId="7D7225D7" w14:textId="77777777" w:rsidR="000D1BF9" w:rsidRPr="0094258D" w:rsidRDefault="000D1BF9" w:rsidP="00E1372E">
            <w:pPr>
              <w:rPr>
                <w:rFonts w:asciiTheme="minorHAnsi" w:hAnsiTheme="minorHAnsi"/>
                <w:sz w:val="20"/>
                <w:szCs w:val="20"/>
              </w:rPr>
            </w:pPr>
          </w:p>
          <w:p w14:paraId="7D7225D8" w14:textId="77777777" w:rsidR="000D1BF9" w:rsidRPr="0094258D" w:rsidRDefault="000D1BF9" w:rsidP="00E1372E">
            <w:pPr>
              <w:rPr>
                <w:rFonts w:asciiTheme="minorHAnsi" w:hAnsiTheme="minorHAnsi"/>
                <w:sz w:val="20"/>
                <w:szCs w:val="20"/>
              </w:rPr>
            </w:pPr>
          </w:p>
          <w:p w14:paraId="7D7225D9" w14:textId="77777777" w:rsidR="000D1BF9" w:rsidRPr="0094258D" w:rsidRDefault="000D1BF9" w:rsidP="00E1372E">
            <w:pPr>
              <w:rPr>
                <w:rFonts w:asciiTheme="minorHAnsi" w:hAnsiTheme="minorHAnsi"/>
                <w:sz w:val="20"/>
                <w:szCs w:val="20"/>
              </w:rPr>
            </w:pPr>
          </w:p>
          <w:p w14:paraId="7D7225DA" w14:textId="77777777" w:rsidR="000D1BF9" w:rsidRPr="0094258D" w:rsidRDefault="000D1BF9" w:rsidP="00E1372E">
            <w:pPr>
              <w:rPr>
                <w:rFonts w:asciiTheme="minorHAnsi" w:hAnsiTheme="minorHAnsi"/>
                <w:sz w:val="20"/>
                <w:szCs w:val="20"/>
              </w:rPr>
            </w:pPr>
          </w:p>
        </w:tc>
      </w:tr>
      <w:tr w:rsidR="00E1372E" w:rsidRPr="00E1372E" w14:paraId="7D7225F4" w14:textId="77777777" w:rsidTr="60484B1B">
        <w:trPr>
          <w:cantSplit/>
          <w:trHeight w:hRule="exact" w:val="2835"/>
        </w:trPr>
        <w:tc>
          <w:tcPr>
            <w:tcW w:w="1207" w:type="pct"/>
            <w:tcBorders>
              <w:top w:val="single" w:sz="4" w:space="0" w:color="auto"/>
              <w:bottom w:val="single" w:sz="4" w:space="0" w:color="auto"/>
            </w:tcBorders>
          </w:tcPr>
          <w:p w14:paraId="7D7225DC" w14:textId="77777777" w:rsidR="000D1BF9" w:rsidRPr="0094258D" w:rsidRDefault="000D1BF9" w:rsidP="00E1372E">
            <w:pPr>
              <w:rPr>
                <w:rFonts w:asciiTheme="minorHAnsi" w:hAnsiTheme="minorHAnsi"/>
                <w:b/>
                <w:sz w:val="16"/>
                <w:szCs w:val="16"/>
              </w:rPr>
            </w:pPr>
            <w:r w:rsidRPr="0094258D">
              <w:rPr>
                <w:rFonts w:asciiTheme="minorHAnsi" w:hAnsiTheme="minorHAnsi"/>
                <w:b/>
                <w:sz w:val="16"/>
                <w:szCs w:val="16"/>
              </w:rPr>
              <w:t>Communiquer oralement</w:t>
            </w:r>
            <w:r w:rsidR="00C71236" w:rsidRPr="0094258D">
              <w:rPr>
                <w:rFonts w:asciiTheme="minorHAnsi" w:hAnsiTheme="minorHAnsi"/>
                <w:b/>
                <w:sz w:val="16"/>
                <w:szCs w:val="16"/>
              </w:rPr>
              <w:t xml:space="preserve"> en anglais</w:t>
            </w:r>
            <w:r w:rsidRPr="0094258D">
              <w:rPr>
                <w:rFonts w:asciiTheme="minorHAnsi" w:hAnsiTheme="minorHAnsi"/>
                <w:b/>
                <w:sz w:val="16"/>
                <w:szCs w:val="16"/>
              </w:rPr>
              <w:t xml:space="preserve"> : </w:t>
            </w:r>
          </w:p>
          <w:p w14:paraId="7D7225DD" w14:textId="77777777" w:rsidR="000D1BF9" w:rsidRPr="0094258D" w:rsidRDefault="000D1BF9" w:rsidP="00E1372E">
            <w:pPr>
              <w:rPr>
                <w:rFonts w:asciiTheme="minorHAnsi" w:hAnsiTheme="minorHAnsi"/>
                <w:sz w:val="16"/>
                <w:szCs w:val="16"/>
              </w:rPr>
            </w:pPr>
          </w:p>
          <w:p w14:paraId="7D7225DE" w14:textId="77777777" w:rsidR="000D1BF9" w:rsidRPr="0094258D" w:rsidRDefault="000D1BF9" w:rsidP="00E1372E">
            <w:pPr>
              <w:rPr>
                <w:rFonts w:asciiTheme="minorHAnsi" w:hAnsiTheme="minorHAnsi"/>
                <w:sz w:val="16"/>
                <w:szCs w:val="16"/>
              </w:rPr>
            </w:pPr>
          </w:p>
          <w:p w14:paraId="7D7225DF" w14:textId="77777777" w:rsidR="000D1BF9" w:rsidRPr="0094258D" w:rsidRDefault="000D1BF9" w:rsidP="00E1372E">
            <w:pPr>
              <w:rPr>
                <w:rFonts w:asciiTheme="minorHAnsi" w:hAnsiTheme="minorHAnsi"/>
                <w:sz w:val="16"/>
                <w:szCs w:val="16"/>
              </w:rPr>
            </w:pPr>
          </w:p>
        </w:tc>
        <w:tc>
          <w:tcPr>
            <w:tcW w:w="460" w:type="pct"/>
            <w:tcBorders>
              <w:top w:val="single" w:sz="4" w:space="0" w:color="auto"/>
              <w:bottom w:val="single" w:sz="4" w:space="0" w:color="auto"/>
            </w:tcBorders>
          </w:tcPr>
          <w:p w14:paraId="7D7225E0" w14:textId="77777777" w:rsidR="000D1BF9" w:rsidRPr="0094258D" w:rsidRDefault="000D1BF9" w:rsidP="00E1372E">
            <w:pPr>
              <w:tabs>
                <w:tab w:val="left" w:pos="2002"/>
              </w:tabs>
              <w:jc w:val="center"/>
              <w:rPr>
                <w:rFonts w:asciiTheme="minorHAnsi" w:hAnsiTheme="minorHAnsi"/>
                <w:sz w:val="20"/>
                <w:szCs w:val="20"/>
              </w:rPr>
            </w:pPr>
          </w:p>
          <w:p w14:paraId="7D7225E1" w14:textId="77777777" w:rsidR="000D1BF9" w:rsidRPr="0094258D" w:rsidRDefault="00231601" w:rsidP="00E1372E">
            <w:pPr>
              <w:tabs>
                <w:tab w:val="left" w:pos="2002"/>
              </w:tabs>
              <w:jc w:val="center"/>
              <w:rPr>
                <w:rFonts w:asciiTheme="minorHAnsi" w:hAnsiTheme="minorHAnsi"/>
                <w:b/>
                <w:sz w:val="20"/>
                <w:szCs w:val="20"/>
              </w:rPr>
            </w:pPr>
            <w:r w:rsidRPr="0094258D">
              <w:rPr>
                <w:rFonts w:asciiTheme="minorHAnsi" w:hAnsiTheme="minorHAnsi"/>
                <w:b/>
                <w:sz w:val="20"/>
                <w:szCs w:val="20"/>
              </w:rPr>
              <w:t>Non</w:t>
            </w:r>
          </w:p>
          <w:p w14:paraId="7D7225E2" w14:textId="77777777" w:rsidR="000D1BF9" w:rsidRPr="0094258D" w:rsidRDefault="000D1BF9" w:rsidP="00E1372E">
            <w:pPr>
              <w:tabs>
                <w:tab w:val="left" w:pos="2002"/>
              </w:tabs>
              <w:jc w:val="center"/>
              <w:rPr>
                <w:rFonts w:asciiTheme="minorHAnsi" w:hAnsiTheme="minorHAnsi"/>
                <w:sz w:val="20"/>
                <w:szCs w:val="20"/>
              </w:rPr>
            </w:pPr>
          </w:p>
          <w:p w14:paraId="7D7225E3" w14:textId="77777777" w:rsidR="000D1BF9" w:rsidRPr="0094258D" w:rsidRDefault="000D1BF9" w:rsidP="00E1372E">
            <w:pPr>
              <w:tabs>
                <w:tab w:val="left" w:pos="2002"/>
              </w:tabs>
              <w:jc w:val="center"/>
              <w:rPr>
                <w:rFonts w:asciiTheme="minorHAnsi" w:hAnsiTheme="minorHAnsi"/>
                <w:sz w:val="14"/>
                <w:szCs w:val="14"/>
              </w:rPr>
            </w:pPr>
            <w:r w:rsidRPr="0094258D">
              <w:rPr>
                <w:rFonts w:asciiTheme="minorHAnsi" w:hAnsiTheme="minorHAnsi"/>
                <w:sz w:val="14"/>
                <w:szCs w:val="14"/>
              </w:rPr>
              <w:t>Fait l’objet d’apprentis</w:t>
            </w:r>
            <w:r w:rsidR="00CD4E36" w:rsidRPr="0094258D">
              <w:rPr>
                <w:rFonts w:asciiTheme="minorHAnsi" w:hAnsiTheme="minorHAnsi"/>
                <w:sz w:val="14"/>
                <w:szCs w:val="14"/>
              </w:rPr>
              <w:t>-</w:t>
            </w:r>
            <w:r w:rsidRPr="0094258D">
              <w:rPr>
                <w:rFonts w:asciiTheme="minorHAnsi" w:hAnsiTheme="minorHAnsi"/>
                <w:sz w:val="14"/>
                <w:szCs w:val="14"/>
              </w:rPr>
              <w:t>sage, mais aucun résultat n’est communiqué à ce bulletin</w:t>
            </w:r>
            <w:r w:rsidR="0021369F" w:rsidRPr="0094258D">
              <w:rPr>
                <w:rFonts w:asciiTheme="minorHAnsi" w:hAnsiTheme="minorHAnsi"/>
                <w:sz w:val="14"/>
                <w:szCs w:val="14"/>
              </w:rPr>
              <w:t>.</w:t>
            </w:r>
          </w:p>
        </w:tc>
        <w:tc>
          <w:tcPr>
            <w:tcW w:w="1213" w:type="pct"/>
            <w:tcBorders>
              <w:bottom w:val="single" w:sz="4" w:space="0" w:color="auto"/>
            </w:tcBorders>
          </w:tcPr>
          <w:p w14:paraId="7D7225E4" w14:textId="77777777" w:rsidR="000D1BF9" w:rsidRPr="0094258D" w:rsidRDefault="000D1BF9" w:rsidP="00E1372E">
            <w:pPr>
              <w:rPr>
                <w:rFonts w:asciiTheme="minorHAnsi" w:hAnsiTheme="minorHAnsi"/>
                <w:b/>
                <w:sz w:val="16"/>
                <w:szCs w:val="16"/>
              </w:rPr>
            </w:pPr>
            <w:r w:rsidRPr="0094258D">
              <w:rPr>
                <w:rFonts w:asciiTheme="minorHAnsi" w:hAnsiTheme="minorHAnsi"/>
                <w:b/>
                <w:sz w:val="16"/>
                <w:szCs w:val="16"/>
              </w:rPr>
              <w:t>Communiquer oralement</w:t>
            </w:r>
            <w:r w:rsidR="00C71236" w:rsidRPr="0094258D">
              <w:rPr>
                <w:rFonts w:asciiTheme="minorHAnsi" w:hAnsiTheme="minorHAnsi"/>
                <w:b/>
                <w:sz w:val="16"/>
                <w:szCs w:val="16"/>
              </w:rPr>
              <w:t xml:space="preserve"> en anglais</w:t>
            </w:r>
            <w:r w:rsidRPr="0094258D">
              <w:rPr>
                <w:rFonts w:asciiTheme="minorHAnsi" w:hAnsiTheme="minorHAnsi"/>
                <w:b/>
                <w:sz w:val="16"/>
                <w:szCs w:val="16"/>
              </w:rPr>
              <w:t xml:space="preserve"> : </w:t>
            </w:r>
          </w:p>
          <w:p w14:paraId="7D7225E5" w14:textId="77777777" w:rsidR="00E1372E" w:rsidRPr="0094258D" w:rsidRDefault="00E1372E" w:rsidP="00E1372E">
            <w:pPr>
              <w:rPr>
                <w:rFonts w:asciiTheme="minorHAnsi" w:hAnsiTheme="minorHAnsi" w:cs="Times New Roman"/>
                <w:sz w:val="16"/>
                <w:szCs w:val="16"/>
              </w:rPr>
            </w:pPr>
          </w:p>
          <w:p w14:paraId="7D7225E6" w14:textId="77777777" w:rsidR="00C71236" w:rsidRPr="0094258D" w:rsidRDefault="00C71236" w:rsidP="00E1372E">
            <w:pPr>
              <w:rPr>
                <w:rFonts w:asciiTheme="minorHAnsi" w:hAnsiTheme="minorHAnsi" w:cs="Times New Roman"/>
                <w:sz w:val="16"/>
                <w:szCs w:val="16"/>
              </w:rPr>
            </w:pPr>
            <w:r w:rsidRPr="0094258D">
              <w:rPr>
                <w:rFonts w:asciiTheme="minorHAnsi" w:hAnsiTheme="minorHAnsi" w:cs="Times New Roman"/>
                <w:sz w:val="16"/>
                <w:szCs w:val="16"/>
              </w:rPr>
              <w:t>Observation des élèves en groupe</w:t>
            </w:r>
          </w:p>
          <w:p w14:paraId="5F9A4B6B" w14:textId="77777777" w:rsidR="00826EFD" w:rsidRPr="0094258D" w:rsidRDefault="00826EFD" w:rsidP="00E1372E">
            <w:pPr>
              <w:rPr>
                <w:rFonts w:asciiTheme="minorHAnsi" w:hAnsiTheme="minorHAnsi" w:cs="Times New Roman"/>
                <w:sz w:val="16"/>
                <w:szCs w:val="16"/>
              </w:rPr>
            </w:pPr>
          </w:p>
          <w:p w14:paraId="3D4C40E1" w14:textId="3161DEFE" w:rsidR="00826EFD" w:rsidRPr="0094258D" w:rsidRDefault="00826EFD" w:rsidP="00E1372E">
            <w:pPr>
              <w:rPr>
                <w:rFonts w:asciiTheme="minorHAnsi" w:hAnsiTheme="minorHAnsi" w:cs="Times New Roman"/>
                <w:sz w:val="16"/>
                <w:szCs w:val="16"/>
              </w:rPr>
            </w:pPr>
            <w:r w:rsidRPr="0094258D">
              <w:rPr>
                <w:rFonts w:asciiTheme="minorHAnsi" w:hAnsiTheme="minorHAnsi" w:cs="Times New Roman"/>
                <w:sz w:val="16"/>
                <w:szCs w:val="16"/>
              </w:rPr>
              <w:t>Observations individuelles des élèves</w:t>
            </w:r>
          </w:p>
          <w:p w14:paraId="12B4754B" w14:textId="77777777" w:rsidR="00826EFD" w:rsidRPr="0094258D" w:rsidRDefault="00826EFD" w:rsidP="00E1372E">
            <w:pPr>
              <w:rPr>
                <w:rFonts w:asciiTheme="minorHAnsi" w:hAnsiTheme="minorHAnsi" w:cs="Times New Roman"/>
                <w:sz w:val="16"/>
                <w:szCs w:val="16"/>
              </w:rPr>
            </w:pPr>
          </w:p>
          <w:p w14:paraId="342A07C9" w14:textId="1540BED3" w:rsidR="00826EFD" w:rsidRPr="0094258D" w:rsidRDefault="00826EFD" w:rsidP="00E1372E">
            <w:pPr>
              <w:rPr>
                <w:rFonts w:asciiTheme="minorHAnsi" w:hAnsiTheme="minorHAnsi"/>
                <w:sz w:val="16"/>
                <w:szCs w:val="16"/>
              </w:rPr>
            </w:pPr>
            <w:r w:rsidRPr="0094258D">
              <w:rPr>
                <w:rFonts w:asciiTheme="minorHAnsi" w:hAnsiTheme="minorHAnsi" w:cs="Times New Roman"/>
                <w:sz w:val="16"/>
                <w:szCs w:val="16"/>
              </w:rPr>
              <w:t>Situations d’apprentissage et d’évaluation à partir de chansons, de comptines et d’histoires</w:t>
            </w:r>
          </w:p>
          <w:p w14:paraId="7D7225E7" w14:textId="77777777" w:rsidR="000D1BF9" w:rsidRPr="0094258D" w:rsidRDefault="000D1BF9" w:rsidP="00E1372E">
            <w:pPr>
              <w:rPr>
                <w:rFonts w:asciiTheme="minorHAnsi" w:hAnsiTheme="minorHAnsi"/>
                <w:sz w:val="16"/>
                <w:szCs w:val="16"/>
              </w:rPr>
            </w:pPr>
          </w:p>
        </w:tc>
        <w:tc>
          <w:tcPr>
            <w:tcW w:w="454" w:type="pct"/>
            <w:tcBorders>
              <w:top w:val="single" w:sz="4" w:space="0" w:color="auto"/>
              <w:bottom w:val="single" w:sz="4" w:space="0" w:color="auto"/>
            </w:tcBorders>
          </w:tcPr>
          <w:p w14:paraId="7D7225E8" w14:textId="77777777" w:rsidR="000D1BF9" w:rsidRPr="0094258D" w:rsidRDefault="000D1BF9" w:rsidP="00E1372E">
            <w:pPr>
              <w:tabs>
                <w:tab w:val="left" w:pos="2002"/>
              </w:tabs>
              <w:jc w:val="center"/>
              <w:rPr>
                <w:rFonts w:asciiTheme="minorHAnsi" w:hAnsiTheme="minorHAnsi"/>
                <w:b/>
                <w:sz w:val="20"/>
                <w:szCs w:val="20"/>
              </w:rPr>
            </w:pPr>
          </w:p>
          <w:p w14:paraId="7D7225E9" w14:textId="77777777" w:rsidR="000D1BF9" w:rsidRPr="0094258D" w:rsidRDefault="00231601" w:rsidP="00E1372E">
            <w:pPr>
              <w:tabs>
                <w:tab w:val="left" w:pos="2002"/>
              </w:tabs>
              <w:jc w:val="center"/>
              <w:rPr>
                <w:rFonts w:asciiTheme="minorHAnsi" w:hAnsiTheme="minorHAnsi"/>
                <w:b/>
                <w:sz w:val="24"/>
                <w:szCs w:val="24"/>
              </w:rPr>
            </w:pPr>
            <w:r w:rsidRPr="0094258D">
              <w:rPr>
                <w:rFonts w:asciiTheme="minorHAnsi" w:hAnsiTheme="minorHAnsi"/>
                <w:b/>
                <w:sz w:val="20"/>
                <w:szCs w:val="20"/>
              </w:rPr>
              <w:t>Oui</w:t>
            </w:r>
          </w:p>
        </w:tc>
        <w:tc>
          <w:tcPr>
            <w:tcW w:w="830" w:type="pct"/>
            <w:tcBorders>
              <w:top w:val="single" w:sz="4" w:space="0" w:color="auto"/>
              <w:bottom w:val="single" w:sz="4" w:space="0" w:color="auto"/>
              <w:right w:val="single" w:sz="4" w:space="0" w:color="auto"/>
            </w:tcBorders>
          </w:tcPr>
          <w:p w14:paraId="7D7225EA" w14:textId="77777777" w:rsidR="000D1BF9" w:rsidRPr="0094258D" w:rsidRDefault="000D1BF9" w:rsidP="00E1372E">
            <w:pPr>
              <w:rPr>
                <w:rFonts w:asciiTheme="minorHAnsi" w:hAnsiTheme="minorHAnsi"/>
                <w:b/>
                <w:sz w:val="16"/>
                <w:szCs w:val="16"/>
              </w:rPr>
            </w:pPr>
            <w:r w:rsidRPr="0094258D">
              <w:rPr>
                <w:rFonts w:asciiTheme="minorHAnsi" w:hAnsiTheme="minorHAnsi"/>
                <w:b/>
                <w:sz w:val="16"/>
                <w:szCs w:val="16"/>
              </w:rPr>
              <w:t>Communiquer oralement</w:t>
            </w:r>
            <w:r w:rsidR="00C71236" w:rsidRPr="0094258D">
              <w:rPr>
                <w:rFonts w:asciiTheme="minorHAnsi" w:hAnsiTheme="minorHAnsi"/>
                <w:b/>
                <w:sz w:val="16"/>
                <w:szCs w:val="16"/>
              </w:rPr>
              <w:t xml:space="preserve"> en anglais</w:t>
            </w:r>
            <w:r w:rsidRPr="0094258D">
              <w:rPr>
                <w:rFonts w:asciiTheme="minorHAnsi" w:hAnsiTheme="minorHAnsi"/>
                <w:b/>
                <w:sz w:val="16"/>
                <w:szCs w:val="16"/>
              </w:rPr>
              <w:t xml:space="preserve"> : </w:t>
            </w:r>
          </w:p>
          <w:p w14:paraId="7D7225EB" w14:textId="77777777" w:rsidR="000D1BF9" w:rsidRPr="0094258D" w:rsidRDefault="000D1BF9" w:rsidP="00E1372E">
            <w:pPr>
              <w:rPr>
                <w:rFonts w:asciiTheme="minorHAnsi" w:hAnsiTheme="minorHAnsi"/>
                <w:b/>
                <w:sz w:val="16"/>
                <w:szCs w:val="16"/>
              </w:rPr>
            </w:pPr>
          </w:p>
          <w:p w14:paraId="7D7225EC" w14:textId="77777777" w:rsidR="000D1BF9" w:rsidRPr="0094258D" w:rsidRDefault="000D1BF9" w:rsidP="00E1372E">
            <w:pPr>
              <w:rPr>
                <w:rFonts w:asciiTheme="minorHAnsi" w:hAnsiTheme="minorHAnsi"/>
                <w:sz w:val="16"/>
                <w:szCs w:val="16"/>
              </w:rPr>
            </w:pPr>
          </w:p>
          <w:p w14:paraId="7D7225ED" w14:textId="77777777" w:rsidR="000D1BF9" w:rsidRPr="0094258D" w:rsidRDefault="000D1BF9" w:rsidP="00E1372E">
            <w:pPr>
              <w:rPr>
                <w:rFonts w:asciiTheme="minorHAnsi" w:hAnsiTheme="minorHAnsi"/>
                <w:sz w:val="16"/>
                <w:szCs w:val="16"/>
              </w:rPr>
            </w:pPr>
          </w:p>
          <w:p w14:paraId="7D7225EE" w14:textId="77777777" w:rsidR="000D1BF9" w:rsidRPr="0094258D" w:rsidRDefault="000D1BF9" w:rsidP="00E1372E">
            <w:pPr>
              <w:rPr>
                <w:rFonts w:asciiTheme="minorHAnsi" w:hAnsiTheme="minorHAnsi"/>
                <w:sz w:val="16"/>
                <w:szCs w:val="16"/>
              </w:rPr>
            </w:pPr>
          </w:p>
          <w:p w14:paraId="7D7225EF" w14:textId="77777777" w:rsidR="000D1BF9" w:rsidRPr="0094258D" w:rsidRDefault="000D1BF9" w:rsidP="00E1372E">
            <w:pPr>
              <w:rPr>
                <w:rFonts w:asciiTheme="minorHAnsi" w:hAnsiTheme="minorHAnsi"/>
                <w:sz w:val="16"/>
                <w:szCs w:val="16"/>
              </w:rPr>
            </w:pPr>
          </w:p>
        </w:tc>
        <w:tc>
          <w:tcPr>
            <w:tcW w:w="451" w:type="pct"/>
            <w:tcBorders>
              <w:top w:val="single" w:sz="4" w:space="0" w:color="auto"/>
              <w:left w:val="single" w:sz="4" w:space="0" w:color="auto"/>
              <w:bottom w:val="single" w:sz="4" w:space="0" w:color="auto"/>
            </w:tcBorders>
          </w:tcPr>
          <w:p w14:paraId="7D7225F0" w14:textId="77777777" w:rsidR="000D1BF9" w:rsidRPr="0094258D" w:rsidRDefault="000D1BF9" w:rsidP="00E1372E">
            <w:pPr>
              <w:jc w:val="center"/>
              <w:rPr>
                <w:rFonts w:asciiTheme="minorHAnsi" w:hAnsiTheme="minorHAnsi"/>
                <w:b/>
                <w:sz w:val="20"/>
                <w:szCs w:val="20"/>
              </w:rPr>
            </w:pPr>
          </w:p>
          <w:p w14:paraId="7D7225F1" w14:textId="77777777" w:rsidR="000D1BF9" w:rsidRPr="0094258D" w:rsidRDefault="000D1BF9" w:rsidP="00E1372E">
            <w:pPr>
              <w:jc w:val="center"/>
              <w:rPr>
                <w:rFonts w:asciiTheme="minorHAnsi" w:hAnsiTheme="minorHAnsi"/>
                <w:b/>
                <w:sz w:val="20"/>
                <w:szCs w:val="20"/>
              </w:rPr>
            </w:pPr>
            <w:r w:rsidRPr="0094258D">
              <w:rPr>
                <w:rFonts w:asciiTheme="minorHAnsi" w:hAnsiTheme="minorHAnsi"/>
                <w:b/>
                <w:sz w:val="20"/>
                <w:szCs w:val="20"/>
              </w:rPr>
              <w:t>N</w:t>
            </w:r>
            <w:r w:rsidR="00231601" w:rsidRPr="0094258D">
              <w:rPr>
                <w:rFonts w:asciiTheme="minorHAnsi" w:hAnsiTheme="minorHAnsi"/>
                <w:b/>
                <w:sz w:val="20"/>
                <w:szCs w:val="20"/>
              </w:rPr>
              <w:t>on</w:t>
            </w:r>
          </w:p>
        </w:tc>
        <w:tc>
          <w:tcPr>
            <w:tcW w:w="385" w:type="pct"/>
            <w:tcBorders>
              <w:top w:val="single" w:sz="4" w:space="0" w:color="auto"/>
              <w:bottom w:val="single" w:sz="4" w:space="0" w:color="auto"/>
            </w:tcBorders>
          </w:tcPr>
          <w:p w14:paraId="7D7225F2" w14:textId="77777777" w:rsidR="000D1BF9" w:rsidRPr="0094258D" w:rsidRDefault="000D1BF9" w:rsidP="00E1372E">
            <w:pPr>
              <w:tabs>
                <w:tab w:val="left" w:pos="2002"/>
              </w:tabs>
              <w:jc w:val="center"/>
              <w:rPr>
                <w:rFonts w:asciiTheme="minorHAnsi" w:hAnsiTheme="minorHAnsi"/>
                <w:b/>
                <w:sz w:val="20"/>
                <w:szCs w:val="20"/>
              </w:rPr>
            </w:pPr>
          </w:p>
          <w:p w14:paraId="7D7225F3" w14:textId="77777777" w:rsidR="000D1BF9" w:rsidRPr="0094258D" w:rsidRDefault="000D1BF9" w:rsidP="00E1372E">
            <w:pPr>
              <w:tabs>
                <w:tab w:val="left" w:pos="2002"/>
              </w:tabs>
              <w:jc w:val="center"/>
              <w:rPr>
                <w:rFonts w:asciiTheme="minorHAnsi" w:hAnsiTheme="minorHAnsi"/>
                <w:b/>
                <w:sz w:val="20"/>
                <w:szCs w:val="20"/>
              </w:rPr>
            </w:pPr>
            <w:r w:rsidRPr="0094258D">
              <w:rPr>
                <w:rFonts w:asciiTheme="minorHAnsi" w:hAnsiTheme="minorHAnsi"/>
                <w:b/>
                <w:sz w:val="20"/>
                <w:szCs w:val="20"/>
              </w:rPr>
              <w:t>O</w:t>
            </w:r>
            <w:r w:rsidR="00231601" w:rsidRPr="0094258D">
              <w:rPr>
                <w:rFonts w:asciiTheme="minorHAnsi" w:hAnsiTheme="minorHAnsi"/>
                <w:b/>
                <w:sz w:val="20"/>
                <w:szCs w:val="20"/>
              </w:rPr>
              <w:t>ui</w:t>
            </w:r>
          </w:p>
        </w:tc>
      </w:tr>
    </w:tbl>
    <w:p w14:paraId="7D7225F7" w14:textId="18306B0A" w:rsidR="00E1372E" w:rsidRDefault="00E1372E" w:rsidP="004612A1"/>
    <w:tbl>
      <w:tblPr>
        <w:tblStyle w:val="Grilledutableau"/>
        <w:tblW w:w="5000" w:type="pct"/>
        <w:tblLayout w:type="fixed"/>
        <w:tblLook w:val="04A0" w:firstRow="1" w:lastRow="0" w:firstColumn="1" w:lastColumn="0" w:noHBand="0" w:noVBand="1"/>
      </w:tblPr>
      <w:tblGrid>
        <w:gridCol w:w="2680"/>
        <w:gridCol w:w="8110"/>
      </w:tblGrid>
      <w:tr w:rsidR="005377CC" w14:paraId="7D7225F9" w14:textId="77777777" w:rsidTr="7631716E">
        <w:tc>
          <w:tcPr>
            <w:tcW w:w="5000" w:type="pct"/>
            <w:gridSpan w:val="2"/>
            <w:shd w:val="clear" w:color="auto" w:fill="BFBFBF" w:themeFill="background1" w:themeFillShade="BF"/>
          </w:tcPr>
          <w:p w14:paraId="7D7225F8" w14:textId="77777777" w:rsidR="005377CC" w:rsidRPr="00CD592D" w:rsidRDefault="005377CC" w:rsidP="00E1372E">
            <w:pPr>
              <w:jc w:val="center"/>
              <w:rPr>
                <w:b/>
                <w:sz w:val="32"/>
                <w:szCs w:val="32"/>
              </w:rPr>
            </w:pPr>
            <w:r>
              <w:rPr>
                <w:b/>
                <w:sz w:val="32"/>
                <w:szCs w:val="32"/>
              </w:rPr>
              <w:lastRenderedPageBreak/>
              <w:t>Arts plastiques,</w:t>
            </w:r>
            <w:r w:rsidRPr="00CD592D">
              <w:rPr>
                <w:b/>
                <w:sz w:val="32"/>
                <w:szCs w:val="32"/>
              </w:rPr>
              <w:t xml:space="preserve"> 1</w:t>
            </w:r>
            <w:r w:rsidRPr="00CD592D">
              <w:rPr>
                <w:b/>
                <w:sz w:val="32"/>
                <w:szCs w:val="32"/>
                <w:vertAlign w:val="superscript"/>
              </w:rPr>
              <w:t>re</w:t>
            </w:r>
            <w:r w:rsidRPr="00CD592D">
              <w:rPr>
                <w:b/>
                <w:sz w:val="32"/>
                <w:szCs w:val="32"/>
              </w:rPr>
              <w:t xml:space="preserve"> année</w:t>
            </w:r>
          </w:p>
        </w:tc>
      </w:tr>
      <w:tr w:rsidR="005377CC" w14:paraId="7D7225FB" w14:textId="77777777" w:rsidTr="7631716E">
        <w:tc>
          <w:tcPr>
            <w:tcW w:w="5000" w:type="pct"/>
            <w:gridSpan w:val="2"/>
            <w:shd w:val="clear" w:color="auto" w:fill="000000" w:themeFill="text1"/>
          </w:tcPr>
          <w:p w14:paraId="7D7225FA" w14:textId="77777777" w:rsidR="005377CC" w:rsidRPr="00FA5FDB" w:rsidRDefault="005377CC" w:rsidP="00E1372E">
            <w:pPr>
              <w:jc w:val="center"/>
              <w:rPr>
                <w:sz w:val="28"/>
                <w:szCs w:val="28"/>
              </w:rPr>
            </w:pPr>
            <w:r w:rsidRPr="00FA5FDB">
              <w:rPr>
                <w:sz w:val="28"/>
                <w:szCs w:val="28"/>
              </w:rPr>
              <w:t>Compétences développées par l’élève</w:t>
            </w:r>
          </w:p>
        </w:tc>
      </w:tr>
      <w:tr w:rsidR="005377CC" w14:paraId="7D722600" w14:textId="77777777" w:rsidTr="7631716E">
        <w:tc>
          <w:tcPr>
            <w:tcW w:w="1242" w:type="pct"/>
            <w:tcBorders>
              <w:bottom w:val="dashed" w:sz="4" w:space="0" w:color="auto"/>
            </w:tcBorders>
            <w:shd w:val="clear" w:color="auto" w:fill="FFFFFF" w:themeFill="background1"/>
            <w:vAlign w:val="center"/>
          </w:tcPr>
          <w:p w14:paraId="7D7225FC" w14:textId="77777777" w:rsidR="005377CC" w:rsidRPr="00F478E6" w:rsidRDefault="005377CC" w:rsidP="00E34923">
            <w:pPr>
              <w:rPr>
                <w:sz w:val="20"/>
                <w:szCs w:val="20"/>
              </w:rPr>
            </w:pPr>
            <w:r w:rsidRPr="00F478E6">
              <w:rPr>
                <w:rFonts w:cs="Times New Roman"/>
                <w:b/>
                <w:bCs/>
                <w:sz w:val="20"/>
                <w:szCs w:val="20"/>
              </w:rPr>
              <w:t>Réaliser des créations plastiques personnelles</w:t>
            </w:r>
          </w:p>
        </w:tc>
        <w:tc>
          <w:tcPr>
            <w:tcW w:w="3758" w:type="pct"/>
            <w:tcBorders>
              <w:bottom w:val="dashed" w:sz="4" w:space="0" w:color="auto"/>
            </w:tcBorders>
            <w:shd w:val="clear" w:color="auto" w:fill="FFFFFF" w:themeFill="background1"/>
          </w:tcPr>
          <w:p w14:paraId="7D7225FD" w14:textId="77777777" w:rsidR="005377CC" w:rsidRPr="00AB7198" w:rsidRDefault="005377CC" w:rsidP="00E1372E">
            <w:pPr>
              <w:jc w:val="both"/>
              <w:rPr>
                <w:rFonts w:asciiTheme="minorHAnsi" w:hAnsiTheme="minorHAnsi" w:cs="Times New Roman"/>
                <w:sz w:val="18"/>
                <w:szCs w:val="18"/>
              </w:rPr>
            </w:pPr>
          </w:p>
          <w:p w14:paraId="7D7225FE" w14:textId="77777777" w:rsidR="005377CC" w:rsidRPr="00AB7198" w:rsidRDefault="005377CC" w:rsidP="00E1372E">
            <w:pPr>
              <w:jc w:val="both"/>
              <w:rPr>
                <w:rFonts w:asciiTheme="minorHAnsi" w:hAnsiTheme="minorHAnsi" w:cs="Times New Roman"/>
                <w:sz w:val="18"/>
                <w:szCs w:val="18"/>
              </w:rPr>
            </w:pPr>
            <w:r w:rsidRPr="00AB7198">
              <w:rPr>
                <w:rFonts w:asciiTheme="minorHAnsi" w:hAnsiTheme="minorHAnsi" w:cs="Times New Roman"/>
                <w:sz w:val="18"/>
                <w:szCs w:val="18"/>
              </w:rPr>
              <w:t>Avec le soutien de son enseignant, l’élève s’initie à une démarche de création, à la transformation de matériaux et à l’utilisation du langage plastique.</w:t>
            </w:r>
          </w:p>
          <w:p w14:paraId="7D7225FF" w14:textId="77777777" w:rsidR="005377CC" w:rsidRPr="00AB7198" w:rsidRDefault="005377CC" w:rsidP="00E1372E">
            <w:pPr>
              <w:jc w:val="both"/>
              <w:rPr>
                <w:rFonts w:asciiTheme="minorHAnsi" w:hAnsiTheme="minorHAnsi"/>
                <w:sz w:val="18"/>
                <w:szCs w:val="18"/>
              </w:rPr>
            </w:pPr>
          </w:p>
        </w:tc>
      </w:tr>
      <w:tr w:rsidR="005377CC" w14:paraId="7D722605" w14:textId="77777777" w:rsidTr="7631716E">
        <w:trPr>
          <w:trHeight w:val="811"/>
        </w:trPr>
        <w:tc>
          <w:tcPr>
            <w:tcW w:w="1242" w:type="pct"/>
            <w:tcBorders>
              <w:top w:val="dashed" w:sz="4" w:space="0" w:color="auto"/>
              <w:bottom w:val="dashed" w:sz="4" w:space="0" w:color="auto"/>
            </w:tcBorders>
            <w:vAlign w:val="center"/>
          </w:tcPr>
          <w:p w14:paraId="7D722601" w14:textId="77777777" w:rsidR="005377CC" w:rsidRPr="00F478E6" w:rsidRDefault="005377CC" w:rsidP="00E34923">
            <w:pPr>
              <w:rPr>
                <w:rFonts w:cs="Times New Roman"/>
                <w:b/>
                <w:bCs/>
                <w:sz w:val="20"/>
                <w:szCs w:val="20"/>
              </w:rPr>
            </w:pPr>
            <w:r w:rsidRPr="00F478E6">
              <w:rPr>
                <w:rFonts w:cs="Times New Roman"/>
                <w:b/>
                <w:bCs/>
                <w:sz w:val="20"/>
                <w:szCs w:val="20"/>
              </w:rPr>
              <w:t>Réaliser des créations plastiques médiatiques</w:t>
            </w:r>
          </w:p>
        </w:tc>
        <w:tc>
          <w:tcPr>
            <w:tcW w:w="3758" w:type="pct"/>
            <w:tcBorders>
              <w:top w:val="dashed" w:sz="4" w:space="0" w:color="auto"/>
              <w:bottom w:val="dashed" w:sz="4" w:space="0" w:color="auto"/>
            </w:tcBorders>
          </w:tcPr>
          <w:p w14:paraId="7D722602" w14:textId="77777777" w:rsidR="005377CC" w:rsidRPr="00AB7198" w:rsidRDefault="005377CC" w:rsidP="00E1372E">
            <w:pPr>
              <w:jc w:val="both"/>
              <w:rPr>
                <w:rFonts w:asciiTheme="minorHAnsi" w:hAnsiTheme="minorHAnsi" w:cs="Times New Roman"/>
                <w:sz w:val="18"/>
                <w:szCs w:val="18"/>
              </w:rPr>
            </w:pPr>
          </w:p>
          <w:p w14:paraId="7D722603" w14:textId="77777777" w:rsidR="005377CC" w:rsidRPr="00AB7198" w:rsidRDefault="005377CC" w:rsidP="00E1372E">
            <w:pPr>
              <w:jc w:val="both"/>
              <w:rPr>
                <w:rFonts w:asciiTheme="minorHAnsi" w:hAnsiTheme="minorHAnsi" w:cs="Times New Roman"/>
                <w:b/>
                <w:bCs/>
                <w:sz w:val="18"/>
                <w:szCs w:val="18"/>
              </w:rPr>
            </w:pPr>
            <w:r w:rsidRPr="00AB7198">
              <w:rPr>
                <w:rFonts w:asciiTheme="minorHAnsi" w:hAnsiTheme="minorHAnsi" w:cs="Times New Roman"/>
                <w:sz w:val="18"/>
                <w:szCs w:val="18"/>
              </w:rPr>
              <w:t>Avec le soutien de son enseignant, l’élève apprend à réaliser des créations dans le but de communiquer avec son entourage.</w:t>
            </w:r>
          </w:p>
          <w:p w14:paraId="7D722604" w14:textId="77777777" w:rsidR="005377CC" w:rsidRPr="00AB7198" w:rsidRDefault="005377CC" w:rsidP="00E1372E">
            <w:pPr>
              <w:jc w:val="both"/>
              <w:rPr>
                <w:rFonts w:asciiTheme="minorHAnsi" w:hAnsiTheme="minorHAnsi"/>
                <w:sz w:val="18"/>
                <w:szCs w:val="18"/>
              </w:rPr>
            </w:pPr>
          </w:p>
        </w:tc>
      </w:tr>
      <w:tr w:rsidR="005377CC" w14:paraId="7D72260A" w14:textId="77777777" w:rsidTr="7631716E">
        <w:trPr>
          <w:trHeight w:val="695"/>
        </w:trPr>
        <w:tc>
          <w:tcPr>
            <w:tcW w:w="1242" w:type="pct"/>
            <w:tcBorders>
              <w:top w:val="dashed" w:sz="4" w:space="0" w:color="auto"/>
            </w:tcBorders>
            <w:shd w:val="clear" w:color="auto" w:fill="FFFFFF" w:themeFill="background1"/>
            <w:vAlign w:val="center"/>
          </w:tcPr>
          <w:p w14:paraId="7D722606" w14:textId="24CC3045" w:rsidR="005377CC" w:rsidRPr="00F478E6" w:rsidRDefault="21EB2563" w:rsidP="7631716E">
            <w:pPr>
              <w:tabs>
                <w:tab w:val="left" w:pos="2002"/>
              </w:tabs>
              <w:rPr>
                <w:sz w:val="20"/>
                <w:szCs w:val="20"/>
              </w:rPr>
            </w:pPr>
            <w:r w:rsidRPr="7631716E">
              <w:rPr>
                <w:b/>
                <w:bCs/>
                <w:color w:val="000000" w:themeColor="text1"/>
                <w:sz w:val="20"/>
                <w:szCs w:val="20"/>
              </w:rPr>
              <w:t>Apprécier des œuvres d’art, des objets culturels du patrimoine artistique, des images médiatiques, ses réalisations et celles de ses camarades.</w:t>
            </w:r>
          </w:p>
        </w:tc>
        <w:tc>
          <w:tcPr>
            <w:tcW w:w="3758" w:type="pct"/>
            <w:tcBorders>
              <w:top w:val="dashed" w:sz="4" w:space="0" w:color="auto"/>
            </w:tcBorders>
            <w:shd w:val="clear" w:color="auto" w:fill="FFFFFF" w:themeFill="background1"/>
          </w:tcPr>
          <w:p w14:paraId="7D722607" w14:textId="77777777" w:rsidR="005377CC" w:rsidRPr="00AB7198" w:rsidRDefault="005377CC" w:rsidP="00E1372E">
            <w:pPr>
              <w:jc w:val="both"/>
              <w:rPr>
                <w:rFonts w:asciiTheme="minorHAnsi" w:hAnsiTheme="minorHAnsi" w:cs="Times New Roman"/>
                <w:b/>
                <w:bCs/>
                <w:sz w:val="18"/>
                <w:szCs w:val="18"/>
              </w:rPr>
            </w:pPr>
          </w:p>
          <w:p w14:paraId="7D722608" w14:textId="77777777" w:rsidR="005377CC" w:rsidRDefault="005377CC" w:rsidP="00E1372E">
            <w:pPr>
              <w:jc w:val="both"/>
              <w:rPr>
                <w:rFonts w:asciiTheme="minorHAnsi" w:hAnsiTheme="minorHAnsi" w:cs="Times New Roman"/>
                <w:sz w:val="18"/>
                <w:szCs w:val="18"/>
              </w:rPr>
            </w:pPr>
            <w:r w:rsidRPr="00AB7198">
              <w:rPr>
                <w:rFonts w:asciiTheme="minorHAnsi" w:hAnsiTheme="minorHAnsi" w:cs="Times New Roman"/>
                <w:sz w:val="18"/>
                <w:szCs w:val="18"/>
              </w:rPr>
              <w:t>L’élève apprend à examiner une œuvre. Il apprend à nommer le vocabulaire disciplinaire relié aux arts plastiques.</w:t>
            </w:r>
          </w:p>
          <w:p w14:paraId="7D722609" w14:textId="77777777" w:rsidR="00E34923" w:rsidRPr="00AB7198" w:rsidRDefault="00E34923" w:rsidP="00E1372E">
            <w:pPr>
              <w:jc w:val="both"/>
              <w:rPr>
                <w:rFonts w:asciiTheme="minorHAnsi" w:hAnsiTheme="minorHAnsi"/>
                <w:sz w:val="18"/>
                <w:szCs w:val="18"/>
              </w:rPr>
            </w:pPr>
          </w:p>
        </w:tc>
      </w:tr>
      <w:tr w:rsidR="005377CC" w14:paraId="7D722611" w14:textId="77777777" w:rsidTr="7631716E">
        <w:trPr>
          <w:trHeight w:val="810"/>
        </w:trPr>
        <w:tc>
          <w:tcPr>
            <w:tcW w:w="5000" w:type="pct"/>
            <w:gridSpan w:val="2"/>
            <w:shd w:val="clear" w:color="auto" w:fill="FFFFFF" w:themeFill="background1"/>
          </w:tcPr>
          <w:p w14:paraId="7D72260B" w14:textId="77777777" w:rsidR="005377CC" w:rsidRPr="00CB71BE" w:rsidRDefault="005377CC" w:rsidP="00E1372E">
            <w:pPr>
              <w:jc w:val="center"/>
              <w:rPr>
                <w:rFonts w:cs="Times New Roman"/>
                <w:sz w:val="16"/>
                <w:szCs w:val="16"/>
              </w:rPr>
            </w:pPr>
          </w:p>
          <w:p w14:paraId="7D72260C" w14:textId="77777777" w:rsidR="005377CC" w:rsidRPr="00E34923" w:rsidRDefault="005377CC" w:rsidP="00E1372E">
            <w:pPr>
              <w:jc w:val="center"/>
              <w:rPr>
                <w:rFonts w:cs="Times New Roman"/>
                <w:sz w:val="18"/>
                <w:szCs w:val="18"/>
              </w:rPr>
            </w:pPr>
            <w:r w:rsidRPr="00E34923">
              <w:rPr>
                <w:rFonts w:cs="Times New Roman"/>
                <w:sz w:val="18"/>
                <w:szCs w:val="18"/>
              </w:rPr>
              <w:t>Le programme d’arts plastiques comprend trois compétences à développer.</w:t>
            </w:r>
          </w:p>
          <w:p w14:paraId="7D72260D" w14:textId="77777777" w:rsidR="005377CC" w:rsidRPr="00E34923" w:rsidRDefault="005377CC" w:rsidP="00E1372E">
            <w:pPr>
              <w:jc w:val="center"/>
              <w:rPr>
                <w:rFonts w:cs="Times New Roman"/>
                <w:b/>
                <w:sz w:val="18"/>
                <w:szCs w:val="18"/>
              </w:rPr>
            </w:pPr>
            <w:r w:rsidRPr="00E34923">
              <w:rPr>
                <w:rFonts w:cs="Times New Roman"/>
                <w:b/>
                <w:sz w:val="18"/>
                <w:szCs w:val="18"/>
              </w:rPr>
              <w:t>Cependant, un seul résultat apparaîtra au bulletin.</w:t>
            </w:r>
          </w:p>
          <w:p w14:paraId="7D72260E" w14:textId="77777777" w:rsidR="005377CC" w:rsidRPr="00E34923" w:rsidRDefault="005377CC" w:rsidP="00E1372E">
            <w:pPr>
              <w:jc w:val="center"/>
              <w:rPr>
                <w:rFonts w:cs="Times New Roman"/>
                <w:sz w:val="18"/>
                <w:szCs w:val="18"/>
              </w:rPr>
            </w:pPr>
          </w:p>
          <w:p w14:paraId="7D72260F" w14:textId="77777777" w:rsidR="005377CC" w:rsidRPr="00E34923" w:rsidRDefault="005377CC" w:rsidP="00E1372E">
            <w:pPr>
              <w:jc w:val="center"/>
              <w:rPr>
                <w:rFonts w:cs="Times New Roman"/>
                <w:sz w:val="18"/>
                <w:szCs w:val="18"/>
              </w:rPr>
            </w:pPr>
            <w:r w:rsidRPr="00E34923">
              <w:rPr>
                <w:rFonts w:cs="Times New Roman"/>
                <w:sz w:val="18"/>
                <w:szCs w:val="18"/>
              </w:rPr>
              <w:t>Tout au long de la première année, l’élève développe les trois compétences avec le soutien de son enseignant.</w:t>
            </w:r>
          </w:p>
          <w:p w14:paraId="7D722610" w14:textId="77777777" w:rsidR="005377CC" w:rsidRPr="00302A13" w:rsidRDefault="005377CC" w:rsidP="00E1372E">
            <w:pPr>
              <w:jc w:val="center"/>
              <w:rPr>
                <w:sz w:val="16"/>
                <w:szCs w:val="16"/>
              </w:rPr>
            </w:pPr>
          </w:p>
        </w:tc>
      </w:tr>
    </w:tbl>
    <w:p w14:paraId="7D722612" w14:textId="77777777" w:rsidR="00D008A3" w:rsidRDefault="00D008A3" w:rsidP="00E1372E">
      <w:pPr>
        <w:spacing w:after="0" w:line="240" w:lineRule="auto"/>
        <w:rPr>
          <w:sz w:val="18"/>
          <w:szCs w:val="18"/>
        </w:rPr>
      </w:pPr>
    </w:p>
    <w:tbl>
      <w:tblPr>
        <w:tblStyle w:val="Grilledutableau"/>
        <w:tblW w:w="10790" w:type="dxa"/>
        <w:tblLayout w:type="fixed"/>
        <w:tblLook w:val="04A0" w:firstRow="1" w:lastRow="0" w:firstColumn="1" w:lastColumn="0" w:noHBand="0" w:noVBand="1"/>
      </w:tblPr>
      <w:tblGrid>
        <w:gridCol w:w="2580"/>
        <w:gridCol w:w="1238"/>
        <w:gridCol w:w="2395"/>
        <w:gridCol w:w="984"/>
        <w:gridCol w:w="1880"/>
        <w:gridCol w:w="889"/>
        <w:gridCol w:w="824"/>
      </w:tblGrid>
      <w:tr w:rsidR="005377CC" w14:paraId="7D722614" w14:textId="77777777" w:rsidTr="3CB88B6B">
        <w:trPr>
          <w:trHeight w:val="415"/>
        </w:trPr>
        <w:tc>
          <w:tcPr>
            <w:tcW w:w="10790" w:type="dxa"/>
            <w:gridSpan w:val="7"/>
            <w:shd w:val="clear" w:color="auto" w:fill="000000" w:themeFill="text1"/>
          </w:tcPr>
          <w:p w14:paraId="7D722613" w14:textId="77777777" w:rsidR="005377CC" w:rsidRPr="00E44DCA" w:rsidRDefault="005377CC" w:rsidP="00E1372E">
            <w:pPr>
              <w:tabs>
                <w:tab w:val="left" w:pos="2002"/>
              </w:tabs>
              <w:jc w:val="center"/>
              <w:rPr>
                <w:sz w:val="28"/>
                <w:szCs w:val="28"/>
              </w:rPr>
            </w:pPr>
            <w:r w:rsidRPr="00E44DCA">
              <w:rPr>
                <w:sz w:val="28"/>
                <w:szCs w:val="28"/>
              </w:rPr>
              <w:t>Principales évaluations et résultats inscrits au bulletin</w:t>
            </w:r>
          </w:p>
        </w:tc>
      </w:tr>
      <w:tr w:rsidR="005377CC" w14:paraId="7D72261B" w14:textId="77777777" w:rsidTr="3CB88B6B">
        <w:trPr>
          <w:cantSplit/>
          <w:trHeight w:hRule="exact" w:val="321"/>
        </w:trPr>
        <w:tc>
          <w:tcPr>
            <w:tcW w:w="3818" w:type="dxa"/>
            <w:gridSpan w:val="2"/>
          </w:tcPr>
          <w:p w14:paraId="7D722616" w14:textId="23938528" w:rsidR="005377CC" w:rsidRPr="00206ACE" w:rsidRDefault="785FF1D1" w:rsidP="60484B1B">
            <w:pPr>
              <w:tabs>
                <w:tab w:val="left" w:pos="2002"/>
              </w:tabs>
              <w:jc w:val="center"/>
              <w:rPr>
                <w:b/>
                <w:bCs/>
                <w:sz w:val="20"/>
                <w:szCs w:val="20"/>
              </w:rPr>
            </w:pPr>
            <w:r w:rsidRPr="3CB88B6B">
              <w:rPr>
                <w:b/>
                <w:bCs/>
                <w:sz w:val="20"/>
                <w:szCs w:val="20"/>
              </w:rPr>
              <w:t>1</w:t>
            </w:r>
            <w:r w:rsidRPr="3CB88B6B">
              <w:rPr>
                <w:b/>
                <w:bCs/>
                <w:sz w:val="20"/>
                <w:szCs w:val="20"/>
                <w:vertAlign w:val="superscript"/>
              </w:rPr>
              <w:t>re</w:t>
            </w:r>
            <w:r w:rsidRPr="3CB88B6B">
              <w:rPr>
                <w:b/>
                <w:bCs/>
                <w:sz w:val="20"/>
                <w:szCs w:val="20"/>
              </w:rPr>
              <w:t xml:space="preserve"> étape </w:t>
            </w:r>
          </w:p>
        </w:tc>
        <w:tc>
          <w:tcPr>
            <w:tcW w:w="3379" w:type="dxa"/>
            <w:gridSpan w:val="2"/>
          </w:tcPr>
          <w:p w14:paraId="7D722618" w14:textId="0D5559BB" w:rsidR="005377CC" w:rsidRPr="00206ACE" w:rsidRDefault="785FF1D1" w:rsidP="60484B1B">
            <w:pPr>
              <w:tabs>
                <w:tab w:val="left" w:pos="2002"/>
              </w:tabs>
              <w:jc w:val="center"/>
              <w:rPr>
                <w:b/>
                <w:bCs/>
                <w:sz w:val="20"/>
                <w:szCs w:val="20"/>
              </w:rPr>
            </w:pPr>
            <w:r w:rsidRPr="3CB88B6B">
              <w:rPr>
                <w:b/>
                <w:bCs/>
                <w:sz w:val="20"/>
                <w:szCs w:val="20"/>
              </w:rPr>
              <w:t>2</w:t>
            </w:r>
            <w:r w:rsidRPr="3CB88B6B">
              <w:rPr>
                <w:b/>
                <w:bCs/>
                <w:sz w:val="20"/>
                <w:szCs w:val="20"/>
                <w:vertAlign w:val="superscript"/>
              </w:rPr>
              <w:t>e</w:t>
            </w:r>
            <w:r w:rsidRPr="3CB88B6B">
              <w:rPr>
                <w:b/>
                <w:bCs/>
                <w:sz w:val="20"/>
                <w:szCs w:val="20"/>
              </w:rPr>
              <w:t xml:space="preserve"> étape (</w:t>
            </w:r>
            <w:r w:rsidR="1C774FB5" w:rsidRPr="3CB88B6B">
              <w:rPr>
                <w:b/>
                <w:bCs/>
                <w:sz w:val="20"/>
                <w:szCs w:val="20"/>
              </w:rPr>
              <w:t>4</w:t>
            </w:r>
            <w:r w:rsidRPr="3CB88B6B">
              <w:rPr>
                <w:b/>
                <w:bCs/>
                <w:sz w:val="20"/>
                <w:szCs w:val="20"/>
              </w:rPr>
              <w:t>0</w:t>
            </w:r>
            <w:r w:rsidR="2D203B23" w:rsidRPr="3CB88B6B">
              <w:rPr>
                <w:b/>
                <w:bCs/>
                <w:sz w:val="20"/>
                <w:szCs w:val="20"/>
              </w:rPr>
              <w:t xml:space="preserve"> </w:t>
            </w:r>
            <w:r w:rsidRPr="3CB88B6B">
              <w:rPr>
                <w:b/>
                <w:bCs/>
                <w:sz w:val="20"/>
                <w:szCs w:val="20"/>
              </w:rPr>
              <w:t>%)</w:t>
            </w:r>
          </w:p>
        </w:tc>
        <w:tc>
          <w:tcPr>
            <w:tcW w:w="3593" w:type="dxa"/>
            <w:gridSpan w:val="3"/>
          </w:tcPr>
          <w:p w14:paraId="7D72261A" w14:textId="2C5F34E5" w:rsidR="005377CC" w:rsidRPr="00206ACE" w:rsidRDefault="0CC7FD67" w:rsidP="60484B1B">
            <w:pPr>
              <w:tabs>
                <w:tab w:val="left" w:pos="2002"/>
              </w:tabs>
              <w:jc w:val="center"/>
              <w:rPr>
                <w:b/>
                <w:bCs/>
                <w:sz w:val="20"/>
                <w:szCs w:val="20"/>
              </w:rPr>
            </w:pPr>
            <w:r w:rsidRPr="60484B1B">
              <w:rPr>
                <w:b/>
                <w:bCs/>
                <w:sz w:val="20"/>
                <w:szCs w:val="20"/>
              </w:rPr>
              <w:t>3</w:t>
            </w:r>
            <w:r w:rsidRPr="60484B1B">
              <w:rPr>
                <w:b/>
                <w:bCs/>
                <w:sz w:val="20"/>
                <w:szCs w:val="20"/>
                <w:vertAlign w:val="superscript"/>
              </w:rPr>
              <w:t>e</w:t>
            </w:r>
            <w:r w:rsidRPr="60484B1B">
              <w:rPr>
                <w:b/>
                <w:bCs/>
                <w:sz w:val="20"/>
                <w:szCs w:val="20"/>
              </w:rPr>
              <w:t xml:space="preserve"> étape (60</w:t>
            </w:r>
            <w:r w:rsidR="2E5A8540" w:rsidRPr="60484B1B">
              <w:rPr>
                <w:b/>
                <w:bCs/>
                <w:sz w:val="20"/>
                <w:szCs w:val="20"/>
              </w:rPr>
              <w:t xml:space="preserve"> </w:t>
            </w:r>
            <w:r w:rsidRPr="60484B1B">
              <w:rPr>
                <w:b/>
                <w:bCs/>
                <w:sz w:val="20"/>
                <w:szCs w:val="20"/>
              </w:rPr>
              <w:t>%)</w:t>
            </w:r>
          </w:p>
        </w:tc>
      </w:tr>
      <w:tr w:rsidR="004325EE" w14:paraId="7D722624" w14:textId="77777777" w:rsidTr="3CB88B6B">
        <w:trPr>
          <w:trHeight w:val="586"/>
        </w:trPr>
        <w:tc>
          <w:tcPr>
            <w:tcW w:w="2580" w:type="dxa"/>
            <w:vAlign w:val="center"/>
          </w:tcPr>
          <w:p w14:paraId="7D72261C" w14:textId="77777777" w:rsidR="005377CC" w:rsidRPr="00741B94" w:rsidRDefault="005377CC" w:rsidP="00CD4E36">
            <w:pPr>
              <w:tabs>
                <w:tab w:val="left" w:pos="2002"/>
              </w:tabs>
              <w:jc w:val="center"/>
              <w:rPr>
                <w:b/>
                <w:sz w:val="16"/>
                <w:szCs w:val="16"/>
              </w:rPr>
            </w:pPr>
            <w:r w:rsidRPr="00741B94">
              <w:rPr>
                <w:b/>
                <w:sz w:val="16"/>
                <w:szCs w:val="16"/>
              </w:rPr>
              <w:t>Nature des évaluations proposées tout au long de l’étape</w:t>
            </w:r>
          </w:p>
        </w:tc>
        <w:tc>
          <w:tcPr>
            <w:tcW w:w="1238" w:type="dxa"/>
            <w:vAlign w:val="center"/>
          </w:tcPr>
          <w:p w14:paraId="7D72261D" w14:textId="77777777" w:rsidR="005377CC" w:rsidRPr="00741B94" w:rsidRDefault="005377CC" w:rsidP="00CD4E36">
            <w:pPr>
              <w:tabs>
                <w:tab w:val="left" w:pos="2002"/>
              </w:tabs>
              <w:jc w:val="center"/>
              <w:rPr>
                <w:b/>
                <w:sz w:val="16"/>
                <w:szCs w:val="16"/>
              </w:rPr>
            </w:pPr>
            <w:r w:rsidRPr="00741B94">
              <w:rPr>
                <w:b/>
                <w:sz w:val="16"/>
                <w:szCs w:val="16"/>
              </w:rPr>
              <w:t xml:space="preserve">Y aura-t-il </w:t>
            </w:r>
            <w:r w:rsidR="00C12800">
              <w:rPr>
                <w:b/>
                <w:sz w:val="16"/>
                <w:szCs w:val="16"/>
              </w:rPr>
              <w:t>un résultat inscrit au bulletin</w:t>
            </w:r>
            <w:r w:rsidRPr="00741B94">
              <w:rPr>
                <w:b/>
                <w:sz w:val="16"/>
                <w:szCs w:val="16"/>
              </w:rPr>
              <w:t>?</w:t>
            </w:r>
          </w:p>
        </w:tc>
        <w:tc>
          <w:tcPr>
            <w:tcW w:w="2395" w:type="dxa"/>
            <w:vAlign w:val="center"/>
          </w:tcPr>
          <w:p w14:paraId="7D72261E" w14:textId="77777777" w:rsidR="005377CC" w:rsidRPr="00741B94" w:rsidRDefault="005377CC" w:rsidP="00CD4E36">
            <w:pPr>
              <w:tabs>
                <w:tab w:val="left" w:pos="2002"/>
              </w:tabs>
              <w:jc w:val="center"/>
              <w:rPr>
                <w:b/>
                <w:sz w:val="16"/>
                <w:szCs w:val="16"/>
              </w:rPr>
            </w:pPr>
            <w:r w:rsidRPr="00741B94">
              <w:rPr>
                <w:b/>
                <w:sz w:val="16"/>
                <w:szCs w:val="16"/>
              </w:rPr>
              <w:t>Nature des évaluations proposées tout au long de l’étape</w:t>
            </w:r>
          </w:p>
        </w:tc>
        <w:tc>
          <w:tcPr>
            <w:tcW w:w="984" w:type="dxa"/>
            <w:vAlign w:val="center"/>
          </w:tcPr>
          <w:p w14:paraId="7D72261F" w14:textId="77777777" w:rsidR="005377CC" w:rsidRPr="00741B94" w:rsidRDefault="005377CC" w:rsidP="00CD4E36">
            <w:pPr>
              <w:tabs>
                <w:tab w:val="left" w:pos="2002"/>
              </w:tabs>
              <w:jc w:val="center"/>
              <w:rPr>
                <w:b/>
                <w:sz w:val="16"/>
                <w:szCs w:val="16"/>
              </w:rPr>
            </w:pPr>
            <w:r w:rsidRPr="00741B94">
              <w:rPr>
                <w:b/>
                <w:sz w:val="16"/>
                <w:szCs w:val="16"/>
              </w:rPr>
              <w:t xml:space="preserve">Y aura-t-il </w:t>
            </w:r>
            <w:r w:rsidR="00C12800">
              <w:rPr>
                <w:b/>
                <w:sz w:val="16"/>
                <w:szCs w:val="16"/>
              </w:rPr>
              <w:t>un résultat inscrit au bulletin</w:t>
            </w:r>
            <w:r w:rsidRPr="00741B94">
              <w:rPr>
                <w:b/>
                <w:sz w:val="16"/>
                <w:szCs w:val="16"/>
              </w:rPr>
              <w:t>?</w:t>
            </w:r>
          </w:p>
        </w:tc>
        <w:tc>
          <w:tcPr>
            <w:tcW w:w="1880" w:type="dxa"/>
            <w:vAlign w:val="center"/>
          </w:tcPr>
          <w:p w14:paraId="7D722620" w14:textId="77777777" w:rsidR="005377CC" w:rsidRPr="00741B94" w:rsidRDefault="005377CC" w:rsidP="00CD4E36">
            <w:pPr>
              <w:tabs>
                <w:tab w:val="left" w:pos="2002"/>
              </w:tabs>
              <w:jc w:val="center"/>
              <w:rPr>
                <w:b/>
                <w:sz w:val="16"/>
                <w:szCs w:val="16"/>
              </w:rPr>
            </w:pPr>
            <w:r w:rsidRPr="00741B94">
              <w:rPr>
                <w:b/>
                <w:sz w:val="16"/>
                <w:szCs w:val="16"/>
              </w:rPr>
              <w:t>Nature des évaluations proposées tout au long de l’étape</w:t>
            </w:r>
          </w:p>
        </w:tc>
        <w:tc>
          <w:tcPr>
            <w:tcW w:w="889" w:type="dxa"/>
            <w:tcBorders>
              <w:bottom w:val="single" w:sz="4" w:space="0" w:color="auto"/>
            </w:tcBorders>
            <w:vAlign w:val="center"/>
          </w:tcPr>
          <w:p w14:paraId="7D722621" w14:textId="77777777" w:rsidR="005377CC" w:rsidRPr="00741B94" w:rsidRDefault="005377CC" w:rsidP="00CD4E36">
            <w:pPr>
              <w:tabs>
                <w:tab w:val="left" w:pos="2002"/>
              </w:tabs>
              <w:jc w:val="center"/>
              <w:rPr>
                <w:b/>
                <w:sz w:val="14"/>
                <w:szCs w:val="14"/>
              </w:rPr>
            </w:pPr>
            <w:r w:rsidRPr="00741B94">
              <w:rPr>
                <w:b/>
                <w:sz w:val="14"/>
                <w:szCs w:val="14"/>
              </w:rPr>
              <w:t>Épreuves obligatoires</w:t>
            </w:r>
          </w:p>
          <w:p w14:paraId="7D722622" w14:textId="77777777" w:rsidR="005377CC" w:rsidRPr="00741B94" w:rsidRDefault="005377CC" w:rsidP="00CD4E36">
            <w:pPr>
              <w:tabs>
                <w:tab w:val="left" w:pos="2002"/>
              </w:tabs>
              <w:jc w:val="center"/>
              <w:rPr>
                <w:b/>
                <w:sz w:val="16"/>
                <w:szCs w:val="16"/>
              </w:rPr>
            </w:pPr>
            <w:r w:rsidRPr="00741B94">
              <w:rPr>
                <w:b/>
                <w:sz w:val="14"/>
                <w:szCs w:val="14"/>
              </w:rPr>
              <w:t>MELS</w:t>
            </w:r>
            <w:r>
              <w:rPr>
                <w:b/>
                <w:sz w:val="14"/>
                <w:szCs w:val="14"/>
              </w:rPr>
              <w:t xml:space="preserve"> / CS</w:t>
            </w:r>
          </w:p>
        </w:tc>
        <w:tc>
          <w:tcPr>
            <w:tcW w:w="824" w:type="dxa"/>
            <w:vAlign w:val="center"/>
          </w:tcPr>
          <w:p w14:paraId="7D722623" w14:textId="77777777" w:rsidR="005377CC" w:rsidRPr="00741B94" w:rsidRDefault="005377CC" w:rsidP="00CD4E36">
            <w:pPr>
              <w:tabs>
                <w:tab w:val="left" w:pos="2002"/>
              </w:tabs>
              <w:jc w:val="center"/>
              <w:rPr>
                <w:b/>
                <w:sz w:val="16"/>
                <w:szCs w:val="16"/>
              </w:rPr>
            </w:pPr>
            <w:r w:rsidRPr="00741B94">
              <w:rPr>
                <w:b/>
                <w:sz w:val="16"/>
                <w:szCs w:val="16"/>
              </w:rPr>
              <w:t>Résultat inscrit au bulletin</w:t>
            </w:r>
          </w:p>
        </w:tc>
      </w:tr>
      <w:tr w:rsidR="004325EE" w14:paraId="7D722633" w14:textId="77777777" w:rsidTr="3CB88B6B">
        <w:trPr>
          <w:cantSplit/>
          <w:trHeight w:hRule="exact" w:val="5670"/>
        </w:trPr>
        <w:tc>
          <w:tcPr>
            <w:tcW w:w="2580" w:type="dxa"/>
            <w:tcBorders>
              <w:bottom w:val="single" w:sz="4" w:space="0" w:color="auto"/>
            </w:tcBorders>
          </w:tcPr>
          <w:p w14:paraId="7D722625" w14:textId="77777777" w:rsidR="005377CC" w:rsidRPr="0094258D" w:rsidRDefault="005377CC" w:rsidP="00E1372E">
            <w:pPr>
              <w:rPr>
                <w:rFonts w:cs="Times New Roman"/>
                <w:sz w:val="16"/>
                <w:szCs w:val="16"/>
              </w:rPr>
            </w:pPr>
          </w:p>
          <w:p w14:paraId="06E2DC07" w14:textId="77777777" w:rsidR="005377CC" w:rsidRPr="0094258D" w:rsidRDefault="00AC574E" w:rsidP="00AC574E">
            <w:pPr>
              <w:jc w:val="center"/>
              <w:rPr>
                <w:rFonts w:cs="Times New Roman"/>
                <w:b/>
                <w:sz w:val="20"/>
                <w:szCs w:val="20"/>
              </w:rPr>
            </w:pPr>
            <w:r w:rsidRPr="0094258D">
              <w:rPr>
                <w:rFonts w:cs="Times New Roman"/>
                <w:b/>
                <w:sz w:val="20"/>
                <w:szCs w:val="20"/>
              </w:rPr>
              <w:t>C3</w:t>
            </w:r>
          </w:p>
          <w:p w14:paraId="481FABB8" w14:textId="77777777" w:rsidR="00AC574E" w:rsidRPr="0094258D" w:rsidRDefault="00AC574E" w:rsidP="00AC574E">
            <w:pPr>
              <w:jc w:val="center"/>
              <w:rPr>
                <w:rFonts w:cs="Times New Roman"/>
                <w:sz w:val="16"/>
                <w:szCs w:val="16"/>
              </w:rPr>
            </w:pPr>
          </w:p>
          <w:p w14:paraId="7D722626" w14:textId="23B353BF" w:rsidR="00AC574E" w:rsidRPr="0094258D" w:rsidRDefault="00AC574E" w:rsidP="00AC574E">
            <w:pPr>
              <w:jc w:val="center"/>
              <w:rPr>
                <w:rFonts w:cs="Times New Roman"/>
                <w:sz w:val="16"/>
                <w:szCs w:val="16"/>
              </w:rPr>
            </w:pPr>
            <w:r w:rsidRPr="0094258D">
              <w:rPr>
                <w:rFonts w:cs="Times New Roman"/>
                <w:sz w:val="16"/>
                <w:szCs w:val="16"/>
              </w:rPr>
              <w:t>Observation de l’appréciation que l’élève fait des œuvres d’artistes et discussion des travaux d’élèves</w:t>
            </w:r>
          </w:p>
        </w:tc>
        <w:tc>
          <w:tcPr>
            <w:tcW w:w="1238" w:type="dxa"/>
            <w:tcBorders>
              <w:bottom w:val="single" w:sz="4" w:space="0" w:color="auto"/>
            </w:tcBorders>
          </w:tcPr>
          <w:p w14:paraId="7D722627" w14:textId="77777777" w:rsidR="005377CC" w:rsidRPr="0094258D" w:rsidRDefault="005377CC" w:rsidP="00E1372E">
            <w:pPr>
              <w:tabs>
                <w:tab w:val="left" w:pos="2002"/>
              </w:tabs>
              <w:rPr>
                <w:b/>
                <w:sz w:val="20"/>
                <w:szCs w:val="20"/>
              </w:rPr>
            </w:pPr>
          </w:p>
          <w:p w14:paraId="11DC55E0" w14:textId="68284D64" w:rsidR="005377CC" w:rsidRPr="0094258D" w:rsidRDefault="7A26FEEA" w:rsidP="3CB88B6B">
            <w:pPr>
              <w:tabs>
                <w:tab w:val="left" w:pos="2002"/>
              </w:tabs>
              <w:jc w:val="center"/>
              <w:rPr>
                <w:b/>
                <w:bCs/>
                <w:sz w:val="20"/>
                <w:szCs w:val="20"/>
              </w:rPr>
            </w:pPr>
            <w:r w:rsidRPr="3CB88B6B">
              <w:rPr>
                <w:b/>
                <w:bCs/>
                <w:sz w:val="20"/>
                <w:szCs w:val="20"/>
              </w:rPr>
              <w:t>Non</w:t>
            </w:r>
          </w:p>
          <w:p w14:paraId="4D7133CA" w14:textId="66731A0F" w:rsidR="005377CC" w:rsidRPr="0094258D" w:rsidRDefault="3CC26622" w:rsidP="3CB88B6B">
            <w:pPr>
              <w:tabs>
                <w:tab w:val="left" w:pos="2002"/>
              </w:tabs>
              <w:spacing w:after="200" w:line="276" w:lineRule="auto"/>
              <w:jc w:val="center"/>
              <w:rPr>
                <w:sz w:val="20"/>
                <w:szCs w:val="20"/>
              </w:rPr>
            </w:pPr>
            <w:r w:rsidRPr="3CB88B6B">
              <w:rPr>
                <w:color w:val="000000" w:themeColor="text1"/>
                <w:sz w:val="14"/>
                <w:szCs w:val="14"/>
              </w:rPr>
              <w:t>Fait l’objet d’apprentissages, mais aucun résultat n’est communiqué à ce bulletin.</w:t>
            </w:r>
          </w:p>
          <w:p w14:paraId="7D722628" w14:textId="4848AE0E" w:rsidR="005377CC" w:rsidRPr="0094258D" w:rsidRDefault="005377CC" w:rsidP="3CB88B6B">
            <w:pPr>
              <w:tabs>
                <w:tab w:val="left" w:pos="2002"/>
              </w:tabs>
              <w:jc w:val="center"/>
              <w:rPr>
                <w:b/>
                <w:bCs/>
                <w:sz w:val="20"/>
                <w:szCs w:val="20"/>
              </w:rPr>
            </w:pPr>
          </w:p>
        </w:tc>
        <w:tc>
          <w:tcPr>
            <w:tcW w:w="2395" w:type="dxa"/>
          </w:tcPr>
          <w:p w14:paraId="7D722629" w14:textId="77777777" w:rsidR="005377CC" w:rsidRPr="0094258D" w:rsidRDefault="005377CC" w:rsidP="00E1372E">
            <w:pPr>
              <w:rPr>
                <w:rFonts w:cs="Times New Roman"/>
                <w:sz w:val="16"/>
                <w:szCs w:val="16"/>
              </w:rPr>
            </w:pPr>
          </w:p>
          <w:p w14:paraId="035FC617" w14:textId="77777777" w:rsidR="005377CC" w:rsidRPr="0094258D" w:rsidRDefault="00AC574E" w:rsidP="00AC574E">
            <w:pPr>
              <w:jc w:val="center"/>
              <w:rPr>
                <w:rFonts w:cs="Times New Roman"/>
                <w:b/>
                <w:sz w:val="20"/>
                <w:szCs w:val="20"/>
              </w:rPr>
            </w:pPr>
            <w:r w:rsidRPr="0094258D">
              <w:rPr>
                <w:rFonts w:cs="Times New Roman"/>
                <w:b/>
                <w:sz w:val="20"/>
                <w:szCs w:val="20"/>
              </w:rPr>
              <w:t>C1-C2</w:t>
            </w:r>
          </w:p>
          <w:p w14:paraId="0C3F04A0" w14:textId="77777777" w:rsidR="00AC574E" w:rsidRPr="0094258D" w:rsidRDefault="00AC574E" w:rsidP="00AC574E">
            <w:pPr>
              <w:jc w:val="center"/>
              <w:rPr>
                <w:rFonts w:cs="Times New Roman"/>
                <w:b/>
                <w:sz w:val="20"/>
                <w:szCs w:val="20"/>
              </w:rPr>
            </w:pPr>
          </w:p>
          <w:p w14:paraId="11F26D9A" w14:textId="69E78881" w:rsidR="00AC574E" w:rsidRPr="0094258D" w:rsidRDefault="74B26447" w:rsidP="00AC574E">
            <w:pPr>
              <w:jc w:val="center"/>
              <w:rPr>
                <w:rFonts w:cs="Times New Roman"/>
                <w:sz w:val="16"/>
                <w:szCs w:val="16"/>
              </w:rPr>
            </w:pPr>
            <w:r w:rsidRPr="60484B1B">
              <w:rPr>
                <w:rFonts w:cs="Times New Roman"/>
                <w:sz w:val="16"/>
                <w:szCs w:val="16"/>
              </w:rPr>
              <w:t>Évaluation des réalisations personnelles et médiatiques.</w:t>
            </w:r>
          </w:p>
          <w:p w14:paraId="361607F4" w14:textId="77777777" w:rsidR="00AC574E" w:rsidRPr="0094258D" w:rsidRDefault="00AC574E" w:rsidP="00AC574E">
            <w:pPr>
              <w:jc w:val="center"/>
              <w:rPr>
                <w:rFonts w:cs="Times New Roman"/>
                <w:sz w:val="16"/>
                <w:szCs w:val="16"/>
              </w:rPr>
            </w:pPr>
          </w:p>
          <w:p w14:paraId="7D72262A" w14:textId="544D572C" w:rsidR="00AC574E" w:rsidRPr="0094258D" w:rsidRDefault="00AC574E" w:rsidP="00AC574E">
            <w:pPr>
              <w:jc w:val="center"/>
              <w:rPr>
                <w:rFonts w:cs="Times New Roman"/>
                <w:sz w:val="16"/>
                <w:szCs w:val="16"/>
              </w:rPr>
            </w:pPr>
            <w:r w:rsidRPr="0094258D">
              <w:rPr>
                <w:rFonts w:cs="Times New Roman"/>
                <w:sz w:val="16"/>
                <w:szCs w:val="16"/>
              </w:rPr>
              <w:t>Évaluation de la relation entre la réalisation personnelle de l’élève et la proposition de création.</w:t>
            </w:r>
          </w:p>
        </w:tc>
        <w:tc>
          <w:tcPr>
            <w:tcW w:w="984" w:type="dxa"/>
            <w:tcBorders>
              <w:bottom w:val="single" w:sz="4" w:space="0" w:color="auto"/>
            </w:tcBorders>
          </w:tcPr>
          <w:p w14:paraId="7D72262B" w14:textId="77777777" w:rsidR="005377CC" w:rsidRPr="0094258D" w:rsidRDefault="005377CC" w:rsidP="00E1372E">
            <w:pPr>
              <w:tabs>
                <w:tab w:val="left" w:pos="2002"/>
              </w:tabs>
              <w:rPr>
                <w:b/>
                <w:sz w:val="20"/>
                <w:szCs w:val="20"/>
              </w:rPr>
            </w:pPr>
          </w:p>
          <w:p w14:paraId="7D72262C" w14:textId="77777777" w:rsidR="005377CC" w:rsidRPr="0094258D" w:rsidRDefault="005377CC" w:rsidP="00E1372E">
            <w:pPr>
              <w:tabs>
                <w:tab w:val="left" w:pos="2002"/>
              </w:tabs>
              <w:jc w:val="center"/>
              <w:rPr>
                <w:b/>
                <w:sz w:val="24"/>
                <w:szCs w:val="24"/>
              </w:rPr>
            </w:pPr>
            <w:r w:rsidRPr="0094258D">
              <w:rPr>
                <w:b/>
                <w:sz w:val="20"/>
                <w:szCs w:val="20"/>
              </w:rPr>
              <w:t>Oui</w:t>
            </w:r>
          </w:p>
        </w:tc>
        <w:tc>
          <w:tcPr>
            <w:tcW w:w="1880" w:type="dxa"/>
            <w:tcBorders>
              <w:bottom w:val="single" w:sz="4" w:space="0" w:color="auto"/>
              <w:right w:val="single" w:sz="4" w:space="0" w:color="auto"/>
            </w:tcBorders>
          </w:tcPr>
          <w:p w14:paraId="7D72262D" w14:textId="77777777" w:rsidR="005377CC" w:rsidRPr="0094258D" w:rsidRDefault="005377CC" w:rsidP="00E1372E">
            <w:pPr>
              <w:rPr>
                <w:rFonts w:cs="Times New Roman"/>
                <w:sz w:val="16"/>
                <w:szCs w:val="16"/>
              </w:rPr>
            </w:pPr>
          </w:p>
          <w:p w14:paraId="063BF4BC" w14:textId="77777777" w:rsidR="005377CC" w:rsidRPr="0094258D" w:rsidRDefault="00AC574E" w:rsidP="00AC574E">
            <w:pPr>
              <w:jc w:val="center"/>
              <w:rPr>
                <w:rFonts w:cs="Times New Roman"/>
                <w:b/>
                <w:sz w:val="20"/>
                <w:szCs w:val="20"/>
              </w:rPr>
            </w:pPr>
            <w:r w:rsidRPr="0094258D">
              <w:rPr>
                <w:rFonts w:cs="Times New Roman"/>
                <w:b/>
                <w:sz w:val="20"/>
                <w:szCs w:val="20"/>
              </w:rPr>
              <w:t>C1-C2</w:t>
            </w:r>
          </w:p>
          <w:p w14:paraId="452882A6" w14:textId="77777777" w:rsidR="00AC574E" w:rsidRPr="0094258D" w:rsidRDefault="00AC574E" w:rsidP="00AC574E">
            <w:pPr>
              <w:jc w:val="center"/>
              <w:rPr>
                <w:rFonts w:cs="Times New Roman"/>
                <w:b/>
                <w:sz w:val="20"/>
                <w:szCs w:val="20"/>
              </w:rPr>
            </w:pPr>
          </w:p>
          <w:p w14:paraId="6BBFEECF" w14:textId="77777777" w:rsidR="00AC574E" w:rsidRPr="0094258D" w:rsidRDefault="00AC574E" w:rsidP="00AC574E">
            <w:pPr>
              <w:jc w:val="center"/>
              <w:rPr>
                <w:rFonts w:cs="Times New Roman"/>
                <w:sz w:val="16"/>
                <w:szCs w:val="16"/>
              </w:rPr>
            </w:pPr>
            <w:r w:rsidRPr="0094258D">
              <w:rPr>
                <w:rFonts w:cs="Times New Roman"/>
                <w:sz w:val="16"/>
                <w:szCs w:val="16"/>
              </w:rPr>
              <w:t>Évaluation de l’utilisation pertinente des gestes créateurs et du langage plastique dans les réalisations personnelles et médiatiques.</w:t>
            </w:r>
          </w:p>
          <w:p w14:paraId="5F7F8457" w14:textId="77777777" w:rsidR="00AC574E" w:rsidRPr="0094258D" w:rsidRDefault="00AC574E" w:rsidP="00AC574E">
            <w:pPr>
              <w:jc w:val="center"/>
              <w:rPr>
                <w:rFonts w:cs="Times New Roman"/>
                <w:sz w:val="16"/>
                <w:szCs w:val="16"/>
              </w:rPr>
            </w:pPr>
          </w:p>
          <w:p w14:paraId="3A04D4AC" w14:textId="77777777" w:rsidR="00AC574E" w:rsidRPr="0094258D" w:rsidRDefault="00AC574E" w:rsidP="00AC574E">
            <w:pPr>
              <w:jc w:val="center"/>
              <w:rPr>
                <w:rFonts w:cs="Times New Roman"/>
                <w:b/>
                <w:sz w:val="20"/>
                <w:szCs w:val="20"/>
              </w:rPr>
            </w:pPr>
            <w:r w:rsidRPr="0094258D">
              <w:rPr>
                <w:rFonts w:cs="Times New Roman"/>
                <w:b/>
                <w:sz w:val="20"/>
                <w:szCs w:val="20"/>
              </w:rPr>
              <w:t>C3</w:t>
            </w:r>
          </w:p>
          <w:p w14:paraId="7E91916C" w14:textId="77777777" w:rsidR="00AC574E" w:rsidRPr="0094258D" w:rsidRDefault="00AC574E" w:rsidP="00AC574E">
            <w:pPr>
              <w:jc w:val="center"/>
              <w:rPr>
                <w:rFonts w:cs="Times New Roman"/>
                <w:sz w:val="16"/>
                <w:szCs w:val="16"/>
              </w:rPr>
            </w:pPr>
          </w:p>
          <w:p w14:paraId="7D72262E" w14:textId="6CAD42D2" w:rsidR="00AC574E" w:rsidRPr="0094258D" w:rsidRDefault="00AC574E" w:rsidP="00AC574E">
            <w:pPr>
              <w:jc w:val="center"/>
              <w:rPr>
                <w:rFonts w:cs="Times New Roman"/>
                <w:sz w:val="16"/>
                <w:szCs w:val="16"/>
              </w:rPr>
            </w:pPr>
            <w:r w:rsidRPr="0094258D">
              <w:rPr>
                <w:rFonts w:cs="Times New Roman"/>
                <w:sz w:val="16"/>
                <w:szCs w:val="16"/>
              </w:rPr>
              <w:t>Observation de l’appréciation que l’élève fait des œuvres d’artistes et du travail des élèves.</w:t>
            </w:r>
          </w:p>
        </w:tc>
        <w:tc>
          <w:tcPr>
            <w:tcW w:w="889" w:type="dxa"/>
            <w:tcBorders>
              <w:top w:val="single" w:sz="4" w:space="0" w:color="auto"/>
              <w:left w:val="single" w:sz="4" w:space="0" w:color="auto"/>
              <w:bottom w:val="single" w:sz="4" w:space="0" w:color="auto"/>
            </w:tcBorders>
          </w:tcPr>
          <w:p w14:paraId="7D72262F" w14:textId="77777777" w:rsidR="005377CC" w:rsidRPr="0094258D" w:rsidRDefault="005377CC" w:rsidP="00E1372E">
            <w:pPr>
              <w:rPr>
                <w:b/>
                <w:sz w:val="20"/>
                <w:szCs w:val="20"/>
              </w:rPr>
            </w:pPr>
          </w:p>
          <w:p w14:paraId="7D722630" w14:textId="77777777" w:rsidR="005377CC" w:rsidRPr="0094258D" w:rsidRDefault="005377CC" w:rsidP="00E1372E">
            <w:pPr>
              <w:jc w:val="center"/>
              <w:rPr>
                <w:b/>
                <w:sz w:val="20"/>
                <w:szCs w:val="20"/>
              </w:rPr>
            </w:pPr>
            <w:r w:rsidRPr="0094258D">
              <w:rPr>
                <w:b/>
                <w:sz w:val="20"/>
                <w:szCs w:val="20"/>
              </w:rPr>
              <w:t>Non</w:t>
            </w:r>
          </w:p>
        </w:tc>
        <w:tc>
          <w:tcPr>
            <w:tcW w:w="824" w:type="dxa"/>
            <w:tcBorders>
              <w:bottom w:val="single" w:sz="4" w:space="0" w:color="auto"/>
            </w:tcBorders>
          </w:tcPr>
          <w:p w14:paraId="7D722631" w14:textId="77777777" w:rsidR="005377CC" w:rsidRPr="0094258D" w:rsidRDefault="005377CC" w:rsidP="00E1372E">
            <w:pPr>
              <w:tabs>
                <w:tab w:val="left" w:pos="2002"/>
              </w:tabs>
              <w:rPr>
                <w:b/>
                <w:sz w:val="20"/>
                <w:szCs w:val="20"/>
              </w:rPr>
            </w:pPr>
          </w:p>
          <w:p w14:paraId="7D722632" w14:textId="77777777" w:rsidR="005377CC" w:rsidRPr="0094258D" w:rsidRDefault="005377CC" w:rsidP="00E1372E">
            <w:pPr>
              <w:tabs>
                <w:tab w:val="left" w:pos="2002"/>
              </w:tabs>
              <w:jc w:val="center"/>
              <w:rPr>
                <w:b/>
                <w:sz w:val="20"/>
                <w:szCs w:val="20"/>
              </w:rPr>
            </w:pPr>
            <w:r w:rsidRPr="0094258D">
              <w:rPr>
                <w:b/>
                <w:sz w:val="20"/>
                <w:szCs w:val="20"/>
              </w:rPr>
              <w:t>Oui</w:t>
            </w:r>
          </w:p>
        </w:tc>
      </w:tr>
    </w:tbl>
    <w:p w14:paraId="7D72266E" w14:textId="2B30749A" w:rsidR="00FE78BF" w:rsidRDefault="00D008A3" w:rsidP="00AC574E">
      <w:pPr>
        <w:rPr>
          <w:sz w:val="18"/>
          <w:szCs w:val="18"/>
        </w:rPr>
      </w:pPr>
      <w:r>
        <w:rPr>
          <w:sz w:val="18"/>
          <w:szCs w:val="18"/>
        </w:rPr>
        <w:br w:type="page"/>
      </w:r>
    </w:p>
    <w:p w14:paraId="7D72266F" w14:textId="77777777" w:rsidR="00FE78BF" w:rsidRDefault="00FE78BF" w:rsidP="00C91F22">
      <w:pPr>
        <w:spacing w:after="0" w:line="240" w:lineRule="auto"/>
      </w:pPr>
    </w:p>
    <w:tbl>
      <w:tblPr>
        <w:tblStyle w:val="Grilledutableau"/>
        <w:tblW w:w="5000" w:type="pct"/>
        <w:tblLayout w:type="fixed"/>
        <w:tblLook w:val="04A0" w:firstRow="1" w:lastRow="0" w:firstColumn="1" w:lastColumn="0" w:noHBand="0" w:noVBand="1"/>
      </w:tblPr>
      <w:tblGrid>
        <w:gridCol w:w="2680"/>
        <w:gridCol w:w="8110"/>
      </w:tblGrid>
      <w:tr w:rsidR="00FE78BF" w14:paraId="7D722671" w14:textId="77777777" w:rsidTr="00C91F22">
        <w:tc>
          <w:tcPr>
            <w:tcW w:w="5000" w:type="pct"/>
            <w:gridSpan w:val="2"/>
            <w:shd w:val="clear" w:color="auto" w:fill="BFBFBF" w:themeFill="background1" w:themeFillShade="BF"/>
          </w:tcPr>
          <w:p w14:paraId="7D722670" w14:textId="77777777" w:rsidR="00FE78BF" w:rsidRPr="00CD592D" w:rsidRDefault="00FE78BF" w:rsidP="00C91F22">
            <w:pPr>
              <w:jc w:val="center"/>
              <w:rPr>
                <w:b/>
                <w:sz w:val="32"/>
                <w:szCs w:val="32"/>
              </w:rPr>
            </w:pPr>
            <w:r>
              <w:rPr>
                <w:b/>
                <w:sz w:val="32"/>
                <w:szCs w:val="32"/>
              </w:rPr>
              <w:t>Musique,</w:t>
            </w:r>
            <w:r w:rsidRPr="00CD592D">
              <w:rPr>
                <w:b/>
                <w:sz w:val="32"/>
                <w:szCs w:val="32"/>
              </w:rPr>
              <w:t xml:space="preserve"> 1</w:t>
            </w:r>
            <w:r w:rsidRPr="00CD592D">
              <w:rPr>
                <w:b/>
                <w:sz w:val="32"/>
                <w:szCs w:val="32"/>
                <w:vertAlign w:val="superscript"/>
              </w:rPr>
              <w:t>re</w:t>
            </w:r>
            <w:r w:rsidRPr="00CD592D">
              <w:rPr>
                <w:b/>
                <w:sz w:val="32"/>
                <w:szCs w:val="32"/>
              </w:rPr>
              <w:t xml:space="preserve"> année</w:t>
            </w:r>
          </w:p>
        </w:tc>
      </w:tr>
      <w:tr w:rsidR="00FE78BF" w14:paraId="7D722673" w14:textId="77777777" w:rsidTr="00C91F22">
        <w:tc>
          <w:tcPr>
            <w:tcW w:w="5000" w:type="pct"/>
            <w:gridSpan w:val="2"/>
            <w:shd w:val="clear" w:color="auto" w:fill="000000" w:themeFill="text1"/>
          </w:tcPr>
          <w:p w14:paraId="7D722672" w14:textId="77777777" w:rsidR="00FE78BF" w:rsidRPr="00FA5FDB" w:rsidRDefault="00FE78BF" w:rsidP="00C91F22">
            <w:pPr>
              <w:jc w:val="center"/>
              <w:rPr>
                <w:sz w:val="28"/>
                <w:szCs w:val="28"/>
              </w:rPr>
            </w:pPr>
            <w:r w:rsidRPr="00FA5FDB">
              <w:rPr>
                <w:sz w:val="28"/>
                <w:szCs w:val="28"/>
              </w:rPr>
              <w:t>Compétences développées par l’élève</w:t>
            </w:r>
          </w:p>
        </w:tc>
      </w:tr>
      <w:tr w:rsidR="00FE78BF" w14:paraId="7D722676" w14:textId="77777777" w:rsidTr="00E34923">
        <w:trPr>
          <w:trHeight w:val="907"/>
        </w:trPr>
        <w:tc>
          <w:tcPr>
            <w:tcW w:w="1242" w:type="pct"/>
            <w:tcBorders>
              <w:bottom w:val="dashed" w:sz="4" w:space="0" w:color="auto"/>
            </w:tcBorders>
            <w:shd w:val="clear" w:color="auto" w:fill="FFFFFF" w:themeFill="background1"/>
            <w:vAlign w:val="center"/>
          </w:tcPr>
          <w:p w14:paraId="7D722674" w14:textId="77777777" w:rsidR="00FE78BF" w:rsidRPr="00E34923" w:rsidRDefault="00FE78BF" w:rsidP="00E34923">
            <w:pPr>
              <w:rPr>
                <w:rFonts w:cs="Times New Roman"/>
                <w:b/>
                <w:bCs/>
                <w:sz w:val="20"/>
                <w:szCs w:val="20"/>
              </w:rPr>
            </w:pPr>
            <w:r w:rsidRPr="00144CBA">
              <w:rPr>
                <w:rFonts w:cs="Times New Roman"/>
                <w:b/>
                <w:bCs/>
                <w:sz w:val="20"/>
                <w:szCs w:val="20"/>
              </w:rPr>
              <w:t>Inventer des pièces vocales ou instrumentales</w:t>
            </w:r>
          </w:p>
        </w:tc>
        <w:tc>
          <w:tcPr>
            <w:tcW w:w="3758" w:type="pct"/>
            <w:tcBorders>
              <w:bottom w:val="dashed" w:sz="4" w:space="0" w:color="auto"/>
            </w:tcBorders>
            <w:shd w:val="clear" w:color="auto" w:fill="FFFFFF" w:themeFill="background1"/>
            <w:vAlign w:val="center"/>
          </w:tcPr>
          <w:p w14:paraId="7D722675" w14:textId="77777777" w:rsidR="00FE78BF" w:rsidRPr="00E34923" w:rsidRDefault="00FE78BF" w:rsidP="00E34923">
            <w:pPr>
              <w:rPr>
                <w:rFonts w:cs="Times New Roman"/>
                <w:b/>
                <w:bCs/>
                <w:sz w:val="16"/>
                <w:szCs w:val="16"/>
              </w:rPr>
            </w:pPr>
            <w:r w:rsidRPr="00144CBA">
              <w:rPr>
                <w:rFonts w:cs="Times New Roman"/>
                <w:sz w:val="16"/>
                <w:szCs w:val="16"/>
              </w:rPr>
              <w:t>Avec le soutien de son enseignant, l’élève apprend à inventer de courtes pièces musicales.</w:t>
            </w:r>
          </w:p>
        </w:tc>
      </w:tr>
      <w:tr w:rsidR="00FE78BF" w14:paraId="7D722679" w14:textId="77777777" w:rsidTr="00E34923">
        <w:trPr>
          <w:trHeight w:val="907"/>
        </w:trPr>
        <w:tc>
          <w:tcPr>
            <w:tcW w:w="1242" w:type="pct"/>
            <w:tcBorders>
              <w:top w:val="dashed" w:sz="4" w:space="0" w:color="auto"/>
              <w:bottom w:val="dashed" w:sz="4" w:space="0" w:color="auto"/>
            </w:tcBorders>
            <w:vAlign w:val="center"/>
          </w:tcPr>
          <w:p w14:paraId="7D722677" w14:textId="77777777" w:rsidR="00FE78BF" w:rsidRPr="00144CBA" w:rsidRDefault="00FE78BF" w:rsidP="00E34923">
            <w:pPr>
              <w:rPr>
                <w:rFonts w:cs="Times New Roman"/>
                <w:b/>
                <w:bCs/>
                <w:sz w:val="20"/>
                <w:szCs w:val="20"/>
              </w:rPr>
            </w:pPr>
            <w:r w:rsidRPr="00144CBA">
              <w:rPr>
                <w:rFonts w:cs="Times New Roman"/>
                <w:b/>
                <w:bCs/>
                <w:sz w:val="20"/>
                <w:szCs w:val="20"/>
              </w:rPr>
              <w:t>Interpréter des pièces musicales</w:t>
            </w:r>
          </w:p>
        </w:tc>
        <w:tc>
          <w:tcPr>
            <w:tcW w:w="3758" w:type="pct"/>
            <w:tcBorders>
              <w:top w:val="dashed" w:sz="4" w:space="0" w:color="auto"/>
              <w:bottom w:val="dashed" w:sz="4" w:space="0" w:color="auto"/>
            </w:tcBorders>
            <w:vAlign w:val="center"/>
          </w:tcPr>
          <w:p w14:paraId="7D722678" w14:textId="77777777" w:rsidR="00FE78BF" w:rsidRPr="00E34923" w:rsidRDefault="00FE78BF" w:rsidP="00E34923">
            <w:pPr>
              <w:jc w:val="both"/>
              <w:rPr>
                <w:rFonts w:cs="Times New Roman"/>
                <w:b/>
                <w:bCs/>
                <w:sz w:val="16"/>
                <w:szCs w:val="16"/>
              </w:rPr>
            </w:pPr>
            <w:r w:rsidRPr="00144CBA">
              <w:rPr>
                <w:rFonts w:cs="Times New Roman"/>
                <w:sz w:val="16"/>
                <w:szCs w:val="16"/>
              </w:rPr>
              <w:t>Avec le soutien de son enseignant, l’élève apprend à interpréter de courtes pièces vocales et instrumentales. Il utilise sa voix et quelques instruments simples. Il apprend quelques connaissances liées à la musique.</w:t>
            </w:r>
          </w:p>
        </w:tc>
      </w:tr>
      <w:tr w:rsidR="00FE78BF" w14:paraId="7D72267C" w14:textId="77777777" w:rsidTr="00E34923">
        <w:trPr>
          <w:trHeight w:val="907"/>
        </w:trPr>
        <w:tc>
          <w:tcPr>
            <w:tcW w:w="1242" w:type="pct"/>
            <w:tcBorders>
              <w:top w:val="dashed" w:sz="4" w:space="0" w:color="auto"/>
            </w:tcBorders>
            <w:shd w:val="clear" w:color="auto" w:fill="FFFFFF" w:themeFill="background1"/>
            <w:vAlign w:val="center"/>
          </w:tcPr>
          <w:p w14:paraId="7D72267A" w14:textId="77777777" w:rsidR="00FE78BF" w:rsidRPr="00144CBA" w:rsidRDefault="00FE78BF" w:rsidP="00E34923">
            <w:pPr>
              <w:tabs>
                <w:tab w:val="left" w:pos="2002"/>
              </w:tabs>
              <w:rPr>
                <w:rFonts w:cs="Arial"/>
                <w:b/>
                <w:bCs/>
                <w:sz w:val="20"/>
                <w:szCs w:val="20"/>
              </w:rPr>
            </w:pPr>
            <w:r w:rsidRPr="00144CBA">
              <w:rPr>
                <w:rFonts w:cs="Times New Roman"/>
                <w:b/>
                <w:bCs/>
                <w:sz w:val="20"/>
                <w:szCs w:val="20"/>
              </w:rPr>
              <w:t>Apprécier des œuvres musicales, ses réalisations et celles de ses camarades</w:t>
            </w:r>
          </w:p>
        </w:tc>
        <w:tc>
          <w:tcPr>
            <w:tcW w:w="3758" w:type="pct"/>
            <w:tcBorders>
              <w:top w:val="dashed" w:sz="4" w:space="0" w:color="auto"/>
            </w:tcBorders>
            <w:shd w:val="clear" w:color="auto" w:fill="FFFFFF" w:themeFill="background1"/>
            <w:vAlign w:val="center"/>
          </w:tcPr>
          <w:p w14:paraId="7D72267B" w14:textId="77777777" w:rsidR="00FE78BF" w:rsidRPr="00E34923" w:rsidRDefault="00FE78BF" w:rsidP="00E34923">
            <w:pPr>
              <w:jc w:val="both"/>
              <w:rPr>
                <w:rFonts w:cs="Times New Roman"/>
                <w:b/>
                <w:bCs/>
                <w:sz w:val="16"/>
                <w:szCs w:val="16"/>
              </w:rPr>
            </w:pPr>
            <w:r w:rsidRPr="00144CBA">
              <w:rPr>
                <w:rFonts w:cs="Times New Roman"/>
                <w:sz w:val="16"/>
                <w:szCs w:val="16"/>
              </w:rPr>
              <w:t>Avec l’aide de son enseignant, l’élève nomme des contenus présents dans l’œuvre musicale. Il apprend à fa</w:t>
            </w:r>
            <w:r>
              <w:rPr>
                <w:rFonts w:cs="Times New Roman"/>
                <w:sz w:val="16"/>
                <w:szCs w:val="16"/>
              </w:rPr>
              <w:t>ire des liens entre ce qu’il a ressenti et l’œuvre entendue</w:t>
            </w:r>
            <w:r w:rsidRPr="00144CBA">
              <w:rPr>
                <w:rFonts w:cs="Times New Roman"/>
                <w:sz w:val="16"/>
                <w:szCs w:val="16"/>
              </w:rPr>
              <w:t xml:space="preserve">. </w:t>
            </w:r>
          </w:p>
        </w:tc>
      </w:tr>
      <w:tr w:rsidR="00FE78BF" w14:paraId="7D722683" w14:textId="77777777" w:rsidTr="00C91F22">
        <w:trPr>
          <w:trHeight w:val="810"/>
        </w:trPr>
        <w:tc>
          <w:tcPr>
            <w:tcW w:w="5000" w:type="pct"/>
            <w:gridSpan w:val="2"/>
            <w:shd w:val="clear" w:color="auto" w:fill="FFFFFF" w:themeFill="background1"/>
          </w:tcPr>
          <w:p w14:paraId="7D72267D" w14:textId="77777777" w:rsidR="00FE78BF" w:rsidRDefault="00FE78BF" w:rsidP="00C91F22">
            <w:pPr>
              <w:jc w:val="center"/>
              <w:rPr>
                <w:rFonts w:cs="Times New Roman"/>
                <w:sz w:val="20"/>
                <w:szCs w:val="20"/>
              </w:rPr>
            </w:pPr>
          </w:p>
          <w:p w14:paraId="7D72267E" w14:textId="77777777" w:rsidR="00FE78BF" w:rsidRPr="00302A13" w:rsidRDefault="00FE78BF" w:rsidP="00C91F22">
            <w:pPr>
              <w:jc w:val="center"/>
              <w:rPr>
                <w:rFonts w:cs="Times New Roman"/>
                <w:sz w:val="20"/>
                <w:szCs w:val="20"/>
              </w:rPr>
            </w:pPr>
            <w:r>
              <w:rPr>
                <w:rFonts w:cs="Times New Roman"/>
                <w:sz w:val="20"/>
                <w:szCs w:val="20"/>
              </w:rPr>
              <w:t>Le programme de musique</w:t>
            </w:r>
            <w:r w:rsidRPr="00302A13">
              <w:rPr>
                <w:rFonts w:cs="Times New Roman"/>
                <w:sz w:val="20"/>
                <w:szCs w:val="20"/>
              </w:rPr>
              <w:t xml:space="preserve"> comprend trois compétences à développer.</w:t>
            </w:r>
          </w:p>
          <w:p w14:paraId="7D72267F" w14:textId="77777777" w:rsidR="00FE78BF" w:rsidRPr="00302A13" w:rsidRDefault="00FE78BF" w:rsidP="00C91F22">
            <w:pPr>
              <w:jc w:val="center"/>
              <w:rPr>
                <w:rFonts w:cs="Times New Roman"/>
                <w:b/>
                <w:sz w:val="20"/>
                <w:szCs w:val="20"/>
              </w:rPr>
            </w:pPr>
            <w:r>
              <w:rPr>
                <w:rFonts w:cs="Times New Roman"/>
                <w:b/>
                <w:sz w:val="20"/>
                <w:szCs w:val="20"/>
              </w:rPr>
              <w:t xml:space="preserve">Cependant, un </w:t>
            </w:r>
            <w:r w:rsidRPr="00302A13">
              <w:rPr>
                <w:rFonts w:cs="Times New Roman"/>
                <w:b/>
                <w:sz w:val="20"/>
                <w:szCs w:val="20"/>
              </w:rPr>
              <w:t>seul résultat apparaîtra au bulletin.</w:t>
            </w:r>
          </w:p>
          <w:p w14:paraId="7D722680" w14:textId="77777777" w:rsidR="00FE78BF" w:rsidRPr="00302A13" w:rsidRDefault="00FE78BF" w:rsidP="00C91F22">
            <w:pPr>
              <w:jc w:val="center"/>
              <w:rPr>
                <w:rFonts w:cs="Times New Roman"/>
                <w:sz w:val="20"/>
                <w:szCs w:val="20"/>
              </w:rPr>
            </w:pPr>
          </w:p>
          <w:p w14:paraId="7D722681" w14:textId="77777777" w:rsidR="00FE78BF" w:rsidRDefault="00FE78BF" w:rsidP="00C91F22">
            <w:pPr>
              <w:jc w:val="center"/>
              <w:rPr>
                <w:rFonts w:cs="Times New Roman"/>
                <w:sz w:val="20"/>
                <w:szCs w:val="20"/>
              </w:rPr>
            </w:pPr>
            <w:r w:rsidRPr="00302A13">
              <w:rPr>
                <w:rFonts w:cs="Times New Roman"/>
                <w:sz w:val="20"/>
                <w:szCs w:val="20"/>
              </w:rPr>
              <w:t>Tout au long de la première année, l’élève développe les trois compétences avec le soutien de son enseignant.</w:t>
            </w:r>
          </w:p>
          <w:p w14:paraId="7D722682" w14:textId="77777777" w:rsidR="00FE78BF" w:rsidRPr="00302A13" w:rsidRDefault="00FE78BF" w:rsidP="00C91F22">
            <w:pPr>
              <w:jc w:val="center"/>
              <w:rPr>
                <w:sz w:val="16"/>
                <w:szCs w:val="16"/>
              </w:rPr>
            </w:pPr>
          </w:p>
        </w:tc>
      </w:tr>
    </w:tbl>
    <w:p w14:paraId="7D722684" w14:textId="77777777" w:rsidR="00FE78BF" w:rsidRDefault="00FE78BF" w:rsidP="00C91F22">
      <w:pPr>
        <w:spacing w:after="0" w:line="240" w:lineRule="auto"/>
        <w:rPr>
          <w:b/>
        </w:rPr>
      </w:pPr>
    </w:p>
    <w:tbl>
      <w:tblPr>
        <w:tblStyle w:val="Grilledutableau"/>
        <w:tblW w:w="5000" w:type="pct"/>
        <w:tblLayout w:type="fixed"/>
        <w:tblLook w:val="04A0" w:firstRow="1" w:lastRow="0" w:firstColumn="1" w:lastColumn="0" w:noHBand="0" w:noVBand="1"/>
      </w:tblPr>
      <w:tblGrid>
        <w:gridCol w:w="2605"/>
        <w:gridCol w:w="973"/>
        <w:gridCol w:w="2637"/>
        <w:gridCol w:w="973"/>
        <w:gridCol w:w="1804"/>
        <w:gridCol w:w="898"/>
        <w:gridCol w:w="900"/>
      </w:tblGrid>
      <w:tr w:rsidR="00C91F22" w14:paraId="7D722686" w14:textId="77777777" w:rsidTr="3CB88B6B">
        <w:trPr>
          <w:trHeight w:val="415"/>
        </w:trPr>
        <w:tc>
          <w:tcPr>
            <w:tcW w:w="5000" w:type="pct"/>
            <w:gridSpan w:val="7"/>
            <w:shd w:val="clear" w:color="auto" w:fill="000000" w:themeFill="text1"/>
          </w:tcPr>
          <w:p w14:paraId="7D722685" w14:textId="77777777" w:rsidR="00C91F22" w:rsidRPr="00E44DCA" w:rsidRDefault="00C91F22" w:rsidP="00CD4CE1">
            <w:pPr>
              <w:tabs>
                <w:tab w:val="left" w:pos="2002"/>
              </w:tabs>
              <w:jc w:val="center"/>
              <w:rPr>
                <w:sz w:val="28"/>
                <w:szCs w:val="28"/>
              </w:rPr>
            </w:pPr>
            <w:r w:rsidRPr="00E44DCA">
              <w:rPr>
                <w:sz w:val="28"/>
                <w:szCs w:val="28"/>
              </w:rPr>
              <w:t>Principales évaluations et résultats inscrits au bulletin</w:t>
            </w:r>
          </w:p>
        </w:tc>
      </w:tr>
      <w:tr w:rsidR="00C91F22" w14:paraId="7D72268D" w14:textId="77777777" w:rsidTr="3CB88B6B">
        <w:trPr>
          <w:cantSplit/>
          <w:trHeight w:hRule="exact" w:val="343"/>
        </w:trPr>
        <w:tc>
          <w:tcPr>
            <w:tcW w:w="1658" w:type="pct"/>
            <w:gridSpan w:val="2"/>
          </w:tcPr>
          <w:p w14:paraId="7D722688" w14:textId="34C6243C" w:rsidR="00C91F22" w:rsidRPr="00206ACE" w:rsidRDefault="1C3550BD" w:rsidP="60484B1B">
            <w:pPr>
              <w:tabs>
                <w:tab w:val="left" w:pos="2002"/>
              </w:tabs>
              <w:jc w:val="center"/>
              <w:rPr>
                <w:b/>
                <w:bCs/>
                <w:sz w:val="20"/>
                <w:szCs w:val="20"/>
              </w:rPr>
            </w:pPr>
            <w:r w:rsidRPr="60484B1B">
              <w:rPr>
                <w:b/>
                <w:bCs/>
                <w:sz w:val="20"/>
                <w:szCs w:val="20"/>
              </w:rPr>
              <w:t>1</w:t>
            </w:r>
            <w:r w:rsidRPr="60484B1B">
              <w:rPr>
                <w:b/>
                <w:bCs/>
                <w:sz w:val="20"/>
                <w:szCs w:val="20"/>
                <w:vertAlign w:val="superscript"/>
              </w:rPr>
              <w:t>re</w:t>
            </w:r>
            <w:r w:rsidRPr="60484B1B">
              <w:rPr>
                <w:b/>
                <w:bCs/>
                <w:sz w:val="20"/>
                <w:szCs w:val="20"/>
              </w:rPr>
              <w:t xml:space="preserve"> étape (20 %)</w:t>
            </w:r>
          </w:p>
        </w:tc>
        <w:tc>
          <w:tcPr>
            <w:tcW w:w="1673" w:type="pct"/>
            <w:gridSpan w:val="2"/>
          </w:tcPr>
          <w:p w14:paraId="7D72268A" w14:textId="61BCC61A" w:rsidR="00C91F22" w:rsidRPr="00206ACE" w:rsidRDefault="1C3550BD" w:rsidP="60484B1B">
            <w:pPr>
              <w:tabs>
                <w:tab w:val="left" w:pos="2002"/>
              </w:tabs>
              <w:jc w:val="center"/>
              <w:rPr>
                <w:b/>
                <w:bCs/>
                <w:sz w:val="20"/>
                <w:szCs w:val="20"/>
              </w:rPr>
            </w:pPr>
            <w:r w:rsidRPr="60484B1B">
              <w:rPr>
                <w:b/>
                <w:bCs/>
                <w:sz w:val="20"/>
                <w:szCs w:val="20"/>
              </w:rPr>
              <w:t>2</w:t>
            </w:r>
            <w:r w:rsidRPr="60484B1B">
              <w:rPr>
                <w:b/>
                <w:bCs/>
                <w:sz w:val="20"/>
                <w:szCs w:val="20"/>
                <w:vertAlign w:val="superscript"/>
              </w:rPr>
              <w:t>e</w:t>
            </w:r>
            <w:r w:rsidRPr="60484B1B">
              <w:rPr>
                <w:b/>
                <w:bCs/>
                <w:sz w:val="20"/>
                <w:szCs w:val="20"/>
              </w:rPr>
              <w:t xml:space="preserve"> étape (20 %)</w:t>
            </w:r>
          </w:p>
        </w:tc>
        <w:tc>
          <w:tcPr>
            <w:tcW w:w="1669" w:type="pct"/>
            <w:gridSpan w:val="3"/>
          </w:tcPr>
          <w:p w14:paraId="7D72268C" w14:textId="193CF625" w:rsidR="00C91F22" w:rsidRPr="00206ACE" w:rsidRDefault="1C3550BD" w:rsidP="60484B1B">
            <w:pPr>
              <w:tabs>
                <w:tab w:val="left" w:pos="2002"/>
              </w:tabs>
              <w:jc w:val="center"/>
              <w:rPr>
                <w:b/>
                <w:bCs/>
                <w:sz w:val="20"/>
                <w:szCs w:val="20"/>
              </w:rPr>
            </w:pPr>
            <w:r w:rsidRPr="60484B1B">
              <w:rPr>
                <w:b/>
                <w:bCs/>
                <w:sz w:val="20"/>
                <w:szCs w:val="20"/>
              </w:rPr>
              <w:t>3</w:t>
            </w:r>
            <w:r w:rsidRPr="60484B1B">
              <w:rPr>
                <w:b/>
                <w:bCs/>
                <w:sz w:val="20"/>
                <w:szCs w:val="20"/>
                <w:vertAlign w:val="superscript"/>
              </w:rPr>
              <w:t>e</w:t>
            </w:r>
            <w:r w:rsidRPr="60484B1B">
              <w:rPr>
                <w:b/>
                <w:bCs/>
                <w:sz w:val="20"/>
                <w:szCs w:val="20"/>
              </w:rPr>
              <w:t xml:space="preserve"> étape (60 %)</w:t>
            </w:r>
          </w:p>
        </w:tc>
      </w:tr>
      <w:tr w:rsidR="00C91F22" w14:paraId="7D722696" w14:textId="77777777" w:rsidTr="3CB88B6B">
        <w:trPr>
          <w:trHeight w:val="586"/>
        </w:trPr>
        <w:tc>
          <w:tcPr>
            <w:tcW w:w="1207" w:type="pct"/>
            <w:vAlign w:val="center"/>
          </w:tcPr>
          <w:p w14:paraId="7D72268E" w14:textId="77777777" w:rsidR="00C91F22" w:rsidRPr="00741B94" w:rsidRDefault="00C91F22" w:rsidP="000864AD">
            <w:pPr>
              <w:tabs>
                <w:tab w:val="left" w:pos="2002"/>
              </w:tabs>
              <w:jc w:val="center"/>
              <w:rPr>
                <w:b/>
                <w:sz w:val="16"/>
                <w:szCs w:val="16"/>
              </w:rPr>
            </w:pPr>
            <w:r w:rsidRPr="00741B94">
              <w:rPr>
                <w:b/>
                <w:sz w:val="16"/>
                <w:szCs w:val="16"/>
              </w:rPr>
              <w:t>Nature des évaluations proposées tout au long de l’étape</w:t>
            </w:r>
          </w:p>
        </w:tc>
        <w:tc>
          <w:tcPr>
            <w:tcW w:w="450" w:type="pct"/>
            <w:vAlign w:val="center"/>
          </w:tcPr>
          <w:p w14:paraId="7D72268F" w14:textId="77777777" w:rsidR="00C91F22" w:rsidRPr="00741B94" w:rsidRDefault="00C91F22" w:rsidP="000864AD">
            <w:pPr>
              <w:tabs>
                <w:tab w:val="left" w:pos="2002"/>
              </w:tabs>
              <w:jc w:val="center"/>
              <w:rPr>
                <w:b/>
                <w:sz w:val="16"/>
                <w:szCs w:val="16"/>
              </w:rPr>
            </w:pPr>
            <w:r w:rsidRPr="00741B94">
              <w:rPr>
                <w:b/>
                <w:sz w:val="16"/>
                <w:szCs w:val="16"/>
              </w:rPr>
              <w:t>Y aura-t-il un résultat inscrit</w:t>
            </w:r>
            <w:r>
              <w:rPr>
                <w:b/>
                <w:sz w:val="16"/>
                <w:szCs w:val="16"/>
              </w:rPr>
              <w:t xml:space="preserve"> au bulletin</w:t>
            </w:r>
            <w:r w:rsidRPr="00741B94">
              <w:rPr>
                <w:b/>
                <w:sz w:val="16"/>
                <w:szCs w:val="16"/>
              </w:rPr>
              <w:t>?</w:t>
            </w:r>
          </w:p>
        </w:tc>
        <w:tc>
          <w:tcPr>
            <w:tcW w:w="1222" w:type="pct"/>
            <w:vAlign w:val="center"/>
          </w:tcPr>
          <w:p w14:paraId="7D722690" w14:textId="77777777" w:rsidR="00C91F22" w:rsidRPr="00741B94" w:rsidRDefault="00C91F22" w:rsidP="000864AD">
            <w:pPr>
              <w:tabs>
                <w:tab w:val="left" w:pos="2002"/>
              </w:tabs>
              <w:jc w:val="center"/>
              <w:rPr>
                <w:b/>
                <w:sz w:val="16"/>
                <w:szCs w:val="16"/>
              </w:rPr>
            </w:pPr>
            <w:r w:rsidRPr="00741B94">
              <w:rPr>
                <w:b/>
                <w:sz w:val="16"/>
                <w:szCs w:val="16"/>
              </w:rPr>
              <w:t>Nature des évaluations proposées tout au long de l’étape</w:t>
            </w:r>
          </w:p>
        </w:tc>
        <w:tc>
          <w:tcPr>
            <w:tcW w:w="451" w:type="pct"/>
            <w:vAlign w:val="center"/>
          </w:tcPr>
          <w:p w14:paraId="7D722691" w14:textId="77777777" w:rsidR="00C91F22" w:rsidRPr="00741B94" w:rsidRDefault="00C91F22" w:rsidP="000864AD">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836" w:type="pct"/>
            <w:vAlign w:val="center"/>
          </w:tcPr>
          <w:p w14:paraId="7D722692" w14:textId="77777777" w:rsidR="00C91F22" w:rsidRPr="00741B94" w:rsidRDefault="00C91F22" w:rsidP="000864AD">
            <w:pPr>
              <w:tabs>
                <w:tab w:val="left" w:pos="2002"/>
              </w:tabs>
              <w:jc w:val="center"/>
              <w:rPr>
                <w:b/>
                <w:sz w:val="16"/>
                <w:szCs w:val="16"/>
              </w:rPr>
            </w:pPr>
            <w:r w:rsidRPr="00741B94">
              <w:rPr>
                <w:b/>
                <w:sz w:val="16"/>
                <w:szCs w:val="16"/>
              </w:rPr>
              <w:t>Nature des évaluations proposées tout au long de l’étape</w:t>
            </w:r>
          </w:p>
        </w:tc>
        <w:tc>
          <w:tcPr>
            <w:tcW w:w="416" w:type="pct"/>
            <w:tcBorders>
              <w:bottom w:val="single" w:sz="4" w:space="0" w:color="auto"/>
            </w:tcBorders>
            <w:vAlign w:val="center"/>
          </w:tcPr>
          <w:p w14:paraId="7D722693" w14:textId="77777777" w:rsidR="00C91F22" w:rsidRPr="00741B94" w:rsidRDefault="00C91F22" w:rsidP="000864AD">
            <w:pPr>
              <w:tabs>
                <w:tab w:val="left" w:pos="2002"/>
              </w:tabs>
              <w:jc w:val="center"/>
              <w:rPr>
                <w:b/>
                <w:sz w:val="14"/>
                <w:szCs w:val="14"/>
              </w:rPr>
            </w:pPr>
            <w:r w:rsidRPr="00741B94">
              <w:rPr>
                <w:b/>
                <w:sz w:val="14"/>
                <w:szCs w:val="14"/>
              </w:rPr>
              <w:t>Épreuves obligatoires</w:t>
            </w:r>
          </w:p>
          <w:p w14:paraId="7D722694" w14:textId="77777777" w:rsidR="00C91F22" w:rsidRPr="00741B94" w:rsidRDefault="00C91F22" w:rsidP="000864AD">
            <w:pPr>
              <w:tabs>
                <w:tab w:val="left" w:pos="2002"/>
              </w:tabs>
              <w:jc w:val="center"/>
              <w:rPr>
                <w:b/>
                <w:sz w:val="16"/>
                <w:szCs w:val="16"/>
              </w:rPr>
            </w:pPr>
            <w:r w:rsidRPr="00741B94">
              <w:rPr>
                <w:b/>
                <w:sz w:val="14"/>
                <w:szCs w:val="14"/>
              </w:rPr>
              <w:t>MELS</w:t>
            </w:r>
            <w:r>
              <w:rPr>
                <w:b/>
                <w:sz w:val="14"/>
                <w:szCs w:val="14"/>
              </w:rPr>
              <w:t xml:space="preserve"> / CS</w:t>
            </w:r>
          </w:p>
        </w:tc>
        <w:tc>
          <w:tcPr>
            <w:tcW w:w="417" w:type="pct"/>
            <w:vAlign w:val="center"/>
          </w:tcPr>
          <w:p w14:paraId="7D722695" w14:textId="77777777" w:rsidR="00C91F22" w:rsidRPr="00741B94" w:rsidRDefault="00C91F22" w:rsidP="000864AD">
            <w:pPr>
              <w:tabs>
                <w:tab w:val="left" w:pos="2002"/>
              </w:tabs>
              <w:jc w:val="center"/>
              <w:rPr>
                <w:b/>
                <w:sz w:val="16"/>
                <w:szCs w:val="16"/>
              </w:rPr>
            </w:pPr>
            <w:r w:rsidRPr="00741B94">
              <w:rPr>
                <w:b/>
                <w:sz w:val="16"/>
                <w:szCs w:val="16"/>
              </w:rPr>
              <w:t>Résultat inscrit au bulletin</w:t>
            </w:r>
          </w:p>
        </w:tc>
      </w:tr>
      <w:tr w:rsidR="00910CF0" w14:paraId="7D7226A5" w14:textId="77777777" w:rsidTr="3CB88B6B">
        <w:trPr>
          <w:cantSplit/>
          <w:trHeight w:hRule="exact" w:val="5960"/>
        </w:trPr>
        <w:tc>
          <w:tcPr>
            <w:tcW w:w="1207" w:type="pct"/>
            <w:tcBorders>
              <w:bottom w:val="single" w:sz="4" w:space="0" w:color="auto"/>
            </w:tcBorders>
          </w:tcPr>
          <w:p w14:paraId="357BE17F" w14:textId="77777777" w:rsidR="00910CF0" w:rsidRPr="00A500A8" w:rsidRDefault="00910CF0" w:rsidP="00910CF0">
            <w:pPr>
              <w:rPr>
                <w:rFonts w:cs="Times New Roman"/>
                <w:sz w:val="16"/>
                <w:szCs w:val="16"/>
              </w:rPr>
            </w:pPr>
          </w:p>
          <w:p w14:paraId="7904FD55" w14:textId="4BCD023E" w:rsidR="00910CF0" w:rsidRDefault="00910CF0" w:rsidP="00910CF0">
            <w:pPr>
              <w:rPr>
                <w:rStyle w:val="Aucun"/>
                <w:sz w:val="16"/>
                <w:szCs w:val="16"/>
                <w:lang w:val="fr-FR"/>
              </w:rPr>
            </w:pPr>
            <w:r w:rsidRPr="3CB88B6B">
              <w:rPr>
                <w:rStyle w:val="Aucun"/>
                <w:sz w:val="16"/>
                <w:szCs w:val="16"/>
                <w:lang w:val="fr-FR"/>
              </w:rPr>
              <w:t>L’élève apprend à reconnaitre des éléments du langage musical : les nuances fort/doux ainsi que les temp</w:t>
            </w:r>
            <w:r w:rsidR="326199F3" w:rsidRPr="3CB88B6B">
              <w:rPr>
                <w:rStyle w:val="Aucun"/>
                <w:sz w:val="16"/>
                <w:szCs w:val="16"/>
                <w:lang w:val="fr-FR"/>
              </w:rPr>
              <w:t>s</w:t>
            </w:r>
            <w:r w:rsidRPr="3CB88B6B">
              <w:rPr>
                <w:rStyle w:val="Aucun"/>
                <w:sz w:val="16"/>
                <w:szCs w:val="16"/>
                <w:lang w:val="fr-FR"/>
              </w:rPr>
              <w:t xml:space="preserve"> rapide et lent. </w:t>
            </w:r>
          </w:p>
          <w:p w14:paraId="3DC09311" w14:textId="77777777" w:rsidR="00910CF0" w:rsidRDefault="00910CF0" w:rsidP="00910CF0">
            <w:pPr>
              <w:rPr>
                <w:rStyle w:val="Aucun"/>
                <w:sz w:val="16"/>
                <w:szCs w:val="16"/>
                <w:lang w:val="fr-FR"/>
              </w:rPr>
            </w:pPr>
          </w:p>
          <w:p w14:paraId="7D722698" w14:textId="4F77B0A5" w:rsidR="00910CF0" w:rsidRPr="0097428D" w:rsidRDefault="00910CF0" w:rsidP="00910CF0">
            <w:pPr>
              <w:rPr>
                <w:rFonts w:cs="Times New Roman"/>
                <w:sz w:val="16"/>
                <w:szCs w:val="16"/>
              </w:rPr>
            </w:pPr>
            <w:r w:rsidRPr="00A500A8">
              <w:rPr>
                <w:rStyle w:val="Aucun"/>
                <w:sz w:val="16"/>
                <w:szCs w:val="16"/>
                <w:lang w:val="fr-FR"/>
              </w:rPr>
              <w:t>L’élève apprend aussi à reconnaitre certains instruments de la classe.</w:t>
            </w:r>
          </w:p>
        </w:tc>
        <w:tc>
          <w:tcPr>
            <w:tcW w:w="450" w:type="pct"/>
            <w:tcBorders>
              <w:bottom w:val="single" w:sz="4" w:space="0" w:color="auto"/>
            </w:tcBorders>
          </w:tcPr>
          <w:p w14:paraId="7970DB27" w14:textId="77777777" w:rsidR="00910CF0" w:rsidRPr="007433EC" w:rsidRDefault="00910CF0" w:rsidP="00910CF0">
            <w:pPr>
              <w:tabs>
                <w:tab w:val="left" w:pos="2002"/>
              </w:tabs>
              <w:rPr>
                <w:b/>
                <w:sz w:val="20"/>
                <w:szCs w:val="20"/>
                <w:highlight w:val="yellow"/>
              </w:rPr>
            </w:pPr>
          </w:p>
          <w:p w14:paraId="79946040" w14:textId="77777777" w:rsidR="00910CF0" w:rsidRPr="004A3527" w:rsidRDefault="00910CF0" w:rsidP="00910CF0">
            <w:pPr>
              <w:tabs>
                <w:tab w:val="left" w:pos="2002"/>
              </w:tabs>
              <w:jc w:val="center"/>
              <w:rPr>
                <w:b/>
                <w:sz w:val="20"/>
                <w:szCs w:val="20"/>
              </w:rPr>
            </w:pPr>
            <w:r w:rsidRPr="004A3527">
              <w:rPr>
                <w:b/>
                <w:sz w:val="20"/>
                <w:szCs w:val="20"/>
              </w:rPr>
              <w:t>Non</w:t>
            </w:r>
          </w:p>
          <w:p w14:paraId="4C3D7C8C" w14:textId="77777777" w:rsidR="00910CF0" w:rsidRPr="004A3527" w:rsidRDefault="00910CF0" w:rsidP="00910CF0">
            <w:pPr>
              <w:tabs>
                <w:tab w:val="left" w:pos="2002"/>
              </w:tabs>
              <w:jc w:val="center"/>
              <w:rPr>
                <w:b/>
                <w:sz w:val="20"/>
                <w:szCs w:val="20"/>
              </w:rPr>
            </w:pPr>
          </w:p>
          <w:p w14:paraId="7D72269A" w14:textId="6DDFE617" w:rsidR="00910CF0" w:rsidRPr="0097428D" w:rsidRDefault="00910CF0" w:rsidP="00910CF0">
            <w:pPr>
              <w:tabs>
                <w:tab w:val="left" w:pos="2002"/>
              </w:tabs>
              <w:jc w:val="center"/>
              <w:rPr>
                <w:b/>
                <w:sz w:val="24"/>
                <w:szCs w:val="24"/>
              </w:rPr>
            </w:pPr>
            <w:r w:rsidRPr="004A3527">
              <w:rPr>
                <w:rFonts w:asciiTheme="minorHAnsi" w:hAnsiTheme="minorHAnsi"/>
                <w:sz w:val="14"/>
                <w:szCs w:val="14"/>
              </w:rPr>
              <w:t>Fait l’objet d’apprentis-sage, mais aucun résultat n’est communiqué à ce bulletin</w:t>
            </w:r>
          </w:p>
        </w:tc>
        <w:tc>
          <w:tcPr>
            <w:tcW w:w="1222" w:type="pct"/>
          </w:tcPr>
          <w:p w14:paraId="0BDAE8B3" w14:textId="77777777" w:rsidR="00910CF0" w:rsidRPr="007433EC" w:rsidRDefault="00910CF0" w:rsidP="00910CF0">
            <w:pPr>
              <w:rPr>
                <w:rFonts w:cs="Times New Roman"/>
                <w:sz w:val="16"/>
                <w:szCs w:val="16"/>
                <w:highlight w:val="yellow"/>
              </w:rPr>
            </w:pPr>
          </w:p>
          <w:p w14:paraId="1FD6C6F3" w14:textId="77777777" w:rsidR="00910CF0" w:rsidRDefault="00910CF0" w:rsidP="00910CF0">
            <w:pPr>
              <w:rPr>
                <w:rFonts w:cs="Times New Roman"/>
                <w:sz w:val="16"/>
                <w:szCs w:val="16"/>
              </w:rPr>
            </w:pPr>
            <w:r>
              <w:rPr>
                <w:rFonts w:cs="Times New Roman"/>
                <w:sz w:val="16"/>
                <w:szCs w:val="16"/>
              </w:rPr>
              <w:t xml:space="preserve">L’élève explore différentes techniques instrumentales liées au xylophone et aux instruments de la classe. </w:t>
            </w:r>
          </w:p>
          <w:p w14:paraId="108BF7E0" w14:textId="77777777" w:rsidR="00910CF0" w:rsidRDefault="00910CF0" w:rsidP="00910CF0">
            <w:pPr>
              <w:rPr>
                <w:rFonts w:cs="Times New Roman"/>
                <w:sz w:val="16"/>
                <w:szCs w:val="16"/>
              </w:rPr>
            </w:pPr>
          </w:p>
          <w:p w14:paraId="7D72269C" w14:textId="0D9B0E9B" w:rsidR="00910CF0" w:rsidRPr="0097428D" w:rsidRDefault="00910CF0" w:rsidP="00910CF0">
            <w:pPr>
              <w:rPr>
                <w:rFonts w:cs="Times New Roman"/>
                <w:sz w:val="16"/>
                <w:szCs w:val="16"/>
              </w:rPr>
            </w:pPr>
            <w:r>
              <w:rPr>
                <w:rFonts w:cs="Times New Roman"/>
                <w:sz w:val="16"/>
                <w:szCs w:val="16"/>
              </w:rPr>
              <w:t>L’élève apprend les éléments de durée et de structure.</w:t>
            </w:r>
          </w:p>
        </w:tc>
        <w:tc>
          <w:tcPr>
            <w:tcW w:w="451" w:type="pct"/>
            <w:tcBorders>
              <w:bottom w:val="single" w:sz="4" w:space="0" w:color="auto"/>
            </w:tcBorders>
          </w:tcPr>
          <w:p w14:paraId="0EA7E064" w14:textId="77777777" w:rsidR="00910CF0" w:rsidRPr="007433EC" w:rsidRDefault="00910CF0" w:rsidP="00910CF0">
            <w:pPr>
              <w:tabs>
                <w:tab w:val="left" w:pos="2002"/>
              </w:tabs>
              <w:rPr>
                <w:b/>
                <w:sz w:val="20"/>
                <w:szCs w:val="20"/>
                <w:highlight w:val="yellow"/>
              </w:rPr>
            </w:pPr>
          </w:p>
          <w:p w14:paraId="7D72269E" w14:textId="59582395" w:rsidR="00910CF0" w:rsidRPr="0097428D" w:rsidRDefault="00910CF0" w:rsidP="00910CF0">
            <w:pPr>
              <w:tabs>
                <w:tab w:val="left" w:pos="2002"/>
              </w:tabs>
              <w:jc w:val="center"/>
              <w:rPr>
                <w:b/>
                <w:sz w:val="24"/>
                <w:szCs w:val="24"/>
              </w:rPr>
            </w:pPr>
            <w:r w:rsidRPr="004A3527">
              <w:rPr>
                <w:b/>
                <w:sz w:val="20"/>
                <w:szCs w:val="20"/>
              </w:rPr>
              <w:t>Oui</w:t>
            </w:r>
          </w:p>
        </w:tc>
        <w:tc>
          <w:tcPr>
            <w:tcW w:w="836" w:type="pct"/>
            <w:tcBorders>
              <w:bottom w:val="single" w:sz="4" w:space="0" w:color="auto"/>
              <w:right w:val="single" w:sz="4" w:space="0" w:color="auto"/>
            </w:tcBorders>
          </w:tcPr>
          <w:p w14:paraId="08F33EC1" w14:textId="77777777" w:rsidR="00910CF0" w:rsidRPr="007433EC" w:rsidRDefault="00910CF0" w:rsidP="00910CF0">
            <w:pPr>
              <w:rPr>
                <w:rFonts w:cs="Times New Roman"/>
                <w:sz w:val="16"/>
                <w:szCs w:val="16"/>
                <w:highlight w:val="yellow"/>
              </w:rPr>
            </w:pPr>
          </w:p>
          <w:p w14:paraId="64B0FC41" w14:textId="77777777" w:rsidR="00910CF0" w:rsidRDefault="00910CF0" w:rsidP="00910CF0">
            <w:pPr>
              <w:rPr>
                <w:rStyle w:val="Aucun"/>
                <w:sz w:val="16"/>
                <w:szCs w:val="16"/>
              </w:rPr>
            </w:pPr>
            <w:r w:rsidRPr="004A3527">
              <w:rPr>
                <w:rStyle w:val="Aucun"/>
                <w:sz w:val="16"/>
                <w:szCs w:val="16"/>
              </w:rPr>
              <w:t xml:space="preserve">L’élève consolide ses apprentissages et ajoute les notions de timbre et de qualité du son. </w:t>
            </w:r>
          </w:p>
          <w:p w14:paraId="0A23864A" w14:textId="77777777" w:rsidR="00910CF0" w:rsidRDefault="00910CF0" w:rsidP="00910CF0">
            <w:pPr>
              <w:rPr>
                <w:rStyle w:val="Aucun"/>
                <w:sz w:val="16"/>
                <w:szCs w:val="16"/>
              </w:rPr>
            </w:pPr>
          </w:p>
          <w:p w14:paraId="7D7226A0" w14:textId="74CA2612" w:rsidR="00910CF0" w:rsidRPr="0097428D" w:rsidRDefault="00910CF0" w:rsidP="00910CF0">
            <w:pPr>
              <w:rPr>
                <w:rFonts w:cs="Times New Roman"/>
                <w:b/>
                <w:sz w:val="20"/>
                <w:szCs w:val="20"/>
              </w:rPr>
            </w:pPr>
            <w:r w:rsidRPr="00141BC3">
              <w:rPr>
                <w:rStyle w:val="Aucun"/>
                <w:sz w:val="16"/>
                <w:szCs w:val="16"/>
              </w:rPr>
              <w:t>L’élève reconnait des éléments de technique et de structure.</w:t>
            </w:r>
          </w:p>
        </w:tc>
        <w:tc>
          <w:tcPr>
            <w:tcW w:w="416" w:type="pct"/>
            <w:tcBorders>
              <w:top w:val="single" w:sz="4" w:space="0" w:color="auto"/>
              <w:left w:val="single" w:sz="4" w:space="0" w:color="auto"/>
              <w:bottom w:val="single" w:sz="4" w:space="0" w:color="auto"/>
            </w:tcBorders>
          </w:tcPr>
          <w:p w14:paraId="74F6DE17" w14:textId="77777777" w:rsidR="00910CF0" w:rsidRPr="007433EC" w:rsidRDefault="00910CF0" w:rsidP="00910CF0">
            <w:pPr>
              <w:rPr>
                <w:b/>
                <w:sz w:val="20"/>
                <w:szCs w:val="20"/>
                <w:highlight w:val="yellow"/>
              </w:rPr>
            </w:pPr>
          </w:p>
          <w:p w14:paraId="7D7226A2" w14:textId="3DB2FC03" w:rsidR="00910CF0" w:rsidRPr="0097428D" w:rsidRDefault="00910CF0" w:rsidP="00910CF0">
            <w:pPr>
              <w:jc w:val="center"/>
              <w:rPr>
                <w:b/>
                <w:sz w:val="20"/>
                <w:szCs w:val="20"/>
              </w:rPr>
            </w:pPr>
            <w:r w:rsidRPr="004A3527">
              <w:rPr>
                <w:b/>
                <w:sz w:val="20"/>
                <w:szCs w:val="20"/>
              </w:rPr>
              <w:t>Non</w:t>
            </w:r>
          </w:p>
        </w:tc>
        <w:tc>
          <w:tcPr>
            <w:tcW w:w="417" w:type="pct"/>
            <w:tcBorders>
              <w:bottom w:val="single" w:sz="4" w:space="0" w:color="auto"/>
            </w:tcBorders>
          </w:tcPr>
          <w:p w14:paraId="7F7F8F8C" w14:textId="77777777" w:rsidR="00910CF0" w:rsidRPr="007433EC" w:rsidRDefault="00910CF0" w:rsidP="00910CF0">
            <w:pPr>
              <w:tabs>
                <w:tab w:val="left" w:pos="2002"/>
              </w:tabs>
              <w:rPr>
                <w:b/>
                <w:sz w:val="20"/>
                <w:szCs w:val="20"/>
                <w:highlight w:val="yellow"/>
              </w:rPr>
            </w:pPr>
          </w:p>
          <w:p w14:paraId="7D7226A4" w14:textId="5BB2E4EB" w:rsidR="00910CF0" w:rsidRPr="0097428D" w:rsidRDefault="00910CF0" w:rsidP="00910CF0">
            <w:pPr>
              <w:tabs>
                <w:tab w:val="left" w:pos="2002"/>
              </w:tabs>
              <w:jc w:val="center"/>
              <w:rPr>
                <w:b/>
                <w:sz w:val="20"/>
                <w:szCs w:val="20"/>
              </w:rPr>
            </w:pPr>
            <w:r w:rsidRPr="004A3527">
              <w:rPr>
                <w:b/>
                <w:sz w:val="20"/>
                <w:szCs w:val="20"/>
              </w:rPr>
              <w:t>Oui</w:t>
            </w:r>
          </w:p>
        </w:tc>
      </w:tr>
    </w:tbl>
    <w:p w14:paraId="7D7226A6" w14:textId="77ED4DD9" w:rsidR="00C91F22" w:rsidRDefault="00C91F22" w:rsidP="002A1B0D">
      <w:pPr>
        <w:spacing w:after="0" w:line="240" w:lineRule="auto"/>
        <w:rPr>
          <w:b/>
        </w:rPr>
      </w:pPr>
    </w:p>
    <w:p w14:paraId="7D7226E0" w14:textId="1C717B72" w:rsidR="00056379" w:rsidRPr="00AC574E" w:rsidRDefault="00056379" w:rsidP="00AC574E">
      <w:pPr>
        <w:spacing w:after="0" w:line="240" w:lineRule="auto"/>
        <w:rPr>
          <w:b/>
        </w:rPr>
      </w:pPr>
      <w:r>
        <w:rPr>
          <w:sz w:val="18"/>
          <w:szCs w:val="18"/>
        </w:rPr>
        <w:br w:type="page"/>
      </w:r>
    </w:p>
    <w:tbl>
      <w:tblPr>
        <w:tblStyle w:val="Grilledutableau"/>
        <w:tblW w:w="10912" w:type="dxa"/>
        <w:tblLayout w:type="fixed"/>
        <w:tblLook w:val="04A0" w:firstRow="1" w:lastRow="0" w:firstColumn="1" w:lastColumn="0" w:noHBand="0" w:noVBand="1"/>
      </w:tblPr>
      <w:tblGrid>
        <w:gridCol w:w="2710"/>
        <w:gridCol w:w="8202"/>
      </w:tblGrid>
      <w:tr w:rsidR="004E3C35" w14:paraId="35E8663A" w14:textId="77777777" w:rsidTr="00952FBD">
        <w:tc>
          <w:tcPr>
            <w:tcW w:w="10912" w:type="dxa"/>
            <w:gridSpan w:val="2"/>
            <w:shd w:val="clear" w:color="auto" w:fill="BFBFBF" w:themeFill="background1" w:themeFillShade="BF"/>
          </w:tcPr>
          <w:p w14:paraId="09AC6697" w14:textId="77777777" w:rsidR="004E3C35" w:rsidRPr="00CD592D" w:rsidRDefault="004E3C35" w:rsidP="00952FBD">
            <w:pPr>
              <w:jc w:val="center"/>
              <w:rPr>
                <w:b/>
                <w:sz w:val="32"/>
                <w:szCs w:val="32"/>
              </w:rPr>
            </w:pPr>
            <w:r>
              <w:rPr>
                <w:b/>
                <w:sz w:val="32"/>
                <w:szCs w:val="32"/>
              </w:rPr>
              <w:lastRenderedPageBreak/>
              <w:t>Éducation physique et à la santé,</w:t>
            </w:r>
            <w:r w:rsidRPr="00CD592D">
              <w:rPr>
                <w:b/>
                <w:sz w:val="32"/>
                <w:szCs w:val="32"/>
              </w:rPr>
              <w:t xml:space="preserve"> 1</w:t>
            </w:r>
            <w:r w:rsidRPr="00CD592D">
              <w:rPr>
                <w:b/>
                <w:sz w:val="32"/>
                <w:szCs w:val="32"/>
                <w:vertAlign w:val="superscript"/>
              </w:rPr>
              <w:t>re</w:t>
            </w:r>
            <w:r w:rsidRPr="00CD592D">
              <w:rPr>
                <w:b/>
                <w:sz w:val="32"/>
                <w:szCs w:val="32"/>
              </w:rPr>
              <w:t xml:space="preserve"> année</w:t>
            </w:r>
          </w:p>
        </w:tc>
      </w:tr>
      <w:tr w:rsidR="004E3C35" w14:paraId="269B04EE" w14:textId="77777777" w:rsidTr="00952FBD">
        <w:tc>
          <w:tcPr>
            <w:tcW w:w="10912" w:type="dxa"/>
            <w:gridSpan w:val="2"/>
            <w:shd w:val="clear" w:color="auto" w:fill="000000" w:themeFill="text1"/>
          </w:tcPr>
          <w:p w14:paraId="2FA6A1D4" w14:textId="77777777" w:rsidR="004E3C35" w:rsidRPr="00FA5FDB" w:rsidRDefault="004E3C35" w:rsidP="00952FBD">
            <w:pPr>
              <w:jc w:val="center"/>
              <w:rPr>
                <w:sz w:val="28"/>
                <w:szCs w:val="28"/>
              </w:rPr>
            </w:pPr>
            <w:r w:rsidRPr="00FA5FDB">
              <w:rPr>
                <w:sz w:val="28"/>
                <w:szCs w:val="28"/>
              </w:rPr>
              <w:t>Compétences développées par l’élève</w:t>
            </w:r>
          </w:p>
        </w:tc>
      </w:tr>
      <w:tr w:rsidR="004E3C35" w14:paraId="03079962" w14:textId="77777777" w:rsidTr="00952FBD">
        <w:trPr>
          <w:trHeight w:val="964"/>
        </w:trPr>
        <w:tc>
          <w:tcPr>
            <w:tcW w:w="2710" w:type="dxa"/>
            <w:tcBorders>
              <w:bottom w:val="dashed" w:sz="4" w:space="0" w:color="auto"/>
            </w:tcBorders>
            <w:shd w:val="clear" w:color="auto" w:fill="FFFFFF" w:themeFill="background1"/>
            <w:vAlign w:val="center"/>
          </w:tcPr>
          <w:p w14:paraId="2418D9CE" w14:textId="77777777" w:rsidR="004E3C35" w:rsidRPr="00285C1A" w:rsidRDefault="004E3C35" w:rsidP="00952FBD">
            <w:pPr>
              <w:rPr>
                <w:rFonts w:cs="Times New Roman"/>
                <w:b/>
                <w:sz w:val="20"/>
                <w:szCs w:val="20"/>
              </w:rPr>
            </w:pPr>
            <w:r w:rsidRPr="00CE6369">
              <w:rPr>
                <w:rFonts w:cs="Times New Roman"/>
                <w:b/>
                <w:sz w:val="20"/>
                <w:szCs w:val="20"/>
              </w:rPr>
              <w:t>Agir dans divers contextes de pratique d'activités physiques</w:t>
            </w:r>
          </w:p>
        </w:tc>
        <w:tc>
          <w:tcPr>
            <w:tcW w:w="8202" w:type="dxa"/>
            <w:tcBorders>
              <w:bottom w:val="dashed" w:sz="4" w:space="0" w:color="auto"/>
            </w:tcBorders>
            <w:shd w:val="clear" w:color="auto" w:fill="FFFFFF" w:themeFill="background1"/>
            <w:vAlign w:val="center"/>
          </w:tcPr>
          <w:p w14:paraId="68688847" w14:textId="77777777" w:rsidR="004E3C35" w:rsidRPr="004E3C35" w:rsidRDefault="004E3C35" w:rsidP="00952FBD">
            <w:pPr>
              <w:jc w:val="both"/>
              <w:rPr>
                <w:sz w:val="16"/>
                <w:szCs w:val="16"/>
              </w:rPr>
            </w:pPr>
            <w:r w:rsidRPr="004E3C35">
              <w:rPr>
                <w:sz w:val="16"/>
                <w:szCs w:val="16"/>
              </w:rPr>
              <w:t xml:space="preserve">Les élèves sont amenés à développer un répertoire de connaissances et un certain savoir-faire moteur grâce auxquels ils pourront progressivement pratiquer différents types d’activités physiques de façon individuelle et sécuritaire, autant dans un gymnase qu’à l’extérieur de l’école. </w:t>
            </w:r>
          </w:p>
          <w:p w14:paraId="0D4100D6" w14:textId="77777777" w:rsidR="004E3C35" w:rsidRPr="004E3C35" w:rsidRDefault="004E3C35" w:rsidP="00952FBD">
            <w:pPr>
              <w:jc w:val="both"/>
              <w:rPr>
                <w:sz w:val="16"/>
                <w:szCs w:val="16"/>
              </w:rPr>
            </w:pPr>
          </w:p>
          <w:p w14:paraId="11C9BA95" w14:textId="77777777" w:rsidR="004E3C35" w:rsidRPr="004E3C35" w:rsidRDefault="004E3C35" w:rsidP="00952FBD">
            <w:pPr>
              <w:jc w:val="both"/>
              <w:rPr>
                <w:sz w:val="16"/>
                <w:szCs w:val="16"/>
              </w:rPr>
            </w:pPr>
            <w:r w:rsidRPr="004E3C35">
              <w:rPr>
                <w:sz w:val="16"/>
                <w:szCs w:val="16"/>
              </w:rPr>
              <w:t>L’enseignant les amène à mieux comprendre les concepts de temps et d’espace ainsi que les principes d’équilibration et de coordination afin qu’ils puissent les réutiliser dans l’action. Il les amène également à exécuter une variété d’actions motrices pour leur apprendre à se placer, à se déplacer et à manipuler des objets et des outils dans différents types d’activités physiques.</w:t>
            </w:r>
          </w:p>
        </w:tc>
      </w:tr>
      <w:tr w:rsidR="004E3C35" w14:paraId="67CB3136" w14:textId="77777777" w:rsidTr="00952FBD">
        <w:trPr>
          <w:trHeight w:val="964"/>
        </w:trPr>
        <w:tc>
          <w:tcPr>
            <w:tcW w:w="2710" w:type="dxa"/>
            <w:tcBorders>
              <w:top w:val="dashed" w:sz="4" w:space="0" w:color="auto"/>
              <w:bottom w:val="dashed" w:sz="4" w:space="0" w:color="auto"/>
            </w:tcBorders>
            <w:vAlign w:val="center"/>
          </w:tcPr>
          <w:p w14:paraId="5594015E" w14:textId="77777777" w:rsidR="004E3C35" w:rsidRPr="00285C1A" w:rsidRDefault="004E3C35" w:rsidP="00952FBD">
            <w:pPr>
              <w:rPr>
                <w:rFonts w:cs="Times New Roman"/>
                <w:b/>
                <w:sz w:val="20"/>
                <w:szCs w:val="20"/>
              </w:rPr>
            </w:pPr>
            <w:r w:rsidRPr="00CE6369">
              <w:rPr>
                <w:rFonts w:cs="Times New Roman"/>
                <w:b/>
                <w:sz w:val="20"/>
                <w:szCs w:val="20"/>
              </w:rPr>
              <w:t>Interagir dans divers contextes de pratique d'activités physiques</w:t>
            </w:r>
          </w:p>
        </w:tc>
        <w:tc>
          <w:tcPr>
            <w:tcW w:w="8202" w:type="dxa"/>
            <w:tcBorders>
              <w:top w:val="dashed" w:sz="4" w:space="0" w:color="auto"/>
              <w:bottom w:val="dashed" w:sz="4" w:space="0" w:color="auto"/>
            </w:tcBorders>
            <w:vAlign w:val="center"/>
          </w:tcPr>
          <w:p w14:paraId="2A0558E8" w14:textId="77777777" w:rsidR="004E3C35" w:rsidRPr="004E3C35" w:rsidRDefault="004E3C35" w:rsidP="00952FBD">
            <w:pPr>
              <w:autoSpaceDE w:val="0"/>
              <w:autoSpaceDN w:val="0"/>
              <w:adjustRightInd w:val="0"/>
              <w:jc w:val="both"/>
              <w:rPr>
                <w:sz w:val="16"/>
                <w:szCs w:val="16"/>
              </w:rPr>
            </w:pPr>
            <w:r w:rsidRPr="004E3C35">
              <w:rPr>
                <w:sz w:val="16"/>
                <w:szCs w:val="16"/>
              </w:rPr>
              <w:t xml:space="preserve">Pour être en mesure d’interagir avec un ou plusieurs partenaires dans une variété d’activités physiques, les élèves doivent développer un répertoire de connaissances et de stratégies de même qu’un certain savoir-faire moteur et savoir-être. </w:t>
            </w:r>
          </w:p>
          <w:p w14:paraId="2A307A06" w14:textId="77777777" w:rsidR="004E3C35" w:rsidRPr="004E3C35" w:rsidRDefault="004E3C35" w:rsidP="00952FBD">
            <w:pPr>
              <w:autoSpaceDE w:val="0"/>
              <w:autoSpaceDN w:val="0"/>
              <w:adjustRightInd w:val="0"/>
              <w:jc w:val="both"/>
              <w:rPr>
                <w:sz w:val="16"/>
                <w:szCs w:val="16"/>
              </w:rPr>
            </w:pPr>
          </w:p>
          <w:p w14:paraId="20C6056F" w14:textId="77777777" w:rsidR="004E3C35" w:rsidRPr="004E3C35" w:rsidRDefault="004E3C35" w:rsidP="00952FBD">
            <w:pPr>
              <w:autoSpaceDE w:val="0"/>
              <w:autoSpaceDN w:val="0"/>
              <w:adjustRightInd w:val="0"/>
              <w:jc w:val="both"/>
              <w:rPr>
                <w:rFonts w:cs="Times New Roman"/>
                <w:color w:val="000000" w:themeColor="text1"/>
                <w:sz w:val="16"/>
                <w:szCs w:val="16"/>
              </w:rPr>
            </w:pPr>
            <w:r w:rsidRPr="004E3C35">
              <w:rPr>
                <w:sz w:val="16"/>
                <w:szCs w:val="16"/>
              </w:rPr>
              <w:t>L’enseignant les amène à mieux comprendre les principes et les modes de communication, les principes de synchronisation et les rôles à jouer, de sorte qu’ils puissent réutiliser ces connaissances dans différents contextes. Il les aide également à mieux connaître un ensemble de stratégies (principes d’action) qu’ils pourront appliquer dans l’action. ll les amène à développer un savoir-être leur permettant de manifester des comportements éthiques en toutes circonstances.</w:t>
            </w:r>
          </w:p>
        </w:tc>
      </w:tr>
      <w:tr w:rsidR="004E3C35" w14:paraId="60C9C0EF" w14:textId="77777777" w:rsidTr="00952FBD">
        <w:trPr>
          <w:trHeight w:val="964"/>
        </w:trPr>
        <w:tc>
          <w:tcPr>
            <w:tcW w:w="2710" w:type="dxa"/>
            <w:tcBorders>
              <w:top w:val="dashed" w:sz="4" w:space="0" w:color="auto"/>
            </w:tcBorders>
            <w:shd w:val="clear" w:color="auto" w:fill="FFFFFF" w:themeFill="background1"/>
            <w:vAlign w:val="center"/>
          </w:tcPr>
          <w:p w14:paraId="792BE62A" w14:textId="77777777" w:rsidR="004E3C35" w:rsidRPr="00F70028" w:rsidRDefault="004E3C35" w:rsidP="00952FBD">
            <w:pPr>
              <w:tabs>
                <w:tab w:val="left" w:pos="2002"/>
              </w:tabs>
              <w:rPr>
                <w:rFonts w:cs="Arial"/>
                <w:b/>
                <w:bCs/>
                <w:sz w:val="20"/>
                <w:szCs w:val="20"/>
              </w:rPr>
            </w:pPr>
            <w:r w:rsidRPr="00CE6369">
              <w:rPr>
                <w:rFonts w:cs="Times New Roman"/>
                <w:b/>
                <w:sz w:val="20"/>
                <w:szCs w:val="20"/>
              </w:rPr>
              <w:t>Adopter</w:t>
            </w:r>
            <w:r w:rsidRPr="00CE6369">
              <w:rPr>
                <w:rFonts w:cs="Times New Roman"/>
                <w:b/>
                <w:bCs/>
                <w:color w:val="000000" w:themeColor="text1"/>
                <w:sz w:val="20"/>
                <w:szCs w:val="20"/>
                <w:lang w:eastAsia="fr-CA"/>
              </w:rPr>
              <w:t xml:space="preserve"> un mode de vie sain et actif</w:t>
            </w:r>
          </w:p>
        </w:tc>
        <w:tc>
          <w:tcPr>
            <w:tcW w:w="8202" w:type="dxa"/>
            <w:tcBorders>
              <w:top w:val="dashed" w:sz="4" w:space="0" w:color="auto"/>
            </w:tcBorders>
            <w:shd w:val="clear" w:color="auto" w:fill="FFFFFF" w:themeFill="background1"/>
            <w:vAlign w:val="center"/>
          </w:tcPr>
          <w:p w14:paraId="2429DBA3" w14:textId="77777777" w:rsidR="004E3C35" w:rsidRPr="004E3C35" w:rsidRDefault="004E3C35" w:rsidP="00952FBD">
            <w:pPr>
              <w:jc w:val="both"/>
              <w:rPr>
                <w:sz w:val="16"/>
                <w:szCs w:val="16"/>
              </w:rPr>
            </w:pPr>
            <w:r w:rsidRPr="004E3C35">
              <w:rPr>
                <w:sz w:val="16"/>
                <w:szCs w:val="16"/>
              </w:rPr>
              <w:t xml:space="preserve">Les élèves s’inspirent des apprentissages qu’ils ont réalisés en développant les deux autres compétences pour s’engager dans la pratique d’une variété d’activités physiques dans leur quotidien. </w:t>
            </w:r>
          </w:p>
          <w:p w14:paraId="74DBB1C9" w14:textId="77777777" w:rsidR="004E3C35" w:rsidRPr="004E3C35" w:rsidRDefault="004E3C35" w:rsidP="00952FBD">
            <w:pPr>
              <w:jc w:val="both"/>
              <w:rPr>
                <w:sz w:val="16"/>
                <w:szCs w:val="16"/>
              </w:rPr>
            </w:pPr>
          </w:p>
          <w:p w14:paraId="2B40675A" w14:textId="77777777" w:rsidR="004E3C35" w:rsidRPr="004E3C35" w:rsidRDefault="004E3C35" w:rsidP="00952FBD">
            <w:pPr>
              <w:jc w:val="both"/>
              <w:rPr>
                <w:sz w:val="16"/>
                <w:szCs w:val="16"/>
              </w:rPr>
            </w:pPr>
            <w:r w:rsidRPr="004E3C35">
              <w:rPr>
                <w:sz w:val="16"/>
                <w:szCs w:val="16"/>
              </w:rPr>
              <w:t>L’enseignant les amène à acquérir un répertoire de connaissances sur les habitudes de vie favorables à la santé, sur les effets de la sédentarité de même que sur la structure et le fonctionnement général du corps humain. Il importe donc de leur proposer, en concertation avec l’équipe-école, les parents et la communauté, des activités qui sollicitent un engagement réel et responsable de leur part.</w:t>
            </w:r>
          </w:p>
        </w:tc>
      </w:tr>
      <w:tr w:rsidR="004E3C35" w14:paraId="6A38ED42" w14:textId="77777777" w:rsidTr="00952FBD">
        <w:trPr>
          <w:trHeight w:val="810"/>
        </w:trPr>
        <w:tc>
          <w:tcPr>
            <w:tcW w:w="10912" w:type="dxa"/>
            <w:gridSpan w:val="2"/>
            <w:shd w:val="clear" w:color="auto" w:fill="FFFFFF" w:themeFill="background1"/>
          </w:tcPr>
          <w:p w14:paraId="36FB777A" w14:textId="77777777" w:rsidR="004E3C35" w:rsidRPr="00285C1A" w:rsidRDefault="004E3C35" w:rsidP="00952FBD">
            <w:pPr>
              <w:jc w:val="center"/>
              <w:rPr>
                <w:rFonts w:cs="Times New Roman"/>
                <w:sz w:val="18"/>
                <w:szCs w:val="18"/>
              </w:rPr>
            </w:pPr>
          </w:p>
          <w:p w14:paraId="68235750" w14:textId="77777777" w:rsidR="004E3C35" w:rsidRPr="00285C1A" w:rsidRDefault="004E3C35" w:rsidP="00952FBD">
            <w:pPr>
              <w:jc w:val="center"/>
              <w:rPr>
                <w:rFonts w:cs="Times New Roman"/>
                <w:sz w:val="18"/>
                <w:szCs w:val="18"/>
              </w:rPr>
            </w:pPr>
            <w:r w:rsidRPr="00285C1A">
              <w:rPr>
                <w:rFonts w:cs="Times New Roman"/>
                <w:sz w:val="18"/>
                <w:szCs w:val="18"/>
              </w:rPr>
              <w:t>Le programme d’éducation physique et à la santé comprend trois compétences à développer.</w:t>
            </w:r>
          </w:p>
          <w:p w14:paraId="2ED989A8" w14:textId="77777777" w:rsidR="004E3C35" w:rsidRPr="00285C1A" w:rsidRDefault="004E3C35" w:rsidP="00952FBD">
            <w:pPr>
              <w:jc w:val="center"/>
              <w:rPr>
                <w:rFonts w:cs="Times New Roman"/>
                <w:b/>
                <w:sz w:val="18"/>
                <w:szCs w:val="18"/>
              </w:rPr>
            </w:pPr>
            <w:r w:rsidRPr="00285C1A">
              <w:rPr>
                <w:rFonts w:cs="Times New Roman"/>
                <w:b/>
                <w:sz w:val="18"/>
                <w:szCs w:val="18"/>
              </w:rPr>
              <w:t>Cependant, un seul résultat apparaîtra au bulletin.</w:t>
            </w:r>
          </w:p>
          <w:p w14:paraId="6A82B397" w14:textId="77777777" w:rsidR="004E3C35" w:rsidRPr="00285C1A" w:rsidRDefault="004E3C35" w:rsidP="00952FBD">
            <w:pPr>
              <w:jc w:val="center"/>
              <w:rPr>
                <w:rFonts w:cs="Times New Roman"/>
                <w:sz w:val="18"/>
                <w:szCs w:val="18"/>
              </w:rPr>
            </w:pPr>
          </w:p>
          <w:p w14:paraId="3330A596" w14:textId="77777777" w:rsidR="004E3C35" w:rsidRPr="00285C1A" w:rsidRDefault="004E3C35" w:rsidP="00952FBD">
            <w:pPr>
              <w:jc w:val="center"/>
              <w:rPr>
                <w:rFonts w:cs="Times New Roman"/>
                <w:sz w:val="18"/>
                <w:szCs w:val="18"/>
              </w:rPr>
            </w:pPr>
            <w:r w:rsidRPr="00285C1A">
              <w:rPr>
                <w:rFonts w:cs="Times New Roman"/>
                <w:sz w:val="18"/>
                <w:szCs w:val="18"/>
              </w:rPr>
              <w:t>Tout au long de la première année, l’élève développe les trois compétences avec le soutien de son enseignant.</w:t>
            </w:r>
          </w:p>
          <w:p w14:paraId="6C4D3D63" w14:textId="77777777" w:rsidR="004E3C35" w:rsidRPr="00302A13" w:rsidRDefault="004E3C35" w:rsidP="00952FBD">
            <w:pPr>
              <w:jc w:val="center"/>
              <w:rPr>
                <w:sz w:val="16"/>
                <w:szCs w:val="16"/>
              </w:rPr>
            </w:pPr>
          </w:p>
        </w:tc>
      </w:tr>
    </w:tbl>
    <w:p w14:paraId="7D7226E1" w14:textId="77777777" w:rsidR="00CD4CE1" w:rsidRDefault="00CD4CE1" w:rsidP="00CD4CE1">
      <w:pPr>
        <w:spacing w:after="0" w:line="240" w:lineRule="auto"/>
      </w:pPr>
    </w:p>
    <w:tbl>
      <w:tblPr>
        <w:tblStyle w:val="Grilledutableau"/>
        <w:tblW w:w="5000" w:type="pct"/>
        <w:tblLayout w:type="fixed"/>
        <w:tblLook w:val="04A0" w:firstRow="1" w:lastRow="0" w:firstColumn="1" w:lastColumn="0" w:noHBand="0" w:noVBand="1"/>
      </w:tblPr>
      <w:tblGrid>
        <w:gridCol w:w="2326"/>
        <w:gridCol w:w="967"/>
        <w:gridCol w:w="2369"/>
        <w:gridCol w:w="950"/>
        <w:gridCol w:w="2382"/>
        <w:gridCol w:w="969"/>
        <w:gridCol w:w="827"/>
      </w:tblGrid>
      <w:tr w:rsidR="004E3C35" w:rsidRPr="004E3C35" w14:paraId="2307CC1C" w14:textId="77777777" w:rsidTr="60484B1B">
        <w:trPr>
          <w:trHeight w:val="415"/>
        </w:trPr>
        <w:tc>
          <w:tcPr>
            <w:tcW w:w="5000" w:type="pct"/>
            <w:gridSpan w:val="7"/>
            <w:shd w:val="clear" w:color="auto" w:fill="000000" w:themeFill="text1"/>
          </w:tcPr>
          <w:p w14:paraId="4EFB8AC7" w14:textId="77777777" w:rsidR="004E3C35" w:rsidRPr="004E3C35" w:rsidRDefault="004E3C35" w:rsidP="00952FBD">
            <w:pPr>
              <w:tabs>
                <w:tab w:val="left" w:pos="2002"/>
              </w:tabs>
              <w:jc w:val="center"/>
              <w:rPr>
                <w:sz w:val="28"/>
                <w:szCs w:val="28"/>
              </w:rPr>
            </w:pPr>
            <w:r w:rsidRPr="004E3C35">
              <w:rPr>
                <w:sz w:val="28"/>
                <w:szCs w:val="28"/>
              </w:rPr>
              <w:t>Principales évaluations et résultats inscrits au bulletin</w:t>
            </w:r>
          </w:p>
        </w:tc>
      </w:tr>
      <w:tr w:rsidR="004E3C35" w:rsidRPr="004E3C35" w14:paraId="4B175649" w14:textId="77777777" w:rsidTr="00F953B0">
        <w:trPr>
          <w:trHeight w:hRule="exact" w:val="288"/>
        </w:trPr>
        <w:tc>
          <w:tcPr>
            <w:tcW w:w="1526" w:type="pct"/>
            <w:gridSpan w:val="2"/>
          </w:tcPr>
          <w:p w14:paraId="6E155485" w14:textId="62746A34" w:rsidR="004E3C35" w:rsidRPr="00024A9E" w:rsidRDefault="4B0C7DC9" w:rsidP="60484B1B">
            <w:pPr>
              <w:tabs>
                <w:tab w:val="left" w:pos="2002"/>
              </w:tabs>
              <w:jc w:val="center"/>
              <w:rPr>
                <w:b/>
                <w:bCs/>
                <w:sz w:val="20"/>
                <w:szCs w:val="20"/>
              </w:rPr>
            </w:pPr>
            <w:r w:rsidRPr="60484B1B">
              <w:rPr>
                <w:b/>
                <w:bCs/>
                <w:sz w:val="20"/>
                <w:szCs w:val="20"/>
              </w:rPr>
              <w:t>1</w:t>
            </w:r>
            <w:r w:rsidRPr="60484B1B">
              <w:rPr>
                <w:b/>
                <w:bCs/>
                <w:sz w:val="20"/>
                <w:szCs w:val="20"/>
                <w:vertAlign w:val="superscript"/>
              </w:rPr>
              <w:t>re</w:t>
            </w:r>
            <w:r w:rsidRPr="60484B1B">
              <w:rPr>
                <w:b/>
                <w:bCs/>
                <w:sz w:val="20"/>
                <w:szCs w:val="20"/>
              </w:rPr>
              <w:t xml:space="preserve"> étape (20 %)</w:t>
            </w:r>
          </w:p>
        </w:tc>
        <w:tc>
          <w:tcPr>
            <w:tcW w:w="1538" w:type="pct"/>
            <w:gridSpan w:val="2"/>
          </w:tcPr>
          <w:p w14:paraId="2FF24F4F" w14:textId="1442E0A9" w:rsidR="004E3C35" w:rsidRPr="00024A9E" w:rsidRDefault="4B0C7DC9" w:rsidP="60484B1B">
            <w:pPr>
              <w:tabs>
                <w:tab w:val="left" w:pos="2002"/>
              </w:tabs>
              <w:jc w:val="center"/>
              <w:rPr>
                <w:b/>
                <w:bCs/>
                <w:sz w:val="20"/>
                <w:szCs w:val="20"/>
              </w:rPr>
            </w:pPr>
            <w:r w:rsidRPr="60484B1B">
              <w:rPr>
                <w:b/>
                <w:bCs/>
                <w:sz w:val="20"/>
                <w:szCs w:val="20"/>
              </w:rPr>
              <w:t>2</w:t>
            </w:r>
            <w:r w:rsidRPr="60484B1B">
              <w:rPr>
                <w:b/>
                <w:bCs/>
                <w:sz w:val="20"/>
                <w:szCs w:val="20"/>
                <w:vertAlign w:val="superscript"/>
              </w:rPr>
              <w:t>e</w:t>
            </w:r>
            <w:r w:rsidRPr="60484B1B">
              <w:rPr>
                <w:b/>
                <w:bCs/>
                <w:sz w:val="20"/>
                <w:szCs w:val="20"/>
              </w:rPr>
              <w:t xml:space="preserve"> étape (20 %)</w:t>
            </w:r>
          </w:p>
        </w:tc>
        <w:tc>
          <w:tcPr>
            <w:tcW w:w="1937" w:type="pct"/>
            <w:gridSpan w:val="3"/>
          </w:tcPr>
          <w:p w14:paraId="186A8FB2" w14:textId="46E45A22" w:rsidR="004E3C35" w:rsidRPr="004E3C35" w:rsidRDefault="4B0C7DC9" w:rsidP="60484B1B">
            <w:pPr>
              <w:tabs>
                <w:tab w:val="left" w:pos="2002"/>
              </w:tabs>
              <w:jc w:val="center"/>
              <w:rPr>
                <w:b/>
                <w:bCs/>
                <w:sz w:val="20"/>
                <w:szCs w:val="20"/>
              </w:rPr>
            </w:pPr>
            <w:r w:rsidRPr="60484B1B">
              <w:rPr>
                <w:b/>
                <w:bCs/>
                <w:sz w:val="20"/>
                <w:szCs w:val="20"/>
              </w:rPr>
              <w:t>3</w:t>
            </w:r>
            <w:r w:rsidRPr="60484B1B">
              <w:rPr>
                <w:b/>
                <w:bCs/>
                <w:sz w:val="20"/>
                <w:szCs w:val="20"/>
                <w:vertAlign w:val="superscript"/>
              </w:rPr>
              <w:t>e</w:t>
            </w:r>
            <w:r w:rsidRPr="60484B1B">
              <w:rPr>
                <w:b/>
                <w:bCs/>
                <w:sz w:val="20"/>
                <w:szCs w:val="20"/>
              </w:rPr>
              <w:t xml:space="preserve"> étape (60 %)</w:t>
            </w:r>
          </w:p>
        </w:tc>
      </w:tr>
      <w:tr w:rsidR="004E3C35" w:rsidRPr="004E3C35" w14:paraId="057AD93A" w14:textId="77777777" w:rsidTr="60484B1B">
        <w:trPr>
          <w:trHeight w:val="586"/>
        </w:trPr>
        <w:tc>
          <w:tcPr>
            <w:tcW w:w="1078" w:type="pct"/>
            <w:vAlign w:val="center"/>
          </w:tcPr>
          <w:p w14:paraId="59561851" w14:textId="77777777" w:rsidR="004E3C35" w:rsidRPr="004E3C35" w:rsidRDefault="004E3C35" w:rsidP="00952FBD">
            <w:pPr>
              <w:tabs>
                <w:tab w:val="left" w:pos="2002"/>
              </w:tabs>
              <w:jc w:val="center"/>
              <w:rPr>
                <w:b/>
                <w:sz w:val="16"/>
                <w:szCs w:val="16"/>
              </w:rPr>
            </w:pPr>
            <w:r w:rsidRPr="004E3C35">
              <w:rPr>
                <w:b/>
                <w:sz w:val="16"/>
                <w:szCs w:val="16"/>
              </w:rPr>
              <w:t>Nature des évaluations proposées tout au long de l’étape</w:t>
            </w:r>
          </w:p>
        </w:tc>
        <w:tc>
          <w:tcPr>
            <w:tcW w:w="447" w:type="pct"/>
            <w:vAlign w:val="center"/>
          </w:tcPr>
          <w:p w14:paraId="56EFC78C" w14:textId="77777777" w:rsidR="004E3C35" w:rsidRPr="004E3C35" w:rsidRDefault="004E3C35" w:rsidP="00952FBD">
            <w:pPr>
              <w:tabs>
                <w:tab w:val="left" w:pos="2002"/>
              </w:tabs>
              <w:jc w:val="center"/>
              <w:rPr>
                <w:b/>
                <w:sz w:val="16"/>
                <w:szCs w:val="16"/>
              </w:rPr>
            </w:pPr>
            <w:r w:rsidRPr="004E3C35">
              <w:rPr>
                <w:b/>
                <w:sz w:val="16"/>
                <w:szCs w:val="16"/>
              </w:rPr>
              <w:t>Y aura-t-il un résultat inscrit au bulletin?</w:t>
            </w:r>
          </w:p>
        </w:tc>
        <w:tc>
          <w:tcPr>
            <w:tcW w:w="1098" w:type="pct"/>
            <w:vAlign w:val="center"/>
          </w:tcPr>
          <w:p w14:paraId="47C723D2" w14:textId="77777777" w:rsidR="004E3C35" w:rsidRPr="004E3C35" w:rsidRDefault="004E3C35" w:rsidP="00952FBD">
            <w:pPr>
              <w:tabs>
                <w:tab w:val="left" w:pos="2002"/>
              </w:tabs>
              <w:jc w:val="center"/>
              <w:rPr>
                <w:b/>
                <w:sz w:val="16"/>
                <w:szCs w:val="16"/>
              </w:rPr>
            </w:pPr>
            <w:r w:rsidRPr="004E3C35">
              <w:rPr>
                <w:b/>
                <w:sz w:val="16"/>
                <w:szCs w:val="16"/>
              </w:rPr>
              <w:t>Nature des évaluations proposées tout au long de l’étape</w:t>
            </w:r>
          </w:p>
        </w:tc>
        <w:tc>
          <w:tcPr>
            <w:tcW w:w="440" w:type="pct"/>
            <w:vAlign w:val="center"/>
          </w:tcPr>
          <w:p w14:paraId="3DB60096" w14:textId="77777777" w:rsidR="004E3C35" w:rsidRPr="004E3C35" w:rsidRDefault="004E3C35" w:rsidP="00952FBD">
            <w:pPr>
              <w:tabs>
                <w:tab w:val="left" w:pos="2002"/>
              </w:tabs>
              <w:jc w:val="center"/>
              <w:rPr>
                <w:b/>
                <w:sz w:val="16"/>
                <w:szCs w:val="16"/>
              </w:rPr>
            </w:pPr>
            <w:r w:rsidRPr="004E3C35">
              <w:rPr>
                <w:b/>
                <w:sz w:val="16"/>
                <w:szCs w:val="16"/>
              </w:rPr>
              <w:t>Y aura-t-il un résultat inscrit au bulletin?</w:t>
            </w:r>
          </w:p>
        </w:tc>
        <w:tc>
          <w:tcPr>
            <w:tcW w:w="1104" w:type="pct"/>
            <w:vAlign w:val="center"/>
          </w:tcPr>
          <w:p w14:paraId="0A415768" w14:textId="77777777" w:rsidR="004E3C35" w:rsidRPr="004E3C35" w:rsidRDefault="004E3C35" w:rsidP="00952FBD">
            <w:pPr>
              <w:tabs>
                <w:tab w:val="left" w:pos="2002"/>
              </w:tabs>
              <w:jc w:val="center"/>
              <w:rPr>
                <w:b/>
                <w:sz w:val="16"/>
                <w:szCs w:val="16"/>
              </w:rPr>
            </w:pPr>
            <w:r w:rsidRPr="004E3C35">
              <w:rPr>
                <w:b/>
                <w:sz w:val="16"/>
                <w:szCs w:val="16"/>
              </w:rPr>
              <w:t>Nature des évaluations proposées tout au long de l’étape</w:t>
            </w:r>
          </w:p>
        </w:tc>
        <w:tc>
          <w:tcPr>
            <w:tcW w:w="449" w:type="pct"/>
            <w:tcBorders>
              <w:bottom w:val="single" w:sz="4" w:space="0" w:color="auto"/>
            </w:tcBorders>
            <w:vAlign w:val="center"/>
          </w:tcPr>
          <w:p w14:paraId="07C2ED41" w14:textId="77777777" w:rsidR="004E3C35" w:rsidRPr="004E3C35" w:rsidRDefault="004E3C35" w:rsidP="00952FBD">
            <w:pPr>
              <w:tabs>
                <w:tab w:val="left" w:pos="2002"/>
              </w:tabs>
              <w:jc w:val="center"/>
              <w:rPr>
                <w:b/>
                <w:sz w:val="14"/>
                <w:szCs w:val="14"/>
              </w:rPr>
            </w:pPr>
            <w:r w:rsidRPr="004E3C35">
              <w:rPr>
                <w:b/>
                <w:sz w:val="14"/>
                <w:szCs w:val="14"/>
              </w:rPr>
              <w:t>Épreuves obligatoires</w:t>
            </w:r>
          </w:p>
          <w:p w14:paraId="5C147A21" w14:textId="77777777" w:rsidR="004E3C35" w:rsidRPr="004E3C35" w:rsidRDefault="004E3C35" w:rsidP="00952FBD">
            <w:pPr>
              <w:tabs>
                <w:tab w:val="left" w:pos="2002"/>
              </w:tabs>
              <w:jc w:val="center"/>
              <w:rPr>
                <w:b/>
                <w:sz w:val="16"/>
                <w:szCs w:val="16"/>
              </w:rPr>
            </w:pPr>
            <w:r w:rsidRPr="004E3C35">
              <w:rPr>
                <w:b/>
                <w:sz w:val="14"/>
                <w:szCs w:val="14"/>
              </w:rPr>
              <w:t>MELS / CS</w:t>
            </w:r>
          </w:p>
        </w:tc>
        <w:tc>
          <w:tcPr>
            <w:tcW w:w="384" w:type="pct"/>
            <w:vAlign w:val="center"/>
          </w:tcPr>
          <w:p w14:paraId="189E2194" w14:textId="77777777" w:rsidR="004E3C35" w:rsidRPr="004E3C35" w:rsidRDefault="004E3C35" w:rsidP="00952FBD">
            <w:pPr>
              <w:tabs>
                <w:tab w:val="left" w:pos="2002"/>
              </w:tabs>
              <w:jc w:val="center"/>
              <w:rPr>
                <w:b/>
                <w:sz w:val="16"/>
                <w:szCs w:val="16"/>
              </w:rPr>
            </w:pPr>
            <w:r w:rsidRPr="004E3C35">
              <w:rPr>
                <w:b/>
                <w:sz w:val="16"/>
                <w:szCs w:val="16"/>
              </w:rPr>
              <w:t>Résultat inscrit au bulletin</w:t>
            </w:r>
          </w:p>
        </w:tc>
      </w:tr>
      <w:tr w:rsidR="004E3C35" w14:paraId="1DF08E66" w14:textId="77777777" w:rsidTr="60484B1B">
        <w:trPr>
          <w:cantSplit/>
          <w:trHeight w:hRule="exact" w:val="5114"/>
        </w:trPr>
        <w:tc>
          <w:tcPr>
            <w:tcW w:w="1078" w:type="pct"/>
            <w:tcBorders>
              <w:bottom w:val="single" w:sz="4" w:space="0" w:color="auto"/>
            </w:tcBorders>
          </w:tcPr>
          <w:p w14:paraId="54EC2ADC" w14:textId="77777777" w:rsidR="004E3C35" w:rsidRPr="0094258D" w:rsidRDefault="004E3C35" w:rsidP="00952FBD">
            <w:pPr>
              <w:rPr>
                <w:rFonts w:cs="Times New Roman"/>
                <w:sz w:val="16"/>
                <w:szCs w:val="16"/>
              </w:rPr>
            </w:pPr>
          </w:p>
          <w:p w14:paraId="03351AE2" w14:textId="77777777" w:rsidR="004E3C35" w:rsidRPr="0094258D" w:rsidRDefault="004E3C35" w:rsidP="00952FBD">
            <w:pPr>
              <w:rPr>
                <w:rFonts w:cs="Times New Roman"/>
                <w:b/>
                <w:sz w:val="20"/>
                <w:szCs w:val="20"/>
              </w:rPr>
            </w:pPr>
            <w:r w:rsidRPr="0094258D">
              <w:rPr>
                <w:rFonts w:cs="Times New Roman"/>
                <w:b/>
                <w:sz w:val="20"/>
                <w:szCs w:val="20"/>
              </w:rPr>
              <w:t>C1+C2</w:t>
            </w:r>
          </w:p>
          <w:p w14:paraId="2755053A" w14:textId="77777777" w:rsidR="004E3C35" w:rsidRPr="0094258D" w:rsidRDefault="004E3C35" w:rsidP="00952FBD">
            <w:pPr>
              <w:rPr>
                <w:rFonts w:cs="Times New Roman"/>
                <w:sz w:val="16"/>
                <w:szCs w:val="16"/>
              </w:rPr>
            </w:pPr>
          </w:p>
          <w:p w14:paraId="03B65399" w14:textId="77777777" w:rsidR="004E3C35" w:rsidRPr="0094258D" w:rsidRDefault="004E3C35" w:rsidP="00952FBD">
            <w:pPr>
              <w:jc w:val="both"/>
              <w:rPr>
                <w:rFonts w:cs="Times New Roman"/>
                <w:sz w:val="16"/>
                <w:szCs w:val="16"/>
              </w:rPr>
            </w:pPr>
            <w:r w:rsidRPr="0094258D">
              <w:rPr>
                <w:rFonts w:cs="Times New Roman"/>
                <w:sz w:val="16"/>
                <w:szCs w:val="16"/>
              </w:rPr>
              <w:t>Observation de l’élève lors d’activités diverses et de situations d’apprentissage et d’évaluation.</w:t>
            </w:r>
          </w:p>
          <w:p w14:paraId="04B1D0AE" w14:textId="77777777" w:rsidR="004E3C35" w:rsidRPr="0094258D" w:rsidRDefault="004E3C35" w:rsidP="00952FBD">
            <w:pPr>
              <w:rPr>
                <w:rFonts w:cs="Times New Roman"/>
                <w:sz w:val="16"/>
                <w:szCs w:val="16"/>
              </w:rPr>
            </w:pPr>
          </w:p>
          <w:p w14:paraId="349F4A40" w14:textId="77777777" w:rsidR="004E3C35" w:rsidRPr="0094258D" w:rsidRDefault="004E3C35" w:rsidP="00952FBD">
            <w:pPr>
              <w:jc w:val="both"/>
              <w:rPr>
                <w:rFonts w:cs="Times New Roman"/>
                <w:sz w:val="16"/>
                <w:szCs w:val="16"/>
              </w:rPr>
            </w:pPr>
            <w:r w:rsidRPr="0094258D">
              <w:rPr>
                <w:rFonts w:cs="Times New Roman"/>
                <w:sz w:val="16"/>
                <w:szCs w:val="16"/>
              </w:rPr>
              <w:t>Évaluation des actions de locomotion (déplacements, rotations au sol et de non-locomotion, posture, équilibre).</w:t>
            </w:r>
          </w:p>
          <w:p w14:paraId="5DF04513" w14:textId="77777777" w:rsidR="004E3C35" w:rsidRPr="0094258D" w:rsidRDefault="004E3C35" w:rsidP="00952FBD">
            <w:pPr>
              <w:pStyle w:val="Paragraphedeliste"/>
              <w:ind w:left="360"/>
              <w:rPr>
                <w:rFonts w:asciiTheme="minorHAnsi" w:hAnsiTheme="minorHAnsi" w:cs="Times New Roman"/>
                <w:sz w:val="16"/>
                <w:szCs w:val="16"/>
              </w:rPr>
            </w:pPr>
          </w:p>
          <w:p w14:paraId="6596E336" w14:textId="74C17B0C" w:rsidR="004E3C35" w:rsidRPr="0094258D" w:rsidRDefault="004E3C35" w:rsidP="00952FBD">
            <w:pPr>
              <w:jc w:val="both"/>
              <w:rPr>
                <w:rFonts w:cs="Times New Roman"/>
                <w:sz w:val="16"/>
                <w:szCs w:val="16"/>
              </w:rPr>
            </w:pPr>
            <w:r w:rsidRPr="0094258D">
              <w:rPr>
                <w:rFonts w:cs="Times New Roman"/>
                <w:sz w:val="16"/>
                <w:szCs w:val="16"/>
              </w:rPr>
              <w:t xml:space="preserve">La pratique sécuritaire d’activités </w:t>
            </w:r>
            <w:r w:rsidR="00F953B0" w:rsidRPr="0094258D">
              <w:rPr>
                <w:rFonts w:cs="Times New Roman"/>
                <w:sz w:val="16"/>
                <w:szCs w:val="16"/>
              </w:rPr>
              <w:t>physique</w:t>
            </w:r>
            <w:r w:rsidRPr="0094258D">
              <w:rPr>
                <w:rFonts w:cs="Times New Roman"/>
                <w:sz w:val="16"/>
                <w:szCs w:val="16"/>
              </w:rPr>
              <w:t>; règles relatives aux différents contextes.</w:t>
            </w:r>
          </w:p>
          <w:p w14:paraId="68976B60" w14:textId="77777777" w:rsidR="004E3C35" w:rsidRPr="0094258D" w:rsidRDefault="004E3C35" w:rsidP="00952FBD">
            <w:pPr>
              <w:rPr>
                <w:rFonts w:cs="Times New Roman"/>
                <w:sz w:val="16"/>
                <w:szCs w:val="16"/>
              </w:rPr>
            </w:pPr>
          </w:p>
          <w:p w14:paraId="13FF3D23" w14:textId="77777777" w:rsidR="004E3C35" w:rsidRPr="0094258D" w:rsidRDefault="004E3C35" w:rsidP="00952FBD">
            <w:pPr>
              <w:jc w:val="both"/>
              <w:rPr>
                <w:rFonts w:cs="Times New Roman"/>
                <w:sz w:val="16"/>
                <w:szCs w:val="16"/>
              </w:rPr>
            </w:pPr>
            <w:r w:rsidRPr="0094258D">
              <w:rPr>
                <w:rFonts w:cs="Times New Roman"/>
                <w:sz w:val="16"/>
                <w:szCs w:val="16"/>
              </w:rPr>
              <w:t>Pratique d’une activité physique d’intensité modérée à élevée d’une durée de 5 minutes (jogging).</w:t>
            </w:r>
          </w:p>
          <w:p w14:paraId="41D91379" w14:textId="77777777" w:rsidR="004E3C35" w:rsidRPr="0094258D" w:rsidRDefault="004E3C35" w:rsidP="00952FBD">
            <w:pPr>
              <w:rPr>
                <w:rFonts w:cs="Times New Roman"/>
                <w:sz w:val="16"/>
                <w:szCs w:val="16"/>
              </w:rPr>
            </w:pPr>
          </w:p>
          <w:p w14:paraId="3FCCE5CB" w14:textId="77777777" w:rsidR="004E3C35" w:rsidRPr="0094258D" w:rsidRDefault="004E3C35" w:rsidP="00952FBD">
            <w:pPr>
              <w:jc w:val="both"/>
              <w:rPr>
                <w:rFonts w:cs="Times New Roman"/>
                <w:sz w:val="16"/>
                <w:szCs w:val="16"/>
              </w:rPr>
            </w:pPr>
            <w:r w:rsidRPr="0094258D">
              <w:rPr>
                <w:rFonts w:cs="Times New Roman"/>
                <w:sz w:val="16"/>
                <w:szCs w:val="16"/>
              </w:rPr>
              <w:t>Connaissances reliées à la structure du corps.  Technique de relaxation.</w:t>
            </w:r>
          </w:p>
        </w:tc>
        <w:tc>
          <w:tcPr>
            <w:tcW w:w="447" w:type="pct"/>
            <w:tcBorders>
              <w:bottom w:val="single" w:sz="4" w:space="0" w:color="auto"/>
            </w:tcBorders>
          </w:tcPr>
          <w:p w14:paraId="3298789C" w14:textId="77777777" w:rsidR="004E3C35" w:rsidRPr="0094258D" w:rsidRDefault="004E3C35" w:rsidP="00952FBD">
            <w:pPr>
              <w:jc w:val="center"/>
              <w:rPr>
                <w:rFonts w:cs="Times New Roman"/>
                <w:b/>
                <w:sz w:val="20"/>
                <w:szCs w:val="20"/>
              </w:rPr>
            </w:pPr>
          </w:p>
          <w:p w14:paraId="1E57C6AD" w14:textId="77777777" w:rsidR="004E3C35" w:rsidRPr="0094258D" w:rsidRDefault="004E3C35" w:rsidP="00952FBD">
            <w:pPr>
              <w:jc w:val="center"/>
              <w:rPr>
                <w:rFonts w:cs="Times New Roman"/>
                <w:b/>
                <w:sz w:val="20"/>
                <w:szCs w:val="20"/>
              </w:rPr>
            </w:pPr>
            <w:r w:rsidRPr="0094258D">
              <w:rPr>
                <w:rFonts w:cs="Times New Roman"/>
                <w:b/>
                <w:sz w:val="20"/>
                <w:szCs w:val="20"/>
              </w:rPr>
              <w:t>Oui</w:t>
            </w:r>
          </w:p>
          <w:p w14:paraId="286D91B2" w14:textId="77777777" w:rsidR="004E3C35" w:rsidRPr="0094258D" w:rsidRDefault="004E3C35" w:rsidP="00952FBD">
            <w:pPr>
              <w:jc w:val="center"/>
              <w:rPr>
                <w:rFonts w:cs="Times New Roman"/>
                <w:b/>
                <w:sz w:val="20"/>
                <w:szCs w:val="20"/>
              </w:rPr>
            </w:pPr>
          </w:p>
          <w:p w14:paraId="0E7B3202" w14:textId="77777777" w:rsidR="004E3C35" w:rsidRPr="0094258D" w:rsidRDefault="004E3C35" w:rsidP="00952FBD">
            <w:pPr>
              <w:jc w:val="center"/>
              <w:rPr>
                <w:i/>
                <w:sz w:val="18"/>
                <w:szCs w:val="18"/>
              </w:rPr>
            </w:pPr>
          </w:p>
        </w:tc>
        <w:tc>
          <w:tcPr>
            <w:tcW w:w="1098" w:type="pct"/>
          </w:tcPr>
          <w:p w14:paraId="273A3020" w14:textId="77777777" w:rsidR="004E3C35" w:rsidRPr="0094258D" w:rsidRDefault="004E3C35" w:rsidP="00952FBD">
            <w:pPr>
              <w:rPr>
                <w:rFonts w:cs="Times New Roman"/>
                <w:sz w:val="16"/>
                <w:szCs w:val="16"/>
              </w:rPr>
            </w:pPr>
          </w:p>
          <w:p w14:paraId="7E54F458" w14:textId="77777777" w:rsidR="004E3C35" w:rsidRPr="0094258D" w:rsidRDefault="004E3C35" w:rsidP="00952FBD">
            <w:pPr>
              <w:rPr>
                <w:rFonts w:cs="Times New Roman"/>
                <w:b/>
                <w:sz w:val="20"/>
                <w:szCs w:val="20"/>
              </w:rPr>
            </w:pPr>
            <w:r w:rsidRPr="0094258D">
              <w:rPr>
                <w:rFonts w:cs="Times New Roman"/>
                <w:b/>
                <w:sz w:val="20"/>
                <w:szCs w:val="20"/>
              </w:rPr>
              <w:t>C2+C3</w:t>
            </w:r>
          </w:p>
          <w:p w14:paraId="1C2EC111" w14:textId="77777777" w:rsidR="004E3C35" w:rsidRPr="0094258D" w:rsidRDefault="004E3C35" w:rsidP="00952FBD">
            <w:pPr>
              <w:rPr>
                <w:rFonts w:cs="Times New Roman"/>
                <w:sz w:val="16"/>
                <w:szCs w:val="16"/>
              </w:rPr>
            </w:pPr>
          </w:p>
          <w:p w14:paraId="48B16EA2" w14:textId="77777777" w:rsidR="004E3C35" w:rsidRPr="0094258D" w:rsidRDefault="004E3C35" w:rsidP="00952FBD">
            <w:pPr>
              <w:jc w:val="both"/>
              <w:rPr>
                <w:rFonts w:cs="Times New Roman"/>
                <w:sz w:val="16"/>
                <w:szCs w:val="16"/>
              </w:rPr>
            </w:pPr>
            <w:r w:rsidRPr="0094258D">
              <w:rPr>
                <w:rFonts w:cs="Times New Roman"/>
                <w:sz w:val="16"/>
                <w:szCs w:val="16"/>
              </w:rPr>
              <w:t>Observation de l’élève lors d’activités diverses et de situations d’apprentissage et d’évaluation.</w:t>
            </w:r>
          </w:p>
          <w:p w14:paraId="59EE254D" w14:textId="77777777" w:rsidR="004E3C35" w:rsidRPr="0094258D" w:rsidRDefault="004E3C35" w:rsidP="00952FBD">
            <w:pPr>
              <w:rPr>
                <w:rFonts w:cs="Times New Roman"/>
                <w:sz w:val="16"/>
                <w:szCs w:val="16"/>
              </w:rPr>
            </w:pPr>
          </w:p>
          <w:p w14:paraId="2019DCC2" w14:textId="77777777" w:rsidR="004E3C35" w:rsidRPr="0094258D" w:rsidRDefault="004E3C35" w:rsidP="00952FBD">
            <w:pPr>
              <w:jc w:val="both"/>
              <w:rPr>
                <w:rFonts w:cs="Times New Roman"/>
                <w:sz w:val="16"/>
                <w:szCs w:val="16"/>
              </w:rPr>
            </w:pPr>
            <w:r w:rsidRPr="0094258D">
              <w:rPr>
                <w:rFonts w:cs="Times New Roman"/>
                <w:sz w:val="16"/>
                <w:szCs w:val="16"/>
              </w:rPr>
              <w:t>Observation des rôles à jouer et des principes de communication.</w:t>
            </w:r>
          </w:p>
          <w:p w14:paraId="1B36B387" w14:textId="77777777" w:rsidR="004E3C35" w:rsidRPr="0094258D" w:rsidRDefault="004E3C35" w:rsidP="00952FBD">
            <w:pPr>
              <w:rPr>
                <w:rFonts w:cs="Times New Roman"/>
                <w:sz w:val="16"/>
                <w:szCs w:val="16"/>
              </w:rPr>
            </w:pPr>
          </w:p>
          <w:p w14:paraId="1C920C99" w14:textId="77777777" w:rsidR="004E3C35" w:rsidRPr="0094258D" w:rsidRDefault="004E3C35" w:rsidP="00952FBD">
            <w:pPr>
              <w:rPr>
                <w:rFonts w:cs="Times New Roman"/>
                <w:sz w:val="16"/>
                <w:szCs w:val="16"/>
              </w:rPr>
            </w:pPr>
            <w:r w:rsidRPr="0094258D">
              <w:rPr>
                <w:rFonts w:cs="Times New Roman"/>
                <w:sz w:val="16"/>
                <w:szCs w:val="16"/>
              </w:rPr>
              <w:t>Éthique sportive (respect des partenaires, adversaires).</w:t>
            </w:r>
          </w:p>
          <w:p w14:paraId="29FA1928" w14:textId="77777777" w:rsidR="004E3C35" w:rsidRPr="0094258D" w:rsidRDefault="004E3C35" w:rsidP="00952FBD">
            <w:pPr>
              <w:rPr>
                <w:rFonts w:cs="Times New Roman"/>
                <w:sz w:val="16"/>
                <w:szCs w:val="16"/>
              </w:rPr>
            </w:pPr>
          </w:p>
          <w:p w14:paraId="7AA3E99F" w14:textId="77777777" w:rsidR="004E3C35" w:rsidRPr="0094258D" w:rsidRDefault="004E3C35" w:rsidP="00952FBD">
            <w:pPr>
              <w:jc w:val="both"/>
              <w:rPr>
                <w:rFonts w:cs="Times New Roman"/>
              </w:rPr>
            </w:pPr>
            <w:r w:rsidRPr="0094258D">
              <w:rPr>
                <w:rFonts w:cs="Times New Roman"/>
                <w:sz w:val="16"/>
                <w:szCs w:val="16"/>
              </w:rPr>
              <w:t>Évaluation des connaissances sur les habitudes de vie et sur la condition physique (posture, activité physique régulière, relaxation).</w:t>
            </w:r>
          </w:p>
          <w:p w14:paraId="7D466DA5" w14:textId="77777777" w:rsidR="004E3C35" w:rsidRPr="0094258D" w:rsidRDefault="004E3C35" w:rsidP="00952FBD"/>
        </w:tc>
        <w:tc>
          <w:tcPr>
            <w:tcW w:w="440" w:type="pct"/>
            <w:tcBorders>
              <w:bottom w:val="single" w:sz="4" w:space="0" w:color="auto"/>
            </w:tcBorders>
          </w:tcPr>
          <w:p w14:paraId="11E960EF" w14:textId="77777777" w:rsidR="004E3C35" w:rsidRPr="0094258D" w:rsidRDefault="004E3C35" w:rsidP="00952FBD">
            <w:pPr>
              <w:jc w:val="center"/>
              <w:rPr>
                <w:rFonts w:cs="Times New Roman"/>
                <w:b/>
                <w:sz w:val="20"/>
                <w:szCs w:val="20"/>
              </w:rPr>
            </w:pPr>
          </w:p>
          <w:p w14:paraId="41386C64" w14:textId="77777777" w:rsidR="004E3C35" w:rsidRPr="0094258D" w:rsidRDefault="004E3C35" w:rsidP="00952FBD">
            <w:pPr>
              <w:jc w:val="center"/>
              <w:rPr>
                <w:rFonts w:cs="Times New Roman"/>
                <w:b/>
                <w:sz w:val="20"/>
                <w:szCs w:val="20"/>
              </w:rPr>
            </w:pPr>
            <w:r w:rsidRPr="0094258D">
              <w:rPr>
                <w:rFonts w:cs="Times New Roman"/>
                <w:b/>
                <w:sz w:val="20"/>
                <w:szCs w:val="20"/>
              </w:rPr>
              <w:t>Oui</w:t>
            </w:r>
          </w:p>
          <w:p w14:paraId="2CA321AE" w14:textId="77777777" w:rsidR="004E3C35" w:rsidRPr="0094258D" w:rsidRDefault="004E3C35" w:rsidP="00952FBD">
            <w:pPr>
              <w:jc w:val="center"/>
              <w:rPr>
                <w:rFonts w:cs="Times New Roman"/>
                <w:b/>
                <w:sz w:val="20"/>
                <w:szCs w:val="20"/>
              </w:rPr>
            </w:pPr>
          </w:p>
          <w:p w14:paraId="094FD287" w14:textId="77777777" w:rsidR="004E3C35" w:rsidRPr="0094258D" w:rsidRDefault="004E3C35" w:rsidP="00952FBD">
            <w:pPr>
              <w:jc w:val="center"/>
              <w:rPr>
                <w:i/>
                <w:sz w:val="18"/>
                <w:szCs w:val="18"/>
              </w:rPr>
            </w:pPr>
          </w:p>
        </w:tc>
        <w:tc>
          <w:tcPr>
            <w:tcW w:w="1104" w:type="pct"/>
            <w:tcBorders>
              <w:bottom w:val="single" w:sz="4" w:space="0" w:color="auto"/>
              <w:right w:val="single" w:sz="4" w:space="0" w:color="auto"/>
            </w:tcBorders>
          </w:tcPr>
          <w:p w14:paraId="564C2F00" w14:textId="77777777" w:rsidR="004E3C35" w:rsidRPr="0094258D" w:rsidRDefault="004E3C35" w:rsidP="00952FBD">
            <w:pPr>
              <w:rPr>
                <w:rFonts w:cs="Times New Roman"/>
                <w:sz w:val="16"/>
                <w:szCs w:val="16"/>
              </w:rPr>
            </w:pPr>
          </w:p>
          <w:p w14:paraId="43B4086A" w14:textId="77777777" w:rsidR="004E3C35" w:rsidRPr="0094258D" w:rsidRDefault="004E3C35" w:rsidP="00952FBD">
            <w:pPr>
              <w:rPr>
                <w:rFonts w:cs="Times New Roman"/>
                <w:b/>
                <w:sz w:val="20"/>
                <w:szCs w:val="20"/>
              </w:rPr>
            </w:pPr>
            <w:r w:rsidRPr="0094258D">
              <w:rPr>
                <w:rFonts w:cs="Times New Roman"/>
                <w:b/>
                <w:sz w:val="20"/>
                <w:szCs w:val="20"/>
              </w:rPr>
              <w:t>C1+C3</w:t>
            </w:r>
          </w:p>
          <w:p w14:paraId="6CB3962F" w14:textId="77777777" w:rsidR="004E3C35" w:rsidRPr="0094258D" w:rsidRDefault="004E3C35" w:rsidP="00952FBD">
            <w:pPr>
              <w:rPr>
                <w:rFonts w:cs="Times New Roman"/>
                <w:sz w:val="16"/>
                <w:szCs w:val="16"/>
              </w:rPr>
            </w:pPr>
          </w:p>
          <w:p w14:paraId="40957472" w14:textId="77777777" w:rsidR="004E3C35" w:rsidRPr="0094258D" w:rsidRDefault="004E3C35" w:rsidP="00952FBD">
            <w:pPr>
              <w:jc w:val="both"/>
              <w:rPr>
                <w:rFonts w:cs="Times New Roman"/>
                <w:sz w:val="16"/>
                <w:szCs w:val="16"/>
              </w:rPr>
            </w:pPr>
            <w:r w:rsidRPr="0094258D">
              <w:rPr>
                <w:rFonts w:cs="Times New Roman"/>
                <w:sz w:val="16"/>
                <w:szCs w:val="16"/>
              </w:rPr>
              <w:t>Observation de l’élève lors d’activités diverses et de situations d’apprentissage et d’évaluation.</w:t>
            </w:r>
          </w:p>
          <w:p w14:paraId="40A11E7E" w14:textId="77777777" w:rsidR="004E3C35" w:rsidRPr="0094258D" w:rsidRDefault="004E3C35" w:rsidP="00952FBD">
            <w:pPr>
              <w:rPr>
                <w:rFonts w:cs="Times New Roman"/>
                <w:sz w:val="16"/>
                <w:szCs w:val="16"/>
              </w:rPr>
            </w:pPr>
          </w:p>
          <w:p w14:paraId="001BA2E4" w14:textId="77777777" w:rsidR="004E3C35" w:rsidRPr="0094258D" w:rsidRDefault="004E3C35" w:rsidP="00952FBD">
            <w:pPr>
              <w:rPr>
                <w:rFonts w:cs="Times New Roman"/>
                <w:sz w:val="16"/>
                <w:szCs w:val="16"/>
              </w:rPr>
            </w:pPr>
            <w:r w:rsidRPr="0094258D">
              <w:rPr>
                <w:rFonts w:cs="Times New Roman"/>
                <w:sz w:val="16"/>
                <w:szCs w:val="16"/>
              </w:rPr>
              <w:t>Manipulation de divers objets.</w:t>
            </w:r>
          </w:p>
          <w:p w14:paraId="3F44B382" w14:textId="77777777" w:rsidR="004E3C35" w:rsidRPr="0094258D" w:rsidRDefault="004E3C35" w:rsidP="00952FBD">
            <w:pPr>
              <w:rPr>
                <w:rFonts w:cs="Times New Roman"/>
                <w:sz w:val="16"/>
                <w:szCs w:val="16"/>
              </w:rPr>
            </w:pPr>
          </w:p>
          <w:p w14:paraId="49A76249" w14:textId="22237899" w:rsidR="004E3C35" w:rsidRPr="0094258D" w:rsidRDefault="004E3C35" w:rsidP="00952FBD">
            <w:pPr>
              <w:jc w:val="both"/>
              <w:rPr>
                <w:rFonts w:cs="Times New Roman"/>
                <w:sz w:val="16"/>
                <w:szCs w:val="16"/>
              </w:rPr>
            </w:pPr>
            <w:r w:rsidRPr="0094258D">
              <w:rPr>
                <w:rFonts w:cs="Times New Roman"/>
                <w:sz w:val="16"/>
                <w:szCs w:val="16"/>
              </w:rPr>
              <w:t xml:space="preserve">Pratique d’une activité physique d’intensité modérée </w:t>
            </w:r>
            <w:r w:rsidR="00F953B0">
              <w:rPr>
                <w:rFonts w:cs="Times New Roman"/>
                <w:sz w:val="16"/>
                <w:szCs w:val="16"/>
              </w:rPr>
              <w:t xml:space="preserve">à </w:t>
            </w:r>
            <w:r w:rsidRPr="0094258D">
              <w:rPr>
                <w:rFonts w:cs="Times New Roman"/>
                <w:sz w:val="16"/>
                <w:szCs w:val="16"/>
              </w:rPr>
              <w:t>élevée d’une durée de 5 minutes (jogging).</w:t>
            </w:r>
          </w:p>
          <w:p w14:paraId="35726D80" w14:textId="77777777" w:rsidR="004E3C35" w:rsidRPr="0094258D" w:rsidRDefault="004E3C35" w:rsidP="00952FBD">
            <w:pPr>
              <w:rPr>
                <w:rFonts w:cs="Times New Roman"/>
                <w:sz w:val="16"/>
                <w:szCs w:val="16"/>
              </w:rPr>
            </w:pPr>
          </w:p>
          <w:p w14:paraId="01DF9F52" w14:textId="3D9A738B" w:rsidR="004E3C35" w:rsidRPr="0094258D" w:rsidRDefault="004E3C35" w:rsidP="00952FBD">
            <w:pPr>
              <w:jc w:val="both"/>
              <w:rPr>
                <w:rFonts w:cs="Times New Roman"/>
                <w:sz w:val="16"/>
                <w:szCs w:val="16"/>
              </w:rPr>
            </w:pPr>
            <w:r w:rsidRPr="0094258D">
              <w:rPr>
                <w:rFonts w:cs="Times New Roman"/>
                <w:sz w:val="16"/>
                <w:szCs w:val="16"/>
              </w:rPr>
              <w:t xml:space="preserve">Évaluation des connaissances sur les habitudes de vie, sur la condition </w:t>
            </w:r>
            <w:r w:rsidR="00F953B0" w:rsidRPr="0094258D">
              <w:rPr>
                <w:rFonts w:cs="Times New Roman"/>
                <w:sz w:val="16"/>
                <w:szCs w:val="16"/>
              </w:rPr>
              <w:t>physique</w:t>
            </w:r>
            <w:r w:rsidRPr="0094258D">
              <w:rPr>
                <w:rFonts w:cs="Times New Roman"/>
                <w:sz w:val="16"/>
                <w:szCs w:val="16"/>
              </w:rPr>
              <w:t xml:space="preserve"> et sur la gestion du stress.</w:t>
            </w:r>
          </w:p>
        </w:tc>
        <w:tc>
          <w:tcPr>
            <w:tcW w:w="449" w:type="pct"/>
            <w:tcBorders>
              <w:top w:val="single" w:sz="4" w:space="0" w:color="auto"/>
              <w:left w:val="single" w:sz="4" w:space="0" w:color="auto"/>
              <w:bottom w:val="single" w:sz="4" w:space="0" w:color="auto"/>
            </w:tcBorders>
          </w:tcPr>
          <w:p w14:paraId="7AEFBBC4" w14:textId="77777777" w:rsidR="004E3C35" w:rsidRPr="0094258D" w:rsidRDefault="004E3C35" w:rsidP="00952FBD">
            <w:pPr>
              <w:jc w:val="center"/>
              <w:rPr>
                <w:b/>
                <w:sz w:val="20"/>
                <w:szCs w:val="20"/>
              </w:rPr>
            </w:pPr>
          </w:p>
          <w:p w14:paraId="5A034A23" w14:textId="77777777" w:rsidR="004E3C35" w:rsidRPr="0094258D" w:rsidRDefault="004E3C35" w:rsidP="00952FBD">
            <w:pPr>
              <w:jc w:val="center"/>
              <w:rPr>
                <w:b/>
                <w:sz w:val="20"/>
                <w:szCs w:val="20"/>
              </w:rPr>
            </w:pPr>
            <w:r w:rsidRPr="0094258D">
              <w:rPr>
                <w:b/>
                <w:sz w:val="20"/>
                <w:szCs w:val="20"/>
              </w:rPr>
              <w:t>Non</w:t>
            </w:r>
          </w:p>
        </w:tc>
        <w:tc>
          <w:tcPr>
            <w:tcW w:w="384" w:type="pct"/>
            <w:tcBorders>
              <w:bottom w:val="single" w:sz="4" w:space="0" w:color="auto"/>
            </w:tcBorders>
          </w:tcPr>
          <w:p w14:paraId="4B3FFBE7" w14:textId="77777777" w:rsidR="004E3C35" w:rsidRPr="0094258D" w:rsidRDefault="004E3C35" w:rsidP="00952FBD">
            <w:pPr>
              <w:tabs>
                <w:tab w:val="left" w:pos="2002"/>
              </w:tabs>
              <w:jc w:val="center"/>
              <w:rPr>
                <w:b/>
                <w:sz w:val="20"/>
                <w:szCs w:val="20"/>
              </w:rPr>
            </w:pPr>
          </w:p>
          <w:p w14:paraId="70AFA8ED" w14:textId="77777777" w:rsidR="004E3C35" w:rsidRPr="0094258D" w:rsidRDefault="004E3C35" w:rsidP="00952FBD">
            <w:pPr>
              <w:tabs>
                <w:tab w:val="left" w:pos="2002"/>
              </w:tabs>
              <w:jc w:val="center"/>
              <w:rPr>
                <w:b/>
                <w:sz w:val="20"/>
                <w:szCs w:val="20"/>
              </w:rPr>
            </w:pPr>
            <w:r w:rsidRPr="0094258D">
              <w:rPr>
                <w:b/>
                <w:sz w:val="20"/>
                <w:szCs w:val="20"/>
              </w:rPr>
              <w:t>Oui</w:t>
            </w:r>
          </w:p>
        </w:tc>
      </w:tr>
    </w:tbl>
    <w:p w14:paraId="7D722738" w14:textId="4BE2CCE1" w:rsidR="00056379" w:rsidRDefault="00056379" w:rsidP="00791813">
      <w:pPr>
        <w:spacing w:after="0" w:line="240" w:lineRule="auto"/>
      </w:pPr>
    </w:p>
    <w:sectPr w:rsidR="00056379" w:rsidSect="00222E24">
      <w:headerReference w:type="default" r:id="rId31"/>
      <w:headerReference w:type="first" r:id="rId32"/>
      <w:pgSz w:w="12240" w:h="15840" w:code="138"/>
      <w:pgMar w:top="720" w:right="720" w:bottom="720"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6CED8" w14:textId="77777777" w:rsidR="00FF0067" w:rsidRDefault="00FF0067" w:rsidP="00D92610">
      <w:pPr>
        <w:spacing w:after="0" w:line="240" w:lineRule="auto"/>
      </w:pPr>
      <w:r>
        <w:separator/>
      </w:r>
    </w:p>
  </w:endnote>
  <w:endnote w:type="continuationSeparator" w:id="0">
    <w:p w14:paraId="1B2196F2" w14:textId="77777777" w:rsidR="00FF0067" w:rsidRDefault="00FF0067" w:rsidP="00D92610">
      <w:pPr>
        <w:spacing w:after="0" w:line="240" w:lineRule="auto"/>
      </w:pPr>
      <w:r>
        <w:continuationSeparator/>
      </w:r>
    </w:p>
  </w:endnote>
  <w:endnote w:type="continuationNotice" w:id="1">
    <w:p w14:paraId="45F6B49E" w14:textId="77777777" w:rsidR="00FF0067" w:rsidRDefault="00FF00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33942"/>
      <w:docPartObj>
        <w:docPartGallery w:val="Page Numbers (Bottom of Page)"/>
        <w:docPartUnique/>
      </w:docPartObj>
    </w:sdtPr>
    <w:sdtContent>
      <w:p w14:paraId="7D722741" w14:textId="2D859584" w:rsidR="003E3856" w:rsidRDefault="3B0F39E9" w:rsidP="3B0F39E9">
        <w:pPr>
          <w:pStyle w:val="Pieddepage"/>
          <w:pBdr>
            <w:top w:val="single" w:sz="12" w:space="1" w:color="auto"/>
          </w:pBdr>
          <w:tabs>
            <w:tab w:val="clear" w:pos="8640"/>
            <w:tab w:val="right" w:pos="10348"/>
          </w:tabs>
          <w:jc w:val="center"/>
        </w:pPr>
        <w:r w:rsidRPr="3B0F39E9">
          <w:rPr>
            <w:b/>
            <w:bCs/>
            <w:sz w:val="20"/>
            <w:szCs w:val="20"/>
          </w:rPr>
          <w:t>Planification annuelle 2025-2026|   1</w:t>
        </w:r>
        <w:r w:rsidRPr="3B0F39E9">
          <w:rPr>
            <w:b/>
            <w:bCs/>
            <w:sz w:val="20"/>
            <w:szCs w:val="20"/>
            <w:vertAlign w:val="superscript"/>
          </w:rPr>
          <w:t>re</w:t>
        </w:r>
        <w:r w:rsidRPr="3B0F39E9">
          <w:rPr>
            <w:b/>
            <w:bCs/>
            <w:sz w:val="20"/>
            <w:szCs w:val="20"/>
          </w:rPr>
          <w:t xml:space="preserve"> année du primaire</w:t>
        </w:r>
        <w:r w:rsidR="4B7F75C9">
          <w:tab/>
        </w:r>
        <w:r w:rsidR="4B7F75C9" w:rsidRPr="3B0F39E9">
          <w:rPr>
            <w:noProof/>
          </w:rPr>
          <w:fldChar w:fldCharType="begin"/>
        </w:r>
        <w:r w:rsidR="4B7F75C9">
          <w:instrText xml:space="preserve"> PAGE   \* MERGEFORMAT </w:instrText>
        </w:r>
        <w:r w:rsidR="4B7F75C9" w:rsidRPr="3B0F39E9">
          <w:fldChar w:fldCharType="separate"/>
        </w:r>
        <w:r w:rsidRPr="3B0F39E9">
          <w:rPr>
            <w:noProof/>
          </w:rPr>
          <w:t>14</w:t>
        </w:r>
        <w:r w:rsidR="4B7F75C9" w:rsidRPr="3B0F39E9">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4B7F75C9" w14:paraId="44EBB049" w14:textId="77777777" w:rsidTr="4B7F75C9">
      <w:trPr>
        <w:trHeight w:val="300"/>
      </w:trPr>
      <w:tc>
        <w:tcPr>
          <w:tcW w:w="3510" w:type="dxa"/>
        </w:tcPr>
        <w:p w14:paraId="714912BC" w14:textId="653D18A1" w:rsidR="4B7F75C9" w:rsidRDefault="4B7F75C9" w:rsidP="4B7F75C9">
          <w:pPr>
            <w:pStyle w:val="En-tte"/>
            <w:ind w:left="-115"/>
          </w:pPr>
        </w:p>
      </w:tc>
      <w:tc>
        <w:tcPr>
          <w:tcW w:w="3510" w:type="dxa"/>
        </w:tcPr>
        <w:p w14:paraId="3BB8219E" w14:textId="49B5BE8B" w:rsidR="4B7F75C9" w:rsidRDefault="4B7F75C9" w:rsidP="4B7F75C9">
          <w:pPr>
            <w:pStyle w:val="En-tte"/>
            <w:jc w:val="center"/>
          </w:pPr>
        </w:p>
      </w:tc>
      <w:tc>
        <w:tcPr>
          <w:tcW w:w="3510" w:type="dxa"/>
        </w:tcPr>
        <w:p w14:paraId="1CCBDB50" w14:textId="71147E3E" w:rsidR="4B7F75C9" w:rsidRDefault="4B7F75C9" w:rsidP="4B7F75C9">
          <w:pPr>
            <w:pStyle w:val="En-tte"/>
            <w:ind w:right="-115"/>
            <w:jc w:val="right"/>
          </w:pPr>
        </w:p>
      </w:tc>
    </w:tr>
  </w:tbl>
  <w:p w14:paraId="6B433F09" w14:textId="701F970B" w:rsidR="4B7F75C9" w:rsidRDefault="4B7F75C9" w:rsidP="4B7F75C9">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22742" w14:textId="7FB30E25" w:rsidR="003E3856" w:rsidRPr="00222E24" w:rsidRDefault="3B0F39E9" w:rsidP="3B0F39E9">
    <w:pPr>
      <w:pStyle w:val="Pieddepage"/>
      <w:pBdr>
        <w:top w:val="single" w:sz="12" w:space="1" w:color="auto"/>
      </w:pBdr>
      <w:tabs>
        <w:tab w:val="clear" w:pos="8640"/>
        <w:tab w:val="right" w:pos="10348"/>
      </w:tabs>
      <w:jc w:val="center"/>
    </w:pPr>
    <w:r w:rsidRPr="3B0F39E9">
      <w:rPr>
        <w:b/>
        <w:bCs/>
        <w:sz w:val="20"/>
        <w:szCs w:val="20"/>
      </w:rPr>
      <w:t>Planification annuelle 2025-2026|   1</w:t>
    </w:r>
    <w:r w:rsidRPr="3B0F39E9">
      <w:rPr>
        <w:b/>
        <w:bCs/>
        <w:sz w:val="20"/>
        <w:szCs w:val="20"/>
        <w:vertAlign w:val="superscript"/>
      </w:rPr>
      <w:t>re</w:t>
    </w:r>
    <w:r w:rsidRPr="3B0F39E9">
      <w:rPr>
        <w:b/>
        <w:bCs/>
        <w:sz w:val="20"/>
        <w:szCs w:val="20"/>
      </w:rPr>
      <w:t xml:space="preserve"> année du primaire</w:t>
    </w:r>
    <w:r w:rsidR="003E3856">
      <w:tab/>
    </w:r>
    <w:r w:rsidR="003E3856" w:rsidRPr="3B0F39E9">
      <w:rPr>
        <w:noProof/>
      </w:rPr>
      <w:fldChar w:fldCharType="begin"/>
    </w:r>
    <w:r w:rsidR="003E3856">
      <w:instrText xml:space="preserve"> PAGE   \* MERGEFORMAT </w:instrText>
    </w:r>
    <w:r w:rsidR="003E3856" w:rsidRPr="3B0F39E9">
      <w:fldChar w:fldCharType="separate"/>
    </w:r>
    <w:r w:rsidRPr="3B0F39E9">
      <w:rPr>
        <w:noProof/>
      </w:rPr>
      <w:t>10</w:t>
    </w:r>
    <w:r w:rsidR="003E3856" w:rsidRPr="3B0F39E9">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BCF4A" w14:textId="77777777" w:rsidR="00FF0067" w:rsidRDefault="00FF0067" w:rsidP="00D92610">
      <w:pPr>
        <w:spacing w:after="0" w:line="240" w:lineRule="auto"/>
      </w:pPr>
      <w:r>
        <w:separator/>
      </w:r>
    </w:p>
  </w:footnote>
  <w:footnote w:type="continuationSeparator" w:id="0">
    <w:p w14:paraId="6D223221" w14:textId="77777777" w:rsidR="00FF0067" w:rsidRDefault="00FF0067" w:rsidP="00D92610">
      <w:pPr>
        <w:spacing w:after="0" w:line="240" w:lineRule="auto"/>
      </w:pPr>
      <w:r>
        <w:continuationSeparator/>
      </w:r>
    </w:p>
  </w:footnote>
  <w:footnote w:type="continuationNotice" w:id="1">
    <w:p w14:paraId="52C1E997" w14:textId="77777777" w:rsidR="00FF0067" w:rsidRDefault="00FF0067">
      <w:pPr>
        <w:spacing w:after="0" w:line="240" w:lineRule="auto"/>
      </w:pPr>
    </w:p>
  </w:footnote>
  <w:footnote w:id="2">
    <w:p w14:paraId="7D722743" w14:textId="355D7050" w:rsidR="003E3856" w:rsidRDefault="003E3856">
      <w:pPr>
        <w:pStyle w:val="Notedebasdepage"/>
      </w:pPr>
      <w:r>
        <w:rPr>
          <w:rStyle w:val="Appelnotedebasdep"/>
        </w:rPr>
        <w:footnoteRef/>
      </w:r>
      <w:r>
        <w:t xml:space="preserve"> </w:t>
      </w:r>
      <w:hyperlink r:id="rId1" w:history="1">
        <w:r w:rsidR="009F3F7A" w:rsidRPr="005B39B7">
          <w:rPr>
            <w:rStyle w:val="Lienhypertexte"/>
          </w:rPr>
          <w:t>http://www.education.gouv.qc.ca/accueil/</w:t>
        </w:r>
      </w:hyperlink>
      <w:r w:rsidR="009F3F7A">
        <w:t xml:space="preserve"> </w:t>
      </w:r>
    </w:p>
  </w:footnote>
  <w:footnote w:id="3">
    <w:p w14:paraId="7D722744" w14:textId="33A3A990" w:rsidR="003E3856" w:rsidRDefault="003E3856">
      <w:pPr>
        <w:pStyle w:val="Notedebasdepage"/>
      </w:pPr>
      <w:r>
        <w:rPr>
          <w:rStyle w:val="Appelnotedebasdep"/>
        </w:rPr>
        <w:footnoteRef/>
      </w:r>
      <w:r>
        <w:t xml:space="preserve"> ME</w:t>
      </w:r>
      <w:r w:rsidR="008A55B4">
        <w:t>Q</w:t>
      </w:r>
      <w:r>
        <w:t xml:space="preserve"> : </w:t>
      </w:r>
      <w:r w:rsidR="008A55B4">
        <w:t>Ministère de l’éducation du Québec</w:t>
      </w:r>
    </w:p>
    <w:p w14:paraId="7D722745" w14:textId="1BAFABED" w:rsidR="003E3856" w:rsidRDefault="003E3856">
      <w:pPr>
        <w:pStyle w:val="Notedebasdepage"/>
      </w:pPr>
      <w:r>
        <w:t xml:space="preserve">   CS</w:t>
      </w:r>
      <w:r w:rsidR="00AD2A75">
        <w:t>S</w:t>
      </w:r>
      <w:r>
        <w:t xml:space="preserve"> : </w:t>
      </w:r>
      <w:r w:rsidR="00AD2A75">
        <w:t>Centre de services scolaire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4B7F75C9" w14:paraId="2A71F481" w14:textId="77777777" w:rsidTr="4B7F75C9">
      <w:trPr>
        <w:trHeight w:val="300"/>
      </w:trPr>
      <w:tc>
        <w:tcPr>
          <w:tcW w:w="3510" w:type="dxa"/>
        </w:tcPr>
        <w:p w14:paraId="747A0ACF" w14:textId="1CCBB686" w:rsidR="4B7F75C9" w:rsidRDefault="4B7F75C9" w:rsidP="4B7F75C9">
          <w:pPr>
            <w:pStyle w:val="En-tte"/>
            <w:ind w:left="-115"/>
          </w:pPr>
        </w:p>
      </w:tc>
      <w:tc>
        <w:tcPr>
          <w:tcW w:w="3510" w:type="dxa"/>
        </w:tcPr>
        <w:p w14:paraId="1752E339" w14:textId="0148C503" w:rsidR="4B7F75C9" w:rsidRDefault="4B7F75C9" w:rsidP="4B7F75C9">
          <w:pPr>
            <w:pStyle w:val="En-tte"/>
            <w:jc w:val="center"/>
          </w:pPr>
        </w:p>
      </w:tc>
      <w:tc>
        <w:tcPr>
          <w:tcW w:w="3510" w:type="dxa"/>
        </w:tcPr>
        <w:p w14:paraId="502024C3" w14:textId="6E13101E" w:rsidR="4B7F75C9" w:rsidRDefault="4B7F75C9" w:rsidP="4B7F75C9">
          <w:pPr>
            <w:pStyle w:val="En-tte"/>
            <w:ind w:right="-115"/>
            <w:jc w:val="right"/>
          </w:pPr>
        </w:p>
      </w:tc>
    </w:tr>
  </w:tbl>
  <w:p w14:paraId="439C7762" w14:textId="4B52A829" w:rsidR="4B7F75C9" w:rsidRDefault="4B7F75C9" w:rsidP="4B7F75C9">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4B7F75C9" w14:paraId="7C87F46F" w14:textId="77777777" w:rsidTr="4B7F75C9">
      <w:trPr>
        <w:trHeight w:val="300"/>
      </w:trPr>
      <w:tc>
        <w:tcPr>
          <w:tcW w:w="3510" w:type="dxa"/>
        </w:tcPr>
        <w:p w14:paraId="45129573" w14:textId="3553781A" w:rsidR="4B7F75C9" w:rsidRDefault="4B7F75C9" w:rsidP="4B7F75C9">
          <w:pPr>
            <w:pStyle w:val="En-tte"/>
            <w:ind w:left="-115"/>
          </w:pPr>
        </w:p>
      </w:tc>
      <w:tc>
        <w:tcPr>
          <w:tcW w:w="3510" w:type="dxa"/>
        </w:tcPr>
        <w:p w14:paraId="241505CF" w14:textId="706C9045" w:rsidR="4B7F75C9" w:rsidRDefault="4B7F75C9" w:rsidP="4B7F75C9">
          <w:pPr>
            <w:pStyle w:val="En-tte"/>
            <w:jc w:val="center"/>
          </w:pPr>
        </w:p>
      </w:tc>
      <w:tc>
        <w:tcPr>
          <w:tcW w:w="3510" w:type="dxa"/>
        </w:tcPr>
        <w:p w14:paraId="1F99C391" w14:textId="1732BE5F" w:rsidR="4B7F75C9" w:rsidRDefault="4B7F75C9" w:rsidP="4B7F75C9">
          <w:pPr>
            <w:pStyle w:val="En-tte"/>
            <w:ind w:right="-115"/>
            <w:jc w:val="right"/>
          </w:pPr>
        </w:p>
      </w:tc>
    </w:tr>
  </w:tbl>
  <w:p w14:paraId="71A589D5" w14:textId="081DF9EC" w:rsidR="4B7F75C9" w:rsidRDefault="4B7F75C9" w:rsidP="4B7F75C9">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B7F75C9" w14:paraId="1DCA90B0" w14:textId="77777777" w:rsidTr="4B7F75C9">
      <w:trPr>
        <w:trHeight w:val="300"/>
      </w:trPr>
      <w:tc>
        <w:tcPr>
          <w:tcW w:w="3600" w:type="dxa"/>
        </w:tcPr>
        <w:p w14:paraId="3FCCCC30" w14:textId="2A9FFD11" w:rsidR="4B7F75C9" w:rsidRDefault="4B7F75C9" w:rsidP="4B7F75C9">
          <w:pPr>
            <w:pStyle w:val="En-tte"/>
            <w:ind w:left="-115"/>
          </w:pPr>
        </w:p>
      </w:tc>
      <w:tc>
        <w:tcPr>
          <w:tcW w:w="3600" w:type="dxa"/>
        </w:tcPr>
        <w:p w14:paraId="40D542E2" w14:textId="77A4F758" w:rsidR="4B7F75C9" w:rsidRDefault="4B7F75C9" w:rsidP="4B7F75C9">
          <w:pPr>
            <w:pStyle w:val="En-tte"/>
            <w:jc w:val="center"/>
          </w:pPr>
        </w:p>
      </w:tc>
      <w:tc>
        <w:tcPr>
          <w:tcW w:w="3600" w:type="dxa"/>
        </w:tcPr>
        <w:p w14:paraId="2354369C" w14:textId="37BA411C" w:rsidR="4B7F75C9" w:rsidRDefault="4B7F75C9" w:rsidP="4B7F75C9">
          <w:pPr>
            <w:pStyle w:val="En-tte"/>
            <w:ind w:right="-115"/>
            <w:jc w:val="right"/>
          </w:pPr>
        </w:p>
      </w:tc>
    </w:tr>
  </w:tbl>
  <w:p w14:paraId="2416FB5A" w14:textId="218ABE75" w:rsidR="4B7F75C9" w:rsidRDefault="4B7F75C9" w:rsidP="4B7F75C9">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B7F75C9" w14:paraId="2FA7FC06" w14:textId="77777777" w:rsidTr="4B7F75C9">
      <w:trPr>
        <w:trHeight w:val="300"/>
      </w:trPr>
      <w:tc>
        <w:tcPr>
          <w:tcW w:w="3600" w:type="dxa"/>
        </w:tcPr>
        <w:p w14:paraId="5AB495F3" w14:textId="7DE51711" w:rsidR="4B7F75C9" w:rsidRDefault="4B7F75C9" w:rsidP="4B7F75C9">
          <w:pPr>
            <w:pStyle w:val="En-tte"/>
            <w:ind w:left="-115"/>
          </w:pPr>
        </w:p>
      </w:tc>
      <w:tc>
        <w:tcPr>
          <w:tcW w:w="3600" w:type="dxa"/>
        </w:tcPr>
        <w:p w14:paraId="63467A9E" w14:textId="1BBB4E52" w:rsidR="4B7F75C9" w:rsidRDefault="4B7F75C9" w:rsidP="4B7F75C9">
          <w:pPr>
            <w:pStyle w:val="En-tte"/>
            <w:jc w:val="center"/>
          </w:pPr>
        </w:p>
      </w:tc>
      <w:tc>
        <w:tcPr>
          <w:tcW w:w="3600" w:type="dxa"/>
        </w:tcPr>
        <w:p w14:paraId="0B8EEF85" w14:textId="67DA8E7C" w:rsidR="4B7F75C9" w:rsidRDefault="4B7F75C9" w:rsidP="4B7F75C9">
          <w:pPr>
            <w:pStyle w:val="En-tte"/>
            <w:ind w:right="-115"/>
            <w:jc w:val="right"/>
          </w:pPr>
        </w:p>
      </w:tc>
    </w:tr>
  </w:tbl>
  <w:p w14:paraId="193FC0C5" w14:textId="795CB4F9" w:rsidR="4B7F75C9" w:rsidRDefault="4B7F75C9" w:rsidP="4B7F75C9">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B7F75C9" w14:paraId="554BA95D" w14:textId="77777777" w:rsidTr="4B7F75C9">
      <w:trPr>
        <w:trHeight w:val="300"/>
      </w:trPr>
      <w:tc>
        <w:tcPr>
          <w:tcW w:w="3600" w:type="dxa"/>
        </w:tcPr>
        <w:p w14:paraId="1A421E9C" w14:textId="360BDEF2" w:rsidR="4B7F75C9" w:rsidRDefault="4B7F75C9" w:rsidP="4B7F75C9">
          <w:pPr>
            <w:pStyle w:val="En-tte"/>
            <w:ind w:left="-115"/>
          </w:pPr>
        </w:p>
      </w:tc>
      <w:tc>
        <w:tcPr>
          <w:tcW w:w="3600" w:type="dxa"/>
        </w:tcPr>
        <w:p w14:paraId="66A81E3D" w14:textId="1562F17C" w:rsidR="4B7F75C9" w:rsidRDefault="4B7F75C9" w:rsidP="4B7F75C9">
          <w:pPr>
            <w:pStyle w:val="En-tte"/>
            <w:jc w:val="center"/>
          </w:pPr>
        </w:p>
      </w:tc>
      <w:tc>
        <w:tcPr>
          <w:tcW w:w="3600" w:type="dxa"/>
        </w:tcPr>
        <w:p w14:paraId="5F013191" w14:textId="03E81BBE" w:rsidR="4B7F75C9" w:rsidRDefault="4B7F75C9" w:rsidP="4B7F75C9">
          <w:pPr>
            <w:pStyle w:val="En-tte"/>
            <w:ind w:right="-115"/>
            <w:jc w:val="right"/>
          </w:pPr>
        </w:p>
      </w:tc>
    </w:tr>
  </w:tbl>
  <w:p w14:paraId="08D0A83B" w14:textId="31468A60" w:rsidR="4B7F75C9" w:rsidRDefault="4B7F75C9" w:rsidP="4B7F75C9">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B7F75C9" w14:paraId="64170CCD" w14:textId="77777777" w:rsidTr="4B7F75C9">
      <w:trPr>
        <w:trHeight w:val="300"/>
      </w:trPr>
      <w:tc>
        <w:tcPr>
          <w:tcW w:w="3600" w:type="dxa"/>
        </w:tcPr>
        <w:p w14:paraId="171FE782" w14:textId="7F88BA19" w:rsidR="4B7F75C9" w:rsidRDefault="4B7F75C9" w:rsidP="4B7F75C9">
          <w:pPr>
            <w:pStyle w:val="En-tte"/>
            <w:ind w:left="-115"/>
          </w:pPr>
        </w:p>
      </w:tc>
      <w:tc>
        <w:tcPr>
          <w:tcW w:w="3600" w:type="dxa"/>
        </w:tcPr>
        <w:p w14:paraId="6ADDEE3B" w14:textId="70F30A26" w:rsidR="4B7F75C9" w:rsidRDefault="4B7F75C9" w:rsidP="4B7F75C9">
          <w:pPr>
            <w:pStyle w:val="En-tte"/>
            <w:jc w:val="center"/>
          </w:pPr>
        </w:p>
      </w:tc>
      <w:tc>
        <w:tcPr>
          <w:tcW w:w="3600" w:type="dxa"/>
        </w:tcPr>
        <w:p w14:paraId="534FC5C3" w14:textId="2138A861" w:rsidR="4B7F75C9" w:rsidRDefault="4B7F75C9" w:rsidP="4B7F75C9">
          <w:pPr>
            <w:pStyle w:val="En-tte"/>
            <w:ind w:right="-115"/>
            <w:jc w:val="right"/>
          </w:pPr>
        </w:p>
      </w:tc>
    </w:tr>
  </w:tbl>
  <w:p w14:paraId="5F48B308" w14:textId="63A8DB83" w:rsidR="4B7F75C9" w:rsidRDefault="4B7F75C9" w:rsidP="4B7F75C9">
    <w:pPr>
      <w:pStyle w:val="En-tte"/>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B7F75C9" w14:paraId="2BFBFBDA" w14:textId="77777777" w:rsidTr="4B7F75C9">
      <w:trPr>
        <w:trHeight w:val="300"/>
      </w:trPr>
      <w:tc>
        <w:tcPr>
          <w:tcW w:w="3600" w:type="dxa"/>
        </w:tcPr>
        <w:p w14:paraId="634925DB" w14:textId="01013494" w:rsidR="4B7F75C9" w:rsidRDefault="4B7F75C9" w:rsidP="4B7F75C9">
          <w:pPr>
            <w:pStyle w:val="En-tte"/>
            <w:ind w:left="-115"/>
          </w:pPr>
        </w:p>
      </w:tc>
      <w:tc>
        <w:tcPr>
          <w:tcW w:w="3600" w:type="dxa"/>
        </w:tcPr>
        <w:p w14:paraId="0B8D184C" w14:textId="605C7F59" w:rsidR="4B7F75C9" w:rsidRDefault="4B7F75C9" w:rsidP="4B7F75C9">
          <w:pPr>
            <w:pStyle w:val="En-tte"/>
            <w:jc w:val="center"/>
          </w:pPr>
        </w:p>
      </w:tc>
      <w:tc>
        <w:tcPr>
          <w:tcW w:w="3600" w:type="dxa"/>
        </w:tcPr>
        <w:p w14:paraId="50F58FAC" w14:textId="59002FD9" w:rsidR="4B7F75C9" w:rsidRDefault="4B7F75C9" w:rsidP="4B7F75C9">
          <w:pPr>
            <w:pStyle w:val="En-tte"/>
            <w:ind w:right="-115"/>
            <w:jc w:val="right"/>
          </w:pPr>
        </w:p>
      </w:tc>
    </w:tr>
  </w:tbl>
  <w:p w14:paraId="77BBD079" w14:textId="00ADF3CC" w:rsidR="4B7F75C9" w:rsidRDefault="4B7F75C9" w:rsidP="4B7F75C9">
    <w:pPr>
      <w:pStyle w:val="En-tte"/>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4B7F75C9" w14:paraId="108B7AC6" w14:textId="77777777" w:rsidTr="4B7F75C9">
      <w:trPr>
        <w:trHeight w:val="300"/>
      </w:trPr>
      <w:tc>
        <w:tcPr>
          <w:tcW w:w="3600" w:type="dxa"/>
        </w:tcPr>
        <w:p w14:paraId="23322981" w14:textId="285BF938" w:rsidR="4B7F75C9" w:rsidRDefault="4B7F75C9" w:rsidP="4B7F75C9">
          <w:pPr>
            <w:pStyle w:val="En-tte"/>
            <w:ind w:left="-115"/>
          </w:pPr>
        </w:p>
      </w:tc>
      <w:tc>
        <w:tcPr>
          <w:tcW w:w="3600" w:type="dxa"/>
        </w:tcPr>
        <w:p w14:paraId="45CAB2DC" w14:textId="20C851CB" w:rsidR="4B7F75C9" w:rsidRDefault="4B7F75C9" w:rsidP="4B7F75C9">
          <w:pPr>
            <w:pStyle w:val="En-tte"/>
            <w:jc w:val="center"/>
          </w:pPr>
        </w:p>
      </w:tc>
      <w:tc>
        <w:tcPr>
          <w:tcW w:w="3600" w:type="dxa"/>
        </w:tcPr>
        <w:p w14:paraId="70DCDDF1" w14:textId="01C8FBB3" w:rsidR="4B7F75C9" w:rsidRDefault="4B7F75C9" w:rsidP="4B7F75C9">
          <w:pPr>
            <w:pStyle w:val="En-tte"/>
            <w:ind w:right="-115"/>
            <w:jc w:val="right"/>
          </w:pPr>
        </w:p>
      </w:tc>
    </w:tr>
  </w:tbl>
  <w:p w14:paraId="1E652619" w14:textId="4D31B582" w:rsidR="4B7F75C9" w:rsidRDefault="4B7F75C9" w:rsidP="4B7F75C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671CB"/>
    <w:multiLevelType w:val="hybridMultilevel"/>
    <w:tmpl w:val="5AD061CE"/>
    <w:lvl w:ilvl="0" w:tplc="B9D4872E">
      <w:numFmt w:val="bullet"/>
      <w:lvlText w:val="-"/>
      <w:lvlJc w:val="left"/>
      <w:pPr>
        <w:ind w:left="720" w:hanging="360"/>
      </w:pPr>
      <w:rPr>
        <w:rFonts w:ascii="Calibri" w:eastAsia="Calibr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28AA3C5B"/>
    <w:multiLevelType w:val="hybridMultilevel"/>
    <w:tmpl w:val="AFD05D9C"/>
    <w:lvl w:ilvl="0" w:tplc="0C0C0005">
      <w:start w:val="1"/>
      <w:numFmt w:val="bullet"/>
      <w:lvlText w:val=""/>
      <w:lvlJc w:val="left"/>
      <w:pPr>
        <w:ind w:left="3905" w:hanging="360"/>
      </w:pPr>
      <w:rPr>
        <w:rFonts w:ascii="Wingdings" w:hAnsi="Wingdings" w:hint="default"/>
      </w:rPr>
    </w:lvl>
    <w:lvl w:ilvl="1" w:tplc="0C0C0003" w:tentative="1">
      <w:start w:val="1"/>
      <w:numFmt w:val="bullet"/>
      <w:lvlText w:val="o"/>
      <w:lvlJc w:val="left"/>
      <w:pPr>
        <w:ind w:left="4483" w:hanging="360"/>
      </w:pPr>
      <w:rPr>
        <w:rFonts w:ascii="Courier New" w:hAnsi="Courier New" w:cs="Courier New" w:hint="default"/>
      </w:rPr>
    </w:lvl>
    <w:lvl w:ilvl="2" w:tplc="0C0C0005" w:tentative="1">
      <w:start w:val="1"/>
      <w:numFmt w:val="bullet"/>
      <w:lvlText w:val=""/>
      <w:lvlJc w:val="left"/>
      <w:pPr>
        <w:ind w:left="5203" w:hanging="360"/>
      </w:pPr>
      <w:rPr>
        <w:rFonts w:ascii="Wingdings" w:hAnsi="Wingdings" w:hint="default"/>
      </w:rPr>
    </w:lvl>
    <w:lvl w:ilvl="3" w:tplc="0C0C0001" w:tentative="1">
      <w:start w:val="1"/>
      <w:numFmt w:val="bullet"/>
      <w:lvlText w:val=""/>
      <w:lvlJc w:val="left"/>
      <w:pPr>
        <w:ind w:left="5923" w:hanging="360"/>
      </w:pPr>
      <w:rPr>
        <w:rFonts w:ascii="Symbol" w:hAnsi="Symbol" w:hint="default"/>
      </w:rPr>
    </w:lvl>
    <w:lvl w:ilvl="4" w:tplc="0C0C0003" w:tentative="1">
      <w:start w:val="1"/>
      <w:numFmt w:val="bullet"/>
      <w:lvlText w:val="o"/>
      <w:lvlJc w:val="left"/>
      <w:pPr>
        <w:ind w:left="6643" w:hanging="360"/>
      </w:pPr>
      <w:rPr>
        <w:rFonts w:ascii="Courier New" w:hAnsi="Courier New" w:cs="Courier New" w:hint="default"/>
      </w:rPr>
    </w:lvl>
    <w:lvl w:ilvl="5" w:tplc="0C0C0005" w:tentative="1">
      <w:start w:val="1"/>
      <w:numFmt w:val="bullet"/>
      <w:lvlText w:val=""/>
      <w:lvlJc w:val="left"/>
      <w:pPr>
        <w:ind w:left="7363" w:hanging="360"/>
      </w:pPr>
      <w:rPr>
        <w:rFonts w:ascii="Wingdings" w:hAnsi="Wingdings" w:hint="default"/>
      </w:rPr>
    </w:lvl>
    <w:lvl w:ilvl="6" w:tplc="0C0C0001" w:tentative="1">
      <w:start w:val="1"/>
      <w:numFmt w:val="bullet"/>
      <w:lvlText w:val=""/>
      <w:lvlJc w:val="left"/>
      <w:pPr>
        <w:ind w:left="8083" w:hanging="360"/>
      </w:pPr>
      <w:rPr>
        <w:rFonts w:ascii="Symbol" w:hAnsi="Symbol" w:hint="default"/>
      </w:rPr>
    </w:lvl>
    <w:lvl w:ilvl="7" w:tplc="0C0C0003" w:tentative="1">
      <w:start w:val="1"/>
      <w:numFmt w:val="bullet"/>
      <w:lvlText w:val="o"/>
      <w:lvlJc w:val="left"/>
      <w:pPr>
        <w:ind w:left="8803" w:hanging="360"/>
      </w:pPr>
      <w:rPr>
        <w:rFonts w:ascii="Courier New" w:hAnsi="Courier New" w:cs="Courier New" w:hint="default"/>
      </w:rPr>
    </w:lvl>
    <w:lvl w:ilvl="8" w:tplc="0C0C0005" w:tentative="1">
      <w:start w:val="1"/>
      <w:numFmt w:val="bullet"/>
      <w:lvlText w:val=""/>
      <w:lvlJc w:val="left"/>
      <w:pPr>
        <w:ind w:left="9523" w:hanging="360"/>
      </w:pPr>
      <w:rPr>
        <w:rFonts w:ascii="Wingdings" w:hAnsi="Wingdings" w:hint="default"/>
      </w:rPr>
    </w:lvl>
  </w:abstractNum>
  <w:abstractNum w:abstractNumId="2" w15:restartNumberingAfterBreak="0">
    <w:nsid w:val="38A0218D"/>
    <w:multiLevelType w:val="hybridMultilevel"/>
    <w:tmpl w:val="CE58B142"/>
    <w:lvl w:ilvl="0" w:tplc="0C0C0001">
      <w:start w:val="1"/>
      <w:numFmt w:val="bullet"/>
      <w:lvlText w:val=""/>
      <w:lvlJc w:val="left"/>
      <w:pPr>
        <w:ind w:left="7221" w:hanging="360"/>
      </w:pPr>
      <w:rPr>
        <w:rFonts w:ascii="Symbol" w:hAnsi="Symbol" w:cs="Symbol" w:hint="default"/>
      </w:rPr>
    </w:lvl>
    <w:lvl w:ilvl="1" w:tplc="0C0C0003">
      <w:start w:val="1"/>
      <w:numFmt w:val="bullet"/>
      <w:lvlText w:val="o"/>
      <w:lvlJc w:val="left"/>
      <w:pPr>
        <w:ind w:left="7941" w:hanging="360"/>
      </w:pPr>
      <w:rPr>
        <w:rFonts w:ascii="Courier New" w:hAnsi="Courier New" w:cs="Courier New" w:hint="default"/>
      </w:rPr>
    </w:lvl>
    <w:lvl w:ilvl="2" w:tplc="0C0C0005">
      <w:start w:val="1"/>
      <w:numFmt w:val="bullet"/>
      <w:lvlText w:val=""/>
      <w:lvlJc w:val="left"/>
      <w:pPr>
        <w:ind w:left="8661" w:hanging="360"/>
      </w:pPr>
      <w:rPr>
        <w:rFonts w:ascii="Wingdings" w:hAnsi="Wingdings" w:cs="Wingdings" w:hint="default"/>
      </w:rPr>
    </w:lvl>
    <w:lvl w:ilvl="3" w:tplc="0C0C0001">
      <w:start w:val="1"/>
      <w:numFmt w:val="bullet"/>
      <w:lvlText w:val=""/>
      <w:lvlJc w:val="left"/>
      <w:pPr>
        <w:ind w:left="9381" w:hanging="360"/>
      </w:pPr>
      <w:rPr>
        <w:rFonts w:ascii="Symbol" w:hAnsi="Symbol" w:cs="Symbol" w:hint="default"/>
      </w:rPr>
    </w:lvl>
    <w:lvl w:ilvl="4" w:tplc="0C0C0003">
      <w:start w:val="1"/>
      <w:numFmt w:val="bullet"/>
      <w:lvlText w:val="o"/>
      <w:lvlJc w:val="left"/>
      <w:pPr>
        <w:ind w:left="10101" w:hanging="360"/>
      </w:pPr>
      <w:rPr>
        <w:rFonts w:ascii="Courier New" w:hAnsi="Courier New" w:cs="Courier New" w:hint="default"/>
      </w:rPr>
    </w:lvl>
    <w:lvl w:ilvl="5" w:tplc="0C0C0005">
      <w:start w:val="1"/>
      <w:numFmt w:val="bullet"/>
      <w:lvlText w:val=""/>
      <w:lvlJc w:val="left"/>
      <w:pPr>
        <w:ind w:left="10821" w:hanging="360"/>
      </w:pPr>
      <w:rPr>
        <w:rFonts w:ascii="Wingdings" w:hAnsi="Wingdings" w:cs="Wingdings" w:hint="default"/>
      </w:rPr>
    </w:lvl>
    <w:lvl w:ilvl="6" w:tplc="0C0C0001">
      <w:start w:val="1"/>
      <w:numFmt w:val="bullet"/>
      <w:lvlText w:val=""/>
      <w:lvlJc w:val="left"/>
      <w:pPr>
        <w:ind w:left="11541" w:hanging="360"/>
      </w:pPr>
      <w:rPr>
        <w:rFonts w:ascii="Symbol" w:hAnsi="Symbol" w:cs="Symbol" w:hint="default"/>
      </w:rPr>
    </w:lvl>
    <w:lvl w:ilvl="7" w:tplc="0C0C0003">
      <w:start w:val="1"/>
      <w:numFmt w:val="bullet"/>
      <w:lvlText w:val="o"/>
      <w:lvlJc w:val="left"/>
      <w:pPr>
        <w:ind w:left="12261" w:hanging="360"/>
      </w:pPr>
      <w:rPr>
        <w:rFonts w:ascii="Courier New" w:hAnsi="Courier New" w:cs="Courier New" w:hint="default"/>
      </w:rPr>
    </w:lvl>
    <w:lvl w:ilvl="8" w:tplc="0C0C0005">
      <w:start w:val="1"/>
      <w:numFmt w:val="bullet"/>
      <w:lvlText w:val=""/>
      <w:lvlJc w:val="left"/>
      <w:pPr>
        <w:ind w:left="12981" w:hanging="360"/>
      </w:pPr>
      <w:rPr>
        <w:rFonts w:ascii="Wingdings" w:hAnsi="Wingdings" w:cs="Wingdings" w:hint="default"/>
      </w:rPr>
    </w:lvl>
  </w:abstractNum>
  <w:abstractNum w:abstractNumId="3" w15:restartNumberingAfterBreak="0">
    <w:nsid w:val="43D04B7C"/>
    <w:multiLevelType w:val="hybridMultilevel"/>
    <w:tmpl w:val="0FB883C0"/>
    <w:lvl w:ilvl="0" w:tplc="0C0C0005">
      <w:start w:val="1"/>
      <w:numFmt w:val="bullet"/>
      <w:lvlText w:val=""/>
      <w:lvlJc w:val="left"/>
      <w:pPr>
        <w:tabs>
          <w:tab w:val="num" w:pos="860"/>
        </w:tabs>
        <w:ind w:left="860" w:hanging="360"/>
      </w:pPr>
      <w:rPr>
        <w:rFonts w:ascii="Wingdings" w:hAnsi="Wingdings" w:hint="default"/>
      </w:rPr>
    </w:lvl>
    <w:lvl w:ilvl="1" w:tplc="0C0C0003" w:tentative="1">
      <w:start w:val="1"/>
      <w:numFmt w:val="bullet"/>
      <w:lvlText w:val="o"/>
      <w:lvlJc w:val="left"/>
      <w:pPr>
        <w:tabs>
          <w:tab w:val="num" w:pos="1505"/>
        </w:tabs>
        <w:ind w:left="1505" w:hanging="360"/>
      </w:pPr>
      <w:rPr>
        <w:rFonts w:ascii="Courier New" w:hAnsi="Courier New" w:cs="Courier New" w:hint="default"/>
      </w:rPr>
    </w:lvl>
    <w:lvl w:ilvl="2" w:tplc="0C0C0005" w:tentative="1">
      <w:start w:val="1"/>
      <w:numFmt w:val="bullet"/>
      <w:lvlText w:val=""/>
      <w:lvlJc w:val="left"/>
      <w:pPr>
        <w:tabs>
          <w:tab w:val="num" w:pos="2225"/>
        </w:tabs>
        <w:ind w:left="2225" w:hanging="360"/>
      </w:pPr>
      <w:rPr>
        <w:rFonts w:ascii="Wingdings" w:hAnsi="Wingdings" w:hint="default"/>
      </w:rPr>
    </w:lvl>
    <w:lvl w:ilvl="3" w:tplc="0C0C0001" w:tentative="1">
      <w:start w:val="1"/>
      <w:numFmt w:val="bullet"/>
      <w:lvlText w:val=""/>
      <w:lvlJc w:val="left"/>
      <w:pPr>
        <w:tabs>
          <w:tab w:val="num" w:pos="2945"/>
        </w:tabs>
        <w:ind w:left="2945" w:hanging="360"/>
      </w:pPr>
      <w:rPr>
        <w:rFonts w:ascii="Symbol" w:hAnsi="Symbol" w:hint="default"/>
      </w:rPr>
    </w:lvl>
    <w:lvl w:ilvl="4" w:tplc="0C0C0003" w:tentative="1">
      <w:start w:val="1"/>
      <w:numFmt w:val="bullet"/>
      <w:lvlText w:val="o"/>
      <w:lvlJc w:val="left"/>
      <w:pPr>
        <w:tabs>
          <w:tab w:val="num" w:pos="3665"/>
        </w:tabs>
        <w:ind w:left="3665" w:hanging="360"/>
      </w:pPr>
      <w:rPr>
        <w:rFonts w:ascii="Courier New" w:hAnsi="Courier New" w:cs="Courier New" w:hint="default"/>
      </w:rPr>
    </w:lvl>
    <w:lvl w:ilvl="5" w:tplc="0C0C0005" w:tentative="1">
      <w:start w:val="1"/>
      <w:numFmt w:val="bullet"/>
      <w:lvlText w:val=""/>
      <w:lvlJc w:val="left"/>
      <w:pPr>
        <w:tabs>
          <w:tab w:val="num" w:pos="4385"/>
        </w:tabs>
        <w:ind w:left="4385" w:hanging="360"/>
      </w:pPr>
      <w:rPr>
        <w:rFonts w:ascii="Wingdings" w:hAnsi="Wingdings" w:hint="default"/>
      </w:rPr>
    </w:lvl>
    <w:lvl w:ilvl="6" w:tplc="0C0C0001" w:tentative="1">
      <w:start w:val="1"/>
      <w:numFmt w:val="bullet"/>
      <w:lvlText w:val=""/>
      <w:lvlJc w:val="left"/>
      <w:pPr>
        <w:tabs>
          <w:tab w:val="num" w:pos="5105"/>
        </w:tabs>
        <w:ind w:left="5105" w:hanging="360"/>
      </w:pPr>
      <w:rPr>
        <w:rFonts w:ascii="Symbol" w:hAnsi="Symbol" w:hint="default"/>
      </w:rPr>
    </w:lvl>
    <w:lvl w:ilvl="7" w:tplc="0C0C0003" w:tentative="1">
      <w:start w:val="1"/>
      <w:numFmt w:val="bullet"/>
      <w:lvlText w:val="o"/>
      <w:lvlJc w:val="left"/>
      <w:pPr>
        <w:tabs>
          <w:tab w:val="num" w:pos="5825"/>
        </w:tabs>
        <w:ind w:left="5825" w:hanging="360"/>
      </w:pPr>
      <w:rPr>
        <w:rFonts w:ascii="Courier New" w:hAnsi="Courier New" w:cs="Courier New" w:hint="default"/>
      </w:rPr>
    </w:lvl>
    <w:lvl w:ilvl="8" w:tplc="0C0C0005" w:tentative="1">
      <w:start w:val="1"/>
      <w:numFmt w:val="bullet"/>
      <w:lvlText w:val=""/>
      <w:lvlJc w:val="left"/>
      <w:pPr>
        <w:tabs>
          <w:tab w:val="num" w:pos="6545"/>
        </w:tabs>
        <w:ind w:left="6545" w:hanging="360"/>
      </w:pPr>
      <w:rPr>
        <w:rFonts w:ascii="Wingdings" w:hAnsi="Wingdings" w:hint="default"/>
      </w:rPr>
    </w:lvl>
  </w:abstractNum>
  <w:abstractNum w:abstractNumId="4" w15:restartNumberingAfterBreak="0">
    <w:nsid w:val="49FF6FC6"/>
    <w:multiLevelType w:val="hybridMultilevel"/>
    <w:tmpl w:val="4BBAADDA"/>
    <w:lvl w:ilvl="0" w:tplc="4400381E">
      <w:numFmt w:val="bullet"/>
      <w:lvlText w:val="-"/>
      <w:lvlJc w:val="left"/>
      <w:pPr>
        <w:ind w:left="720" w:hanging="360"/>
      </w:pPr>
      <w:rPr>
        <w:rFonts w:ascii="Calibri" w:eastAsia="Calibr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4FFEB979"/>
    <w:multiLevelType w:val="hybridMultilevel"/>
    <w:tmpl w:val="960CE1B4"/>
    <w:lvl w:ilvl="0" w:tplc="4CC8295A">
      <w:start w:val="1"/>
      <w:numFmt w:val="bullet"/>
      <w:lvlText w:val="-"/>
      <w:lvlJc w:val="left"/>
      <w:pPr>
        <w:ind w:left="720" w:hanging="360"/>
      </w:pPr>
      <w:rPr>
        <w:rFonts w:ascii="Calibri" w:hAnsi="Calibri" w:hint="default"/>
      </w:rPr>
    </w:lvl>
    <w:lvl w:ilvl="1" w:tplc="BBAA0E74">
      <w:start w:val="1"/>
      <w:numFmt w:val="bullet"/>
      <w:lvlText w:val="o"/>
      <w:lvlJc w:val="left"/>
      <w:pPr>
        <w:ind w:left="1440" w:hanging="360"/>
      </w:pPr>
      <w:rPr>
        <w:rFonts w:ascii="Courier New" w:hAnsi="Courier New" w:hint="default"/>
      </w:rPr>
    </w:lvl>
    <w:lvl w:ilvl="2" w:tplc="E2A2E8D0">
      <w:start w:val="1"/>
      <w:numFmt w:val="bullet"/>
      <w:lvlText w:val=""/>
      <w:lvlJc w:val="left"/>
      <w:pPr>
        <w:ind w:left="2160" w:hanging="360"/>
      </w:pPr>
      <w:rPr>
        <w:rFonts w:ascii="Wingdings" w:hAnsi="Wingdings" w:hint="default"/>
      </w:rPr>
    </w:lvl>
    <w:lvl w:ilvl="3" w:tplc="26141D1A">
      <w:start w:val="1"/>
      <w:numFmt w:val="bullet"/>
      <w:lvlText w:val=""/>
      <w:lvlJc w:val="left"/>
      <w:pPr>
        <w:ind w:left="2880" w:hanging="360"/>
      </w:pPr>
      <w:rPr>
        <w:rFonts w:ascii="Symbol" w:hAnsi="Symbol" w:hint="default"/>
      </w:rPr>
    </w:lvl>
    <w:lvl w:ilvl="4" w:tplc="CF6882D6">
      <w:start w:val="1"/>
      <w:numFmt w:val="bullet"/>
      <w:lvlText w:val="o"/>
      <w:lvlJc w:val="left"/>
      <w:pPr>
        <w:ind w:left="3600" w:hanging="360"/>
      </w:pPr>
      <w:rPr>
        <w:rFonts w:ascii="Courier New" w:hAnsi="Courier New" w:hint="default"/>
      </w:rPr>
    </w:lvl>
    <w:lvl w:ilvl="5" w:tplc="CB6C7C4E">
      <w:start w:val="1"/>
      <w:numFmt w:val="bullet"/>
      <w:lvlText w:val=""/>
      <w:lvlJc w:val="left"/>
      <w:pPr>
        <w:ind w:left="4320" w:hanging="360"/>
      </w:pPr>
      <w:rPr>
        <w:rFonts w:ascii="Wingdings" w:hAnsi="Wingdings" w:hint="default"/>
      </w:rPr>
    </w:lvl>
    <w:lvl w:ilvl="6" w:tplc="45AC5CD8">
      <w:start w:val="1"/>
      <w:numFmt w:val="bullet"/>
      <w:lvlText w:val=""/>
      <w:lvlJc w:val="left"/>
      <w:pPr>
        <w:ind w:left="5040" w:hanging="360"/>
      </w:pPr>
      <w:rPr>
        <w:rFonts w:ascii="Symbol" w:hAnsi="Symbol" w:hint="default"/>
      </w:rPr>
    </w:lvl>
    <w:lvl w:ilvl="7" w:tplc="3654B20A">
      <w:start w:val="1"/>
      <w:numFmt w:val="bullet"/>
      <w:lvlText w:val="o"/>
      <w:lvlJc w:val="left"/>
      <w:pPr>
        <w:ind w:left="5760" w:hanging="360"/>
      </w:pPr>
      <w:rPr>
        <w:rFonts w:ascii="Courier New" w:hAnsi="Courier New" w:hint="default"/>
      </w:rPr>
    </w:lvl>
    <w:lvl w:ilvl="8" w:tplc="9DAC3902">
      <w:start w:val="1"/>
      <w:numFmt w:val="bullet"/>
      <w:lvlText w:val=""/>
      <w:lvlJc w:val="left"/>
      <w:pPr>
        <w:ind w:left="6480" w:hanging="360"/>
      </w:pPr>
      <w:rPr>
        <w:rFonts w:ascii="Wingdings" w:hAnsi="Wingdings" w:hint="default"/>
      </w:rPr>
    </w:lvl>
  </w:abstractNum>
  <w:abstractNum w:abstractNumId="6" w15:restartNumberingAfterBreak="0">
    <w:nsid w:val="50772458"/>
    <w:multiLevelType w:val="hybridMultilevel"/>
    <w:tmpl w:val="F6B29332"/>
    <w:lvl w:ilvl="0" w:tplc="0C0C0001">
      <w:start w:val="1"/>
      <w:numFmt w:val="bullet"/>
      <w:lvlText w:val=""/>
      <w:lvlJc w:val="left"/>
      <w:pPr>
        <w:ind w:left="858" w:hanging="360"/>
      </w:pPr>
      <w:rPr>
        <w:rFonts w:ascii="Symbol" w:hAnsi="Symbol" w:hint="default"/>
      </w:rPr>
    </w:lvl>
    <w:lvl w:ilvl="1" w:tplc="0C0C0003" w:tentative="1">
      <w:start w:val="1"/>
      <w:numFmt w:val="bullet"/>
      <w:lvlText w:val="o"/>
      <w:lvlJc w:val="left"/>
      <w:pPr>
        <w:ind w:left="1578" w:hanging="360"/>
      </w:pPr>
      <w:rPr>
        <w:rFonts w:ascii="Courier New" w:hAnsi="Courier New" w:cs="Courier New" w:hint="default"/>
      </w:rPr>
    </w:lvl>
    <w:lvl w:ilvl="2" w:tplc="0C0C0005" w:tentative="1">
      <w:start w:val="1"/>
      <w:numFmt w:val="bullet"/>
      <w:lvlText w:val=""/>
      <w:lvlJc w:val="left"/>
      <w:pPr>
        <w:ind w:left="2298" w:hanging="360"/>
      </w:pPr>
      <w:rPr>
        <w:rFonts w:ascii="Wingdings" w:hAnsi="Wingdings" w:hint="default"/>
      </w:rPr>
    </w:lvl>
    <w:lvl w:ilvl="3" w:tplc="0C0C0001" w:tentative="1">
      <w:start w:val="1"/>
      <w:numFmt w:val="bullet"/>
      <w:lvlText w:val=""/>
      <w:lvlJc w:val="left"/>
      <w:pPr>
        <w:ind w:left="3018" w:hanging="360"/>
      </w:pPr>
      <w:rPr>
        <w:rFonts w:ascii="Symbol" w:hAnsi="Symbol" w:hint="default"/>
      </w:rPr>
    </w:lvl>
    <w:lvl w:ilvl="4" w:tplc="0C0C0003" w:tentative="1">
      <w:start w:val="1"/>
      <w:numFmt w:val="bullet"/>
      <w:lvlText w:val="o"/>
      <w:lvlJc w:val="left"/>
      <w:pPr>
        <w:ind w:left="3738" w:hanging="360"/>
      </w:pPr>
      <w:rPr>
        <w:rFonts w:ascii="Courier New" w:hAnsi="Courier New" w:cs="Courier New" w:hint="default"/>
      </w:rPr>
    </w:lvl>
    <w:lvl w:ilvl="5" w:tplc="0C0C0005" w:tentative="1">
      <w:start w:val="1"/>
      <w:numFmt w:val="bullet"/>
      <w:lvlText w:val=""/>
      <w:lvlJc w:val="left"/>
      <w:pPr>
        <w:ind w:left="4458" w:hanging="360"/>
      </w:pPr>
      <w:rPr>
        <w:rFonts w:ascii="Wingdings" w:hAnsi="Wingdings" w:hint="default"/>
      </w:rPr>
    </w:lvl>
    <w:lvl w:ilvl="6" w:tplc="0C0C0001" w:tentative="1">
      <w:start w:val="1"/>
      <w:numFmt w:val="bullet"/>
      <w:lvlText w:val=""/>
      <w:lvlJc w:val="left"/>
      <w:pPr>
        <w:ind w:left="5178" w:hanging="360"/>
      </w:pPr>
      <w:rPr>
        <w:rFonts w:ascii="Symbol" w:hAnsi="Symbol" w:hint="default"/>
      </w:rPr>
    </w:lvl>
    <w:lvl w:ilvl="7" w:tplc="0C0C0003" w:tentative="1">
      <w:start w:val="1"/>
      <w:numFmt w:val="bullet"/>
      <w:lvlText w:val="o"/>
      <w:lvlJc w:val="left"/>
      <w:pPr>
        <w:ind w:left="5898" w:hanging="360"/>
      </w:pPr>
      <w:rPr>
        <w:rFonts w:ascii="Courier New" w:hAnsi="Courier New" w:cs="Courier New" w:hint="default"/>
      </w:rPr>
    </w:lvl>
    <w:lvl w:ilvl="8" w:tplc="0C0C0005" w:tentative="1">
      <w:start w:val="1"/>
      <w:numFmt w:val="bullet"/>
      <w:lvlText w:val=""/>
      <w:lvlJc w:val="left"/>
      <w:pPr>
        <w:ind w:left="6618" w:hanging="360"/>
      </w:pPr>
      <w:rPr>
        <w:rFonts w:ascii="Wingdings" w:hAnsi="Wingdings" w:hint="default"/>
      </w:rPr>
    </w:lvl>
  </w:abstractNum>
  <w:abstractNum w:abstractNumId="7" w15:restartNumberingAfterBreak="0">
    <w:nsid w:val="68055C79"/>
    <w:multiLevelType w:val="hybridMultilevel"/>
    <w:tmpl w:val="A55C5FA6"/>
    <w:lvl w:ilvl="0" w:tplc="E6CE2AC8">
      <w:numFmt w:val="bullet"/>
      <w:lvlText w:val="-"/>
      <w:lvlJc w:val="left"/>
      <w:pPr>
        <w:ind w:left="720" w:hanging="360"/>
      </w:pPr>
      <w:rPr>
        <w:rFonts w:ascii="Calibri" w:eastAsia="Calibr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6DA363CC"/>
    <w:multiLevelType w:val="hybridMultilevel"/>
    <w:tmpl w:val="D4C2925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7B512026"/>
    <w:multiLevelType w:val="hybridMultilevel"/>
    <w:tmpl w:val="1F52011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974919007">
    <w:abstractNumId w:val="5"/>
  </w:num>
  <w:num w:numId="2" w16cid:durableId="1409305277">
    <w:abstractNumId w:val="2"/>
  </w:num>
  <w:num w:numId="3" w16cid:durableId="1508641244">
    <w:abstractNumId w:val="8"/>
  </w:num>
  <w:num w:numId="4" w16cid:durableId="65190779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46920583">
    <w:abstractNumId w:val="6"/>
  </w:num>
  <w:num w:numId="6" w16cid:durableId="533813476">
    <w:abstractNumId w:val="3"/>
  </w:num>
  <w:num w:numId="7" w16cid:durableId="1830444624">
    <w:abstractNumId w:val="1"/>
  </w:num>
  <w:num w:numId="8" w16cid:durableId="777530533">
    <w:abstractNumId w:val="4"/>
  </w:num>
  <w:num w:numId="9" w16cid:durableId="1635796967">
    <w:abstractNumId w:val="0"/>
  </w:num>
  <w:num w:numId="10" w16cid:durableId="21254923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9C2"/>
    <w:rsid w:val="00012950"/>
    <w:rsid w:val="00016E49"/>
    <w:rsid w:val="000172FB"/>
    <w:rsid w:val="00021106"/>
    <w:rsid w:val="00024A9E"/>
    <w:rsid w:val="0002723D"/>
    <w:rsid w:val="00043235"/>
    <w:rsid w:val="000460A5"/>
    <w:rsid w:val="000502D8"/>
    <w:rsid w:val="0005222C"/>
    <w:rsid w:val="000526B8"/>
    <w:rsid w:val="00056379"/>
    <w:rsid w:val="00062CF2"/>
    <w:rsid w:val="0006336A"/>
    <w:rsid w:val="00063D34"/>
    <w:rsid w:val="00064D56"/>
    <w:rsid w:val="000719C2"/>
    <w:rsid w:val="00072216"/>
    <w:rsid w:val="0007794D"/>
    <w:rsid w:val="0008457C"/>
    <w:rsid w:val="000862BA"/>
    <w:rsid w:val="000864AD"/>
    <w:rsid w:val="000977EA"/>
    <w:rsid w:val="000A458A"/>
    <w:rsid w:val="000A57CD"/>
    <w:rsid w:val="000B2232"/>
    <w:rsid w:val="000C1C65"/>
    <w:rsid w:val="000D1BF9"/>
    <w:rsid w:val="000D1D95"/>
    <w:rsid w:val="000D2567"/>
    <w:rsid w:val="000D52F6"/>
    <w:rsid w:val="000E4965"/>
    <w:rsid w:val="000F68E3"/>
    <w:rsid w:val="001040C1"/>
    <w:rsid w:val="00141BC3"/>
    <w:rsid w:val="00142FEE"/>
    <w:rsid w:val="00146F89"/>
    <w:rsid w:val="001544D5"/>
    <w:rsid w:val="001624A5"/>
    <w:rsid w:val="00173346"/>
    <w:rsid w:val="00192900"/>
    <w:rsid w:val="001946A8"/>
    <w:rsid w:val="001A0868"/>
    <w:rsid w:val="001A24A8"/>
    <w:rsid w:val="001A2A1A"/>
    <w:rsid w:val="001C4F65"/>
    <w:rsid w:val="001C56B6"/>
    <w:rsid w:val="001D1237"/>
    <w:rsid w:val="001E2390"/>
    <w:rsid w:val="001F141A"/>
    <w:rsid w:val="00200E1D"/>
    <w:rsid w:val="002040DA"/>
    <w:rsid w:val="002065E0"/>
    <w:rsid w:val="0021369F"/>
    <w:rsid w:val="00213ED2"/>
    <w:rsid w:val="002169F3"/>
    <w:rsid w:val="00222E24"/>
    <w:rsid w:val="00230751"/>
    <w:rsid w:val="00231601"/>
    <w:rsid w:val="00240D5D"/>
    <w:rsid w:val="00243462"/>
    <w:rsid w:val="002468B7"/>
    <w:rsid w:val="00247635"/>
    <w:rsid w:val="00270216"/>
    <w:rsid w:val="00275175"/>
    <w:rsid w:val="00281C87"/>
    <w:rsid w:val="00283E57"/>
    <w:rsid w:val="00285A20"/>
    <w:rsid w:val="00285C1A"/>
    <w:rsid w:val="00292499"/>
    <w:rsid w:val="00295B10"/>
    <w:rsid w:val="002A1B0D"/>
    <w:rsid w:val="002B416C"/>
    <w:rsid w:val="002C210C"/>
    <w:rsid w:val="002C2289"/>
    <w:rsid w:val="002C5626"/>
    <w:rsid w:val="002F2CB8"/>
    <w:rsid w:val="0030181D"/>
    <w:rsid w:val="003221EA"/>
    <w:rsid w:val="00322856"/>
    <w:rsid w:val="00324E25"/>
    <w:rsid w:val="003414F6"/>
    <w:rsid w:val="003416BF"/>
    <w:rsid w:val="00343979"/>
    <w:rsid w:val="0035451A"/>
    <w:rsid w:val="0038259A"/>
    <w:rsid w:val="003835AC"/>
    <w:rsid w:val="00390CD3"/>
    <w:rsid w:val="00392375"/>
    <w:rsid w:val="003C2844"/>
    <w:rsid w:val="003C75E2"/>
    <w:rsid w:val="003D2BD3"/>
    <w:rsid w:val="003E0714"/>
    <w:rsid w:val="003E3856"/>
    <w:rsid w:val="003F2B59"/>
    <w:rsid w:val="003F587A"/>
    <w:rsid w:val="003F58E0"/>
    <w:rsid w:val="00423843"/>
    <w:rsid w:val="004308DF"/>
    <w:rsid w:val="004325EE"/>
    <w:rsid w:val="004443E7"/>
    <w:rsid w:val="00447B47"/>
    <w:rsid w:val="00450C48"/>
    <w:rsid w:val="00451393"/>
    <w:rsid w:val="00452040"/>
    <w:rsid w:val="00453622"/>
    <w:rsid w:val="004545F6"/>
    <w:rsid w:val="00455827"/>
    <w:rsid w:val="004612A1"/>
    <w:rsid w:val="004636D0"/>
    <w:rsid w:val="00466948"/>
    <w:rsid w:val="004700AC"/>
    <w:rsid w:val="00485A04"/>
    <w:rsid w:val="004976FE"/>
    <w:rsid w:val="004A04B9"/>
    <w:rsid w:val="004A74A6"/>
    <w:rsid w:val="004B123F"/>
    <w:rsid w:val="004C6284"/>
    <w:rsid w:val="004C77AD"/>
    <w:rsid w:val="004D418B"/>
    <w:rsid w:val="004E30BD"/>
    <w:rsid w:val="004E3C35"/>
    <w:rsid w:val="004F4CA0"/>
    <w:rsid w:val="004F7910"/>
    <w:rsid w:val="00502F70"/>
    <w:rsid w:val="00516330"/>
    <w:rsid w:val="00533A4C"/>
    <w:rsid w:val="005377CC"/>
    <w:rsid w:val="00541608"/>
    <w:rsid w:val="0054488C"/>
    <w:rsid w:val="0055666D"/>
    <w:rsid w:val="00557074"/>
    <w:rsid w:val="005740BE"/>
    <w:rsid w:val="00576045"/>
    <w:rsid w:val="0058322F"/>
    <w:rsid w:val="00586852"/>
    <w:rsid w:val="00591EDC"/>
    <w:rsid w:val="005A1477"/>
    <w:rsid w:val="005C2844"/>
    <w:rsid w:val="005C7262"/>
    <w:rsid w:val="005D56D6"/>
    <w:rsid w:val="005E0A35"/>
    <w:rsid w:val="005E20DC"/>
    <w:rsid w:val="005F236B"/>
    <w:rsid w:val="00600B8A"/>
    <w:rsid w:val="00607A41"/>
    <w:rsid w:val="006156D4"/>
    <w:rsid w:val="00621F70"/>
    <w:rsid w:val="00631107"/>
    <w:rsid w:val="006427AD"/>
    <w:rsid w:val="00642DC2"/>
    <w:rsid w:val="00643D37"/>
    <w:rsid w:val="00661D6E"/>
    <w:rsid w:val="00663744"/>
    <w:rsid w:val="00681C4E"/>
    <w:rsid w:val="006911D7"/>
    <w:rsid w:val="006948E0"/>
    <w:rsid w:val="0069635B"/>
    <w:rsid w:val="006A17F9"/>
    <w:rsid w:val="006B2CF8"/>
    <w:rsid w:val="006B576F"/>
    <w:rsid w:val="006B77B1"/>
    <w:rsid w:val="006B7888"/>
    <w:rsid w:val="006C5E66"/>
    <w:rsid w:val="006E0C83"/>
    <w:rsid w:val="006E7D6E"/>
    <w:rsid w:val="006F2D0F"/>
    <w:rsid w:val="006F7C0A"/>
    <w:rsid w:val="00700755"/>
    <w:rsid w:val="007012AF"/>
    <w:rsid w:val="0070146D"/>
    <w:rsid w:val="00711D69"/>
    <w:rsid w:val="007169B7"/>
    <w:rsid w:val="007378A1"/>
    <w:rsid w:val="007433EC"/>
    <w:rsid w:val="00744B05"/>
    <w:rsid w:val="00756EEF"/>
    <w:rsid w:val="007728C6"/>
    <w:rsid w:val="007770F4"/>
    <w:rsid w:val="007806E1"/>
    <w:rsid w:val="00785300"/>
    <w:rsid w:val="00791813"/>
    <w:rsid w:val="0079652C"/>
    <w:rsid w:val="007B5DF1"/>
    <w:rsid w:val="007C2D91"/>
    <w:rsid w:val="007D1509"/>
    <w:rsid w:val="007D56B5"/>
    <w:rsid w:val="007E0BB8"/>
    <w:rsid w:val="007E27E2"/>
    <w:rsid w:val="007F0E2C"/>
    <w:rsid w:val="007F170C"/>
    <w:rsid w:val="00804097"/>
    <w:rsid w:val="008060EE"/>
    <w:rsid w:val="00826EFD"/>
    <w:rsid w:val="008307F0"/>
    <w:rsid w:val="00830ECE"/>
    <w:rsid w:val="0085025A"/>
    <w:rsid w:val="008760A9"/>
    <w:rsid w:val="00882282"/>
    <w:rsid w:val="00882A33"/>
    <w:rsid w:val="0088485E"/>
    <w:rsid w:val="008861D2"/>
    <w:rsid w:val="00890944"/>
    <w:rsid w:val="008A55B4"/>
    <w:rsid w:val="008A7201"/>
    <w:rsid w:val="008B06E4"/>
    <w:rsid w:val="008B2902"/>
    <w:rsid w:val="00910CF0"/>
    <w:rsid w:val="009116C1"/>
    <w:rsid w:val="0091188F"/>
    <w:rsid w:val="009213E7"/>
    <w:rsid w:val="009225EA"/>
    <w:rsid w:val="00930D44"/>
    <w:rsid w:val="009322B1"/>
    <w:rsid w:val="00934582"/>
    <w:rsid w:val="009372C8"/>
    <w:rsid w:val="0094258D"/>
    <w:rsid w:val="00942A9A"/>
    <w:rsid w:val="00950267"/>
    <w:rsid w:val="00952FBD"/>
    <w:rsid w:val="00963B2C"/>
    <w:rsid w:val="0097428D"/>
    <w:rsid w:val="00991ADD"/>
    <w:rsid w:val="009A3187"/>
    <w:rsid w:val="009B1E09"/>
    <w:rsid w:val="009C0EE9"/>
    <w:rsid w:val="009C3567"/>
    <w:rsid w:val="009F3F7A"/>
    <w:rsid w:val="009F65C9"/>
    <w:rsid w:val="00A00B44"/>
    <w:rsid w:val="00A26D8D"/>
    <w:rsid w:val="00A406E3"/>
    <w:rsid w:val="00A42212"/>
    <w:rsid w:val="00A43990"/>
    <w:rsid w:val="00A52BC2"/>
    <w:rsid w:val="00A82106"/>
    <w:rsid w:val="00A91F60"/>
    <w:rsid w:val="00A97A88"/>
    <w:rsid w:val="00AA12AE"/>
    <w:rsid w:val="00AB7198"/>
    <w:rsid w:val="00AC574E"/>
    <w:rsid w:val="00AD2A75"/>
    <w:rsid w:val="00AE0A88"/>
    <w:rsid w:val="00AE7E45"/>
    <w:rsid w:val="00AF78C9"/>
    <w:rsid w:val="00B03B0A"/>
    <w:rsid w:val="00B26E95"/>
    <w:rsid w:val="00B546C1"/>
    <w:rsid w:val="00B56EF6"/>
    <w:rsid w:val="00B7604E"/>
    <w:rsid w:val="00B7635C"/>
    <w:rsid w:val="00B84DE2"/>
    <w:rsid w:val="00B94C95"/>
    <w:rsid w:val="00BB19B1"/>
    <w:rsid w:val="00BB405F"/>
    <w:rsid w:val="00BC2748"/>
    <w:rsid w:val="00BD2775"/>
    <w:rsid w:val="00BD3777"/>
    <w:rsid w:val="00BE2EAE"/>
    <w:rsid w:val="00BE3B9C"/>
    <w:rsid w:val="00BF7A57"/>
    <w:rsid w:val="00C0032A"/>
    <w:rsid w:val="00C12800"/>
    <w:rsid w:val="00C17E6E"/>
    <w:rsid w:val="00C36B9B"/>
    <w:rsid w:val="00C37462"/>
    <w:rsid w:val="00C40BF6"/>
    <w:rsid w:val="00C464A6"/>
    <w:rsid w:val="00C71236"/>
    <w:rsid w:val="00C76924"/>
    <w:rsid w:val="00C91F22"/>
    <w:rsid w:val="00CA1E93"/>
    <w:rsid w:val="00CA45A1"/>
    <w:rsid w:val="00CC187F"/>
    <w:rsid w:val="00CC418B"/>
    <w:rsid w:val="00CD0B3A"/>
    <w:rsid w:val="00CD2A96"/>
    <w:rsid w:val="00CD4266"/>
    <w:rsid w:val="00CD4CE1"/>
    <w:rsid w:val="00CD4E36"/>
    <w:rsid w:val="00CD73B9"/>
    <w:rsid w:val="00CD758F"/>
    <w:rsid w:val="00CE2177"/>
    <w:rsid w:val="00D008A3"/>
    <w:rsid w:val="00D029ED"/>
    <w:rsid w:val="00D12A15"/>
    <w:rsid w:val="00D210C7"/>
    <w:rsid w:val="00D34EAA"/>
    <w:rsid w:val="00D44F0A"/>
    <w:rsid w:val="00D61F46"/>
    <w:rsid w:val="00D6688F"/>
    <w:rsid w:val="00D92610"/>
    <w:rsid w:val="00DA062B"/>
    <w:rsid w:val="00DB627C"/>
    <w:rsid w:val="00DE5A8B"/>
    <w:rsid w:val="00E00EE9"/>
    <w:rsid w:val="00E0293A"/>
    <w:rsid w:val="00E06824"/>
    <w:rsid w:val="00E1372E"/>
    <w:rsid w:val="00E14B41"/>
    <w:rsid w:val="00E21D78"/>
    <w:rsid w:val="00E31252"/>
    <w:rsid w:val="00E34923"/>
    <w:rsid w:val="00E34936"/>
    <w:rsid w:val="00E35A86"/>
    <w:rsid w:val="00E44CCE"/>
    <w:rsid w:val="00E45E90"/>
    <w:rsid w:val="00E55150"/>
    <w:rsid w:val="00E60D5E"/>
    <w:rsid w:val="00E63EE7"/>
    <w:rsid w:val="00E65DED"/>
    <w:rsid w:val="00E74157"/>
    <w:rsid w:val="00E8513B"/>
    <w:rsid w:val="00E91F64"/>
    <w:rsid w:val="00EA2D74"/>
    <w:rsid w:val="00EB06D2"/>
    <w:rsid w:val="00EB613A"/>
    <w:rsid w:val="00EB7D76"/>
    <w:rsid w:val="00EC268B"/>
    <w:rsid w:val="00EC701D"/>
    <w:rsid w:val="00ED2A00"/>
    <w:rsid w:val="00ED3AA8"/>
    <w:rsid w:val="00ED4C23"/>
    <w:rsid w:val="00F1164B"/>
    <w:rsid w:val="00F24C78"/>
    <w:rsid w:val="00F41A50"/>
    <w:rsid w:val="00F42476"/>
    <w:rsid w:val="00F450AD"/>
    <w:rsid w:val="00F52FAB"/>
    <w:rsid w:val="00F54FD4"/>
    <w:rsid w:val="00F57EB3"/>
    <w:rsid w:val="00F673EB"/>
    <w:rsid w:val="00F70028"/>
    <w:rsid w:val="00F94207"/>
    <w:rsid w:val="00F953B0"/>
    <w:rsid w:val="00FD2351"/>
    <w:rsid w:val="00FE78BF"/>
    <w:rsid w:val="00FF0067"/>
    <w:rsid w:val="00FF0658"/>
    <w:rsid w:val="0139C299"/>
    <w:rsid w:val="01BED84C"/>
    <w:rsid w:val="01F9C6ED"/>
    <w:rsid w:val="0205DE08"/>
    <w:rsid w:val="025E0A38"/>
    <w:rsid w:val="02A0434B"/>
    <w:rsid w:val="0344AA2F"/>
    <w:rsid w:val="0485BFDB"/>
    <w:rsid w:val="04BA7812"/>
    <w:rsid w:val="050FDA76"/>
    <w:rsid w:val="05363DEB"/>
    <w:rsid w:val="05830356"/>
    <w:rsid w:val="05983B3E"/>
    <w:rsid w:val="05C8ECDF"/>
    <w:rsid w:val="061F813C"/>
    <w:rsid w:val="063CC6D8"/>
    <w:rsid w:val="064BA1F3"/>
    <w:rsid w:val="06B0ABFE"/>
    <w:rsid w:val="06CCC5EC"/>
    <w:rsid w:val="0764CA6D"/>
    <w:rsid w:val="07B7D6F9"/>
    <w:rsid w:val="07BD7A0C"/>
    <w:rsid w:val="08119298"/>
    <w:rsid w:val="0837F942"/>
    <w:rsid w:val="0874FE86"/>
    <w:rsid w:val="087B460F"/>
    <w:rsid w:val="08ABA34E"/>
    <w:rsid w:val="08D3E42F"/>
    <w:rsid w:val="092BCA10"/>
    <w:rsid w:val="09489122"/>
    <w:rsid w:val="09A31836"/>
    <w:rsid w:val="09A729E3"/>
    <w:rsid w:val="09D03460"/>
    <w:rsid w:val="0A865B9E"/>
    <w:rsid w:val="0A8E23F7"/>
    <w:rsid w:val="0AF23EB8"/>
    <w:rsid w:val="0B7E9533"/>
    <w:rsid w:val="0B94BD7C"/>
    <w:rsid w:val="0BFA1893"/>
    <w:rsid w:val="0C0117FB"/>
    <w:rsid w:val="0C6A13AE"/>
    <w:rsid w:val="0C98D295"/>
    <w:rsid w:val="0CC7FD67"/>
    <w:rsid w:val="0D25489A"/>
    <w:rsid w:val="0D6C0A89"/>
    <w:rsid w:val="0DA0BE34"/>
    <w:rsid w:val="0DA8A9F8"/>
    <w:rsid w:val="0DB32BC7"/>
    <w:rsid w:val="0DD1847F"/>
    <w:rsid w:val="0DD657AD"/>
    <w:rsid w:val="0E003E7C"/>
    <w:rsid w:val="0E38736F"/>
    <w:rsid w:val="0EBF17E9"/>
    <w:rsid w:val="0ECE794B"/>
    <w:rsid w:val="0FA6CF1B"/>
    <w:rsid w:val="104FD597"/>
    <w:rsid w:val="105EE539"/>
    <w:rsid w:val="1062B0FB"/>
    <w:rsid w:val="10D1B38C"/>
    <w:rsid w:val="10EFA834"/>
    <w:rsid w:val="10F6B6CF"/>
    <w:rsid w:val="10F84BD6"/>
    <w:rsid w:val="11170408"/>
    <w:rsid w:val="11C11D43"/>
    <w:rsid w:val="11F3B1C8"/>
    <w:rsid w:val="11F58694"/>
    <w:rsid w:val="122B02AB"/>
    <w:rsid w:val="13544E34"/>
    <w:rsid w:val="13F0E192"/>
    <w:rsid w:val="1482F604"/>
    <w:rsid w:val="1487B53E"/>
    <w:rsid w:val="14C94636"/>
    <w:rsid w:val="14D59E4B"/>
    <w:rsid w:val="153701EC"/>
    <w:rsid w:val="15B48914"/>
    <w:rsid w:val="15C45ECF"/>
    <w:rsid w:val="165E3D4E"/>
    <w:rsid w:val="168E63D7"/>
    <w:rsid w:val="16A400BD"/>
    <w:rsid w:val="16C2385D"/>
    <w:rsid w:val="16DBD641"/>
    <w:rsid w:val="16E29990"/>
    <w:rsid w:val="1719ACFD"/>
    <w:rsid w:val="1742A9EA"/>
    <w:rsid w:val="1797A6E9"/>
    <w:rsid w:val="17C0935F"/>
    <w:rsid w:val="18305712"/>
    <w:rsid w:val="183629AD"/>
    <w:rsid w:val="187A2968"/>
    <w:rsid w:val="18C8883E"/>
    <w:rsid w:val="18FFDBC9"/>
    <w:rsid w:val="19149FF4"/>
    <w:rsid w:val="1991E06C"/>
    <w:rsid w:val="19B6AF77"/>
    <w:rsid w:val="19DFF5B3"/>
    <w:rsid w:val="19FC1A06"/>
    <w:rsid w:val="1A21A767"/>
    <w:rsid w:val="1A2F85F4"/>
    <w:rsid w:val="1A6317BB"/>
    <w:rsid w:val="1AC0B4ED"/>
    <w:rsid w:val="1AE273E6"/>
    <w:rsid w:val="1B59593A"/>
    <w:rsid w:val="1BB1A941"/>
    <w:rsid w:val="1BD269A9"/>
    <w:rsid w:val="1C3550BD"/>
    <w:rsid w:val="1C4ABFF9"/>
    <w:rsid w:val="1C6F6E25"/>
    <w:rsid w:val="1C774FB5"/>
    <w:rsid w:val="1CD1A0FB"/>
    <w:rsid w:val="1D18F6ED"/>
    <w:rsid w:val="1DD35EBE"/>
    <w:rsid w:val="1E01491A"/>
    <w:rsid w:val="1E467742"/>
    <w:rsid w:val="1E63B4FD"/>
    <w:rsid w:val="1E7D2627"/>
    <w:rsid w:val="1E818ECF"/>
    <w:rsid w:val="1E98B27B"/>
    <w:rsid w:val="1ECF8B29"/>
    <w:rsid w:val="1F30272C"/>
    <w:rsid w:val="1F6C225A"/>
    <w:rsid w:val="1F967E1A"/>
    <w:rsid w:val="1F976971"/>
    <w:rsid w:val="20445076"/>
    <w:rsid w:val="2080760F"/>
    <w:rsid w:val="209E21BB"/>
    <w:rsid w:val="20BB7B26"/>
    <w:rsid w:val="20C6839C"/>
    <w:rsid w:val="20FE5C0A"/>
    <w:rsid w:val="21274B51"/>
    <w:rsid w:val="2128192B"/>
    <w:rsid w:val="2172BC71"/>
    <w:rsid w:val="21747E89"/>
    <w:rsid w:val="218910AE"/>
    <w:rsid w:val="21A8EC55"/>
    <w:rsid w:val="21B65B18"/>
    <w:rsid w:val="21D0533D"/>
    <w:rsid w:val="21EB2563"/>
    <w:rsid w:val="21EE3C88"/>
    <w:rsid w:val="222102A6"/>
    <w:rsid w:val="227302B3"/>
    <w:rsid w:val="227F5EEC"/>
    <w:rsid w:val="22913938"/>
    <w:rsid w:val="22BEDF0C"/>
    <w:rsid w:val="2321C16C"/>
    <w:rsid w:val="232EB379"/>
    <w:rsid w:val="2391AFE5"/>
    <w:rsid w:val="239D791B"/>
    <w:rsid w:val="23A22F03"/>
    <w:rsid w:val="23E8B3B0"/>
    <w:rsid w:val="24218BC6"/>
    <w:rsid w:val="2435FCCC"/>
    <w:rsid w:val="24837209"/>
    <w:rsid w:val="248DB24B"/>
    <w:rsid w:val="25054E7F"/>
    <w:rsid w:val="25FAFEA0"/>
    <w:rsid w:val="266F3D70"/>
    <w:rsid w:val="26BE0110"/>
    <w:rsid w:val="26F49C22"/>
    <w:rsid w:val="26FBA453"/>
    <w:rsid w:val="274F185C"/>
    <w:rsid w:val="278BE88F"/>
    <w:rsid w:val="278C8D02"/>
    <w:rsid w:val="27A2407C"/>
    <w:rsid w:val="27F71EE6"/>
    <w:rsid w:val="284A003C"/>
    <w:rsid w:val="28697511"/>
    <w:rsid w:val="28B5B206"/>
    <w:rsid w:val="290B9AAA"/>
    <w:rsid w:val="2914796A"/>
    <w:rsid w:val="294DFB06"/>
    <w:rsid w:val="2964EEF5"/>
    <w:rsid w:val="29AE35FD"/>
    <w:rsid w:val="2A456F8A"/>
    <w:rsid w:val="2AD8E8AF"/>
    <w:rsid w:val="2B1467BF"/>
    <w:rsid w:val="2B24582A"/>
    <w:rsid w:val="2B82C8B7"/>
    <w:rsid w:val="2BFE1C46"/>
    <w:rsid w:val="2C378C90"/>
    <w:rsid w:val="2C45061C"/>
    <w:rsid w:val="2C5354DE"/>
    <w:rsid w:val="2C699055"/>
    <w:rsid w:val="2CB9034A"/>
    <w:rsid w:val="2D0BAE32"/>
    <w:rsid w:val="2D0E46BF"/>
    <w:rsid w:val="2D203B23"/>
    <w:rsid w:val="2D245EB3"/>
    <w:rsid w:val="2DE23929"/>
    <w:rsid w:val="2E5A8540"/>
    <w:rsid w:val="2E720746"/>
    <w:rsid w:val="2E7935F4"/>
    <w:rsid w:val="2EB92A22"/>
    <w:rsid w:val="2EC1BCF9"/>
    <w:rsid w:val="2EEBF9F3"/>
    <w:rsid w:val="2EFC394D"/>
    <w:rsid w:val="2F075B53"/>
    <w:rsid w:val="2F29F1D3"/>
    <w:rsid w:val="2F598876"/>
    <w:rsid w:val="2F915442"/>
    <w:rsid w:val="3024A5E8"/>
    <w:rsid w:val="30D74232"/>
    <w:rsid w:val="315B2D87"/>
    <w:rsid w:val="31911781"/>
    <w:rsid w:val="31DC20FE"/>
    <w:rsid w:val="31E4DA64"/>
    <w:rsid w:val="32351B59"/>
    <w:rsid w:val="3245FE1B"/>
    <w:rsid w:val="326199F3"/>
    <w:rsid w:val="32816E66"/>
    <w:rsid w:val="32B0DBA1"/>
    <w:rsid w:val="3303AD3E"/>
    <w:rsid w:val="33CAC74D"/>
    <w:rsid w:val="33D15F42"/>
    <w:rsid w:val="34194BD9"/>
    <w:rsid w:val="3441DCBF"/>
    <w:rsid w:val="3459E0D5"/>
    <w:rsid w:val="34644BCE"/>
    <w:rsid w:val="347FDBB3"/>
    <w:rsid w:val="3485F608"/>
    <w:rsid w:val="35E7C724"/>
    <w:rsid w:val="361B02B8"/>
    <w:rsid w:val="36341FB2"/>
    <w:rsid w:val="369CA220"/>
    <w:rsid w:val="36C24F2D"/>
    <w:rsid w:val="3788160E"/>
    <w:rsid w:val="3803D175"/>
    <w:rsid w:val="38AA3BE6"/>
    <w:rsid w:val="38C3C7BF"/>
    <w:rsid w:val="38E804CA"/>
    <w:rsid w:val="396CF60F"/>
    <w:rsid w:val="3983E07B"/>
    <w:rsid w:val="399827EB"/>
    <w:rsid w:val="3A0FBBDC"/>
    <w:rsid w:val="3A21FA9E"/>
    <w:rsid w:val="3A30BFF8"/>
    <w:rsid w:val="3A35EE92"/>
    <w:rsid w:val="3A8A3D6E"/>
    <w:rsid w:val="3B0F39E9"/>
    <w:rsid w:val="3B346E03"/>
    <w:rsid w:val="3B54325E"/>
    <w:rsid w:val="3B727D62"/>
    <w:rsid w:val="3B845C68"/>
    <w:rsid w:val="3BA2AAB2"/>
    <w:rsid w:val="3C654CD1"/>
    <w:rsid w:val="3C996884"/>
    <w:rsid w:val="3CB88B6B"/>
    <w:rsid w:val="3CC26622"/>
    <w:rsid w:val="3D153DAB"/>
    <w:rsid w:val="3E0B0E4F"/>
    <w:rsid w:val="3E2DDF7A"/>
    <w:rsid w:val="3EB848D0"/>
    <w:rsid w:val="3ED31CDD"/>
    <w:rsid w:val="3EE298D0"/>
    <w:rsid w:val="3EE73A5E"/>
    <w:rsid w:val="3EF15C8F"/>
    <w:rsid w:val="3FA035F1"/>
    <w:rsid w:val="3FD6EFF2"/>
    <w:rsid w:val="3FF00B27"/>
    <w:rsid w:val="40117635"/>
    <w:rsid w:val="40137CC2"/>
    <w:rsid w:val="4052AA66"/>
    <w:rsid w:val="40C4EED9"/>
    <w:rsid w:val="40E72252"/>
    <w:rsid w:val="4161FFB6"/>
    <w:rsid w:val="42DF1A97"/>
    <w:rsid w:val="42E2AF64"/>
    <w:rsid w:val="430ED233"/>
    <w:rsid w:val="43309539"/>
    <w:rsid w:val="436E7638"/>
    <w:rsid w:val="43C38501"/>
    <w:rsid w:val="442FC8EF"/>
    <w:rsid w:val="444BF04A"/>
    <w:rsid w:val="44E09735"/>
    <w:rsid w:val="44E9E2D8"/>
    <w:rsid w:val="4511ED23"/>
    <w:rsid w:val="4575520B"/>
    <w:rsid w:val="46357C7B"/>
    <w:rsid w:val="463DED64"/>
    <w:rsid w:val="46721483"/>
    <w:rsid w:val="46EC804B"/>
    <w:rsid w:val="47149500"/>
    <w:rsid w:val="47411B3F"/>
    <w:rsid w:val="47888469"/>
    <w:rsid w:val="48085C54"/>
    <w:rsid w:val="482CF0EC"/>
    <w:rsid w:val="483930E8"/>
    <w:rsid w:val="48660DA8"/>
    <w:rsid w:val="488D7102"/>
    <w:rsid w:val="48CAB943"/>
    <w:rsid w:val="49595D9F"/>
    <w:rsid w:val="496D6665"/>
    <w:rsid w:val="49F26C25"/>
    <w:rsid w:val="4A29208D"/>
    <w:rsid w:val="4A6BD11F"/>
    <w:rsid w:val="4AA155BD"/>
    <w:rsid w:val="4AFFCFC0"/>
    <w:rsid w:val="4B06113A"/>
    <w:rsid w:val="4B0C7DC9"/>
    <w:rsid w:val="4B0F6CD0"/>
    <w:rsid w:val="4B7F75C9"/>
    <w:rsid w:val="4BDDE1D3"/>
    <w:rsid w:val="4C112E8E"/>
    <w:rsid w:val="4CA875A5"/>
    <w:rsid w:val="4CCFCB33"/>
    <w:rsid w:val="4D0447D7"/>
    <w:rsid w:val="4D0AB339"/>
    <w:rsid w:val="4D682711"/>
    <w:rsid w:val="4D8ED857"/>
    <w:rsid w:val="4DDFA4AA"/>
    <w:rsid w:val="4DE77953"/>
    <w:rsid w:val="4DF7D5C3"/>
    <w:rsid w:val="4E1894A8"/>
    <w:rsid w:val="4E21D594"/>
    <w:rsid w:val="4E3340FC"/>
    <w:rsid w:val="4E60C45B"/>
    <w:rsid w:val="4E726D1C"/>
    <w:rsid w:val="4E7C9681"/>
    <w:rsid w:val="4EE815F2"/>
    <w:rsid w:val="4F5FBB7D"/>
    <w:rsid w:val="4FD75544"/>
    <w:rsid w:val="4FE9450D"/>
    <w:rsid w:val="5011F365"/>
    <w:rsid w:val="5043DB4F"/>
    <w:rsid w:val="506A4F1C"/>
    <w:rsid w:val="51597656"/>
    <w:rsid w:val="516181D8"/>
    <w:rsid w:val="5170EDDF"/>
    <w:rsid w:val="5190E581"/>
    <w:rsid w:val="51D4B3AF"/>
    <w:rsid w:val="51DB2430"/>
    <w:rsid w:val="51F353FC"/>
    <w:rsid w:val="5297D733"/>
    <w:rsid w:val="52FF09FE"/>
    <w:rsid w:val="5359AC9A"/>
    <w:rsid w:val="53BB8715"/>
    <w:rsid w:val="54111EA9"/>
    <w:rsid w:val="5411EB8D"/>
    <w:rsid w:val="547790A5"/>
    <w:rsid w:val="54AEC769"/>
    <w:rsid w:val="55D7D252"/>
    <w:rsid w:val="55FA03B5"/>
    <w:rsid w:val="56789938"/>
    <w:rsid w:val="56F9B720"/>
    <w:rsid w:val="570DD444"/>
    <w:rsid w:val="57201313"/>
    <w:rsid w:val="5743575B"/>
    <w:rsid w:val="57436076"/>
    <w:rsid w:val="579BF58C"/>
    <w:rsid w:val="57BE80CF"/>
    <w:rsid w:val="58161FAF"/>
    <w:rsid w:val="58584949"/>
    <w:rsid w:val="585BCB37"/>
    <w:rsid w:val="58965BE0"/>
    <w:rsid w:val="58CD4A5B"/>
    <w:rsid w:val="58EE120E"/>
    <w:rsid w:val="590F7314"/>
    <w:rsid w:val="5913136F"/>
    <w:rsid w:val="592966DE"/>
    <w:rsid w:val="59A3CA4B"/>
    <w:rsid w:val="59B4FDB0"/>
    <w:rsid w:val="59BF4D2C"/>
    <w:rsid w:val="59C8ACA4"/>
    <w:rsid w:val="5A337AA2"/>
    <w:rsid w:val="5A5A6634"/>
    <w:rsid w:val="5AAB3461"/>
    <w:rsid w:val="5AB30BC8"/>
    <w:rsid w:val="5ACF8805"/>
    <w:rsid w:val="5AE1DC1C"/>
    <w:rsid w:val="5AF30D2E"/>
    <w:rsid w:val="5B133F50"/>
    <w:rsid w:val="5B3707AC"/>
    <w:rsid w:val="5B5518C0"/>
    <w:rsid w:val="5BF62C9C"/>
    <w:rsid w:val="5C052199"/>
    <w:rsid w:val="5C0B15E9"/>
    <w:rsid w:val="5C334F36"/>
    <w:rsid w:val="5DDCDCCB"/>
    <w:rsid w:val="5DF1D655"/>
    <w:rsid w:val="5DF2B6D9"/>
    <w:rsid w:val="5E09EFC4"/>
    <w:rsid w:val="5E0A7C04"/>
    <w:rsid w:val="5E82B689"/>
    <w:rsid w:val="5E87823F"/>
    <w:rsid w:val="5EDEE156"/>
    <w:rsid w:val="5F59DF6F"/>
    <w:rsid w:val="5F7D5D24"/>
    <w:rsid w:val="5FB06A57"/>
    <w:rsid w:val="60484B1B"/>
    <w:rsid w:val="614C5816"/>
    <w:rsid w:val="6167CA92"/>
    <w:rsid w:val="61F267D1"/>
    <w:rsid w:val="624D06D1"/>
    <w:rsid w:val="6282661F"/>
    <w:rsid w:val="636740E6"/>
    <w:rsid w:val="64077BCE"/>
    <w:rsid w:val="644178B9"/>
    <w:rsid w:val="64895360"/>
    <w:rsid w:val="64B6E5D4"/>
    <w:rsid w:val="65554F8E"/>
    <w:rsid w:val="65D8267F"/>
    <w:rsid w:val="66034EA2"/>
    <w:rsid w:val="66561F63"/>
    <w:rsid w:val="66A72FAC"/>
    <w:rsid w:val="66E635EB"/>
    <w:rsid w:val="678A7B21"/>
    <w:rsid w:val="6797A68E"/>
    <w:rsid w:val="67D48C36"/>
    <w:rsid w:val="680B704F"/>
    <w:rsid w:val="682B2D44"/>
    <w:rsid w:val="68422002"/>
    <w:rsid w:val="688AFEC6"/>
    <w:rsid w:val="69635ADE"/>
    <w:rsid w:val="699C53A9"/>
    <w:rsid w:val="69C086E2"/>
    <w:rsid w:val="69F5C229"/>
    <w:rsid w:val="6A22D76B"/>
    <w:rsid w:val="6A6CCFCE"/>
    <w:rsid w:val="6B55D917"/>
    <w:rsid w:val="6B592612"/>
    <w:rsid w:val="6B83A1B0"/>
    <w:rsid w:val="6BF116FC"/>
    <w:rsid w:val="6C652526"/>
    <w:rsid w:val="6C8B97FA"/>
    <w:rsid w:val="6D0E2878"/>
    <w:rsid w:val="6D4F701E"/>
    <w:rsid w:val="6DAACDDC"/>
    <w:rsid w:val="6DB8F66E"/>
    <w:rsid w:val="6DF5F119"/>
    <w:rsid w:val="6E53C268"/>
    <w:rsid w:val="6E65B7DB"/>
    <w:rsid w:val="6EA3B963"/>
    <w:rsid w:val="6EC6F6E3"/>
    <w:rsid w:val="6F46680F"/>
    <w:rsid w:val="6F4796ED"/>
    <w:rsid w:val="6F6577C3"/>
    <w:rsid w:val="6F6F7DD1"/>
    <w:rsid w:val="6F7F1D8F"/>
    <w:rsid w:val="6F988C0A"/>
    <w:rsid w:val="6F9A07DC"/>
    <w:rsid w:val="6FD40BBA"/>
    <w:rsid w:val="6FEEF81C"/>
    <w:rsid w:val="70A31F93"/>
    <w:rsid w:val="70B20253"/>
    <w:rsid w:val="7146D166"/>
    <w:rsid w:val="717EF578"/>
    <w:rsid w:val="718AC87D"/>
    <w:rsid w:val="719D305B"/>
    <w:rsid w:val="71AB0882"/>
    <w:rsid w:val="71CAC615"/>
    <w:rsid w:val="71D712A3"/>
    <w:rsid w:val="72297E6C"/>
    <w:rsid w:val="722E2D63"/>
    <w:rsid w:val="72FB94E5"/>
    <w:rsid w:val="7419D932"/>
    <w:rsid w:val="744E7508"/>
    <w:rsid w:val="747EC837"/>
    <w:rsid w:val="74A33D3B"/>
    <w:rsid w:val="74B26447"/>
    <w:rsid w:val="74BFC49B"/>
    <w:rsid w:val="75754667"/>
    <w:rsid w:val="75BAB106"/>
    <w:rsid w:val="75F94F6D"/>
    <w:rsid w:val="7631716E"/>
    <w:rsid w:val="7693BE1E"/>
    <w:rsid w:val="7793DE87"/>
    <w:rsid w:val="77A7D47E"/>
    <w:rsid w:val="77DE92EC"/>
    <w:rsid w:val="77E47A74"/>
    <w:rsid w:val="785FF1D1"/>
    <w:rsid w:val="78DC0766"/>
    <w:rsid w:val="7906E5CE"/>
    <w:rsid w:val="79CD2E4F"/>
    <w:rsid w:val="7A0E7361"/>
    <w:rsid w:val="7A26FEEA"/>
    <w:rsid w:val="7A478FE3"/>
    <w:rsid w:val="7B2BA1E0"/>
    <w:rsid w:val="7B2D67DD"/>
    <w:rsid w:val="7B4E51F2"/>
    <w:rsid w:val="7BBDC3FA"/>
    <w:rsid w:val="7BF2BC1F"/>
    <w:rsid w:val="7C7017EC"/>
    <w:rsid w:val="7C93D652"/>
    <w:rsid w:val="7CCA13AB"/>
    <w:rsid w:val="7D1B5A23"/>
    <w:rsid w:val="7D6E8642"/>
    <w:rsid w:val="7E05B77F"/>
    <w:rsid w:val="7E2FA6B3"/>
    <w:rsid w:val="7EB72A84"/>
    <w:rsid w:val="7F131911"/>
    <w:rsid w:val="7F5E3C63"/>
    <w:rsid w:val="7F62F54E"/>
    <w:rsid w:val="7F989578"/>
    <w:rsid w:val="7FD1FFC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2235F"/>
  <w15:docId w15:val="{7C3F497E-B9B5-451B-B42B-A443A90A7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150"/>
    <w:rPr>
      <w:rFonts w:ascii="Calibri" w:eastAsia="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99"/>
    <w:qFormat/>
    <w:rsid w:val="00E55150"/>
    <w:pPr>
      <w:ind w:left="720"/>
    </w:pPr>
  </w:style>
  <w:style w:type="table" w:styleId="Grilledutableau">
    <w:name w:val="Table Grid"/>
    <w:basedOn w:val="TableauNormal"/>
    <w:uiPriority w:val="59"/>
    <w:rsid w:val="007B5DF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3416B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416BF"/>
    <w:rPr>
      <w:rFonts w:ascii="Tahoma" w:eastAsia="Calibri" w:hAnsi="Tahoma" w:cs="Tahoma"/>
      <w:sz w:val="16"/>
      <w:szCs w:val="16"/>
    </w:rPr>
  </w:style>
  <w:style w:type="paragraph" w:styleId="En-tte">
    <w:name w:val="header"/>
    <w:basedOn w:val="Normal"/>
    <w:link w:val="En-tteCar"/>
    <w:uiPriority w:val="99"/>
    <w:unhideWhenUsed/>
    <w:rsid w:val="00D92610"/>
    <w:pPr>
      <w:tabs>
        <w:tab w:val="center" w:pos="4320"/>
        <w:tab w:val="right" w:pos="8640"/>
      </w:tabs>
      <w:spacing w:after="0" w:line="240" w:lineRule="auto"/>
    </w:pPr>
  </w:style>
  <w:style w:type="character" w:customStyle="1" w:styleId="En-tteCar">
    <w:name w:val="En-tête Car"/>
    <w:basedOn w:val="Policepardfaut"/>
    <w:link w:val="En-tte"/>
    <w:uiPriority w:val="99"/>
    <w:rsid w:val="00D92610"/>
    <w:rPr>
      <w:rFonts w:ascii="Calibri" w:eastAsia="Calibri" w:hAnsi="Calibri" w:cs="Calibri"/>
    </w:rPr>
  </w:style>
  <w:style w:type="paragraph" w:styleId="Pieddepage">
    <w:name w:val="footer"/>
    <w:basedOn w:val="Normal"/>
    <w:link w:val="PieddepageCar"/>
    <w:uiPriority w:val="99"/>
    <w:unhideWhenUsed/>
    <w:rsid w:val="00D92610"/>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D92610"/>
    <w:rPr>
      <w:rFonts w:ascii="Calibri" w:eastAsia="Calibri" w:hAnsi="Calibri" w:cs="Calibri"/>
    </w:rPr>
  </w:style>
  <w:style w:type="paragraph" w:styleId="Notedefin">
    <w:name w:val="endnote text"/>
    <w:basedOn w:val="Normal"/>
    <w:link w:val="NotedefinCar"/>
    <w:uiPriority w:val="99"/>
    <w:semiHidden/>
    <w:unhideWhenUsed/>
    <w:rsid w:val="002F2CB8"/>
    <w:pPr>
      <w:spacing w:after="0" w:line="240" w:lineRule="auto"/>
    </w:pPr>
    <w:rPr>
      <w:sz w:val="20"/>
      <w:szCs w:val="20"/>
    </w:rPr>
  </w:style>
  <w:style w:type="character" w:customStyle="1" w:styleId="NotedefinCar">
    <w:name w:val="Note de fin Car"/>
    <w:basedOn w:val="Policepardfaut"/>
    <w:link w:val="Notedefin"/>
    <w:uiPriority w:val="99"/>
    <w:semiHidden/>
    <w:rsid w:val="002F2CB8"/>
    <w:rPr>
      <w:rFonts w:ascii="Calibri" w:eastAsia="Calibri" w:hAnsi="Calibri" w:cs="Calibri"/>
      <w:sz w:val="20"/>
      <w:szCs w:val="20"/>
    </w:rPr>
  </w:style>
  <w:style w:type="character" w:styleId="Appeldenotedefin">
    <w:name w:val="endnote reference"/>
    <w:basedOn w:val="Policepardfaut"/>
    <w:uiPriority w:val="99"/>
    <w:semiHidden/>
    <w:unhideWhenUsed/>
    <w:rsid w:val="002F2CB8"/>
    <w:rPr>
      <w:vertAlign w:val="superscript"/>
    </w:rPr>
  </w:style>
  <w:style w:type="paragraph" w:styleId="Notedebasdepage">
    <w:name w:val="footnote text"/>
    <w:basedOn w:val="Normal"/>
    <w:link w:val="NotedebasdepageCar"/>
    <w:uiPriority w:val="99"/>
    <w:semiHidden/>
    <w:unhideWhenUsed/>
    <w:rsid w:val="002F2CB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F2CB8"/>
    <w:rPr>
      <w:rFonts w:ascii="Calibri" w:eastAsia="Calibri" w:hAnsi="Calibri" w:cs="Calibri"/>
      <w:sz w:val="20"/>
      <w:szCs w:val="20"/>
    </w:rPr>
  </w:style>
  <w:style w:type="character" w:styleId="Appelnotedebasdep">
    <w:name w:val="footnote reference"/>
    <w:basedOn w:val="Policepardfaut"/>
    <w:uiPriority w:val="99"/>
    <w:semiHidden/>
    <w:unhideWhenUsed/>
    <w:rsid w:val="002F2CB8"/>
    <w:rPr>
      <w:vertAlign w:val="superscript"/>
    </w:rPr>
  </w:style>
  <w:style w:type="character" w:styleId="Lienhypertexte">
    <w:name w:val="Hyperlink"/>
    <w:basedOn w:val="Policepardfaut"/>
    <w:uiPriority w:val="99"/>
    <w:unhideWhenUsed/>
    <w:rsid w:val="002F2CB8"/>
    <w:rPr>
      <w:color w:val="0000FF" w:themeColor="hyperlink"/>
      <w:u w:val="single"/>
    </w:rPr>
  </w:style>
  <w:style w:type="character" w:customStyle="1" w:styleId="Aucun">
    <w:name w:val="Aucun"/>
    <w:rsid w:val="00910CF0"/>
  </w:style>
  <w:style w:type="character" w:styleId="Mentionnonrsolue">
    <w:name w:val="Unresolved Mention"/>
    <w:basedOn w:val="Policepardfaut"/>
    <w:uiPriority w:val="99"/>
    <w:semiHidden/>
    <w:unhideWhenUsed/>
    <w:rsid w:val="009F3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64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eader" Target="header3.xml"/><Relationship Id="rId26" Type="http://schemas.openxmlformats.org/officeDocument/2006/relationships/hyperlink" Target="https://www.gamestolearnenglish.com" TargetMode="External"/><Relationship Id="rId3" Type="http://schemas.openxmlformats.org/officeDocument/2006/relationships/customXml" Target="../customXml/item3.xml"/><Relationship Id="rId21" Type="http://schemas.openxmlformats.org/officeDocument/2006/relationships/header" Target="header5.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phonicsandstuff.com/game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hyperlink" Target="https://kahoot.i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4.png"/><Relationship Id="rId32" Type="http://schemas.openxmlformats.org/officeDocument/2006/relationships/header" Target="header8.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myiplus.ca/" TargetMode="External"/><Relationship Id="rId28" Type="http://schemas.openxmlformats.org/officeDocument/2006/relationships/hyperlink" Target="https://www.k5learning.com/" TargetMode="Externa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header" Target="head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6.xml"/><Relationship Id="rId27" Type="http://schemas.openxmlformats.org/officeDocument/2006/relationships/hyperlink" Target="https://agendaweb.org/" TargetMode="External"/><Relationship Id="rId30" Type="http://schemas.openxmlformats.org/officeDocument/2006/relationships/hyperlink" Target="mailto:hedilarbitrabelsi@csmb.qc.ca" TargetMode="Externa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Nature xmlns="44070313-c31d-4653-b0ae-df94fe6b9981">Planifications annuelles au primaire</Natur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89FE463C8DAA4C8E9DE20AA2F9FF4B" ma:contentTypeVersion="0" ma:contentTypeDescription="Crée un document." ma:contentTypeScope="" ma:versionID="bdece3c14c05c27e6f69a95a569d9eea">
  <xsd:schema xmlns:xsd="http://www.w3.org/2001/XMLSchema" xmlns:xs="http://www.w3.org/2001/XMLSchema" xmlns:p="http://schemas.microsoft.com/office/2006/metadata/properties" xmlns:ns2="44070313-c31d-4653-b0ae-df94fe6b9981" targetNamespace="http://schemas.microsoft.com/office/2006/metadata/properties" ma:root="true" ma:fieldsID="cf8ea433e227242b535064e4871b3481" ns2:_="">
    <xsd:import namespace="44070313-c31d-4653-b0ae-df94fe6b9981"/>
    <xsd:element name="properties">
      <xsd:complexType>
        <xsd:sequence>
          <xsd:element name="documentManagement">
            <xsd:complexType>
              <xsd:all>
                <xsd:element ref="ns2:Nature"/>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070313-c31d-4653-b0ae-df94fe6b9981" elementFormDefault="qualified">
    <xsd:import namespace="http://schemas.microsoft.com/office/2006/documentManagement/types"/>
    <xsd:import namespace="http://schemas.microsoft.com/office/infopath/2007/PartnerControls"/>
    <xsd:element name="Nature" ma:index="8" ma:displayName="Nature" ma:default="Général" ma:format="Dropdown" ma:internalName="Nature">
      <xsd:simpleType>
        <xsd:union memberTypes="dms:Text">
          <xsd:simpleType>
            <xsd:restriction base="dms:Choice">
              <xsd:enumeration value="Général"/>
              <xsd:enumeration value="Affichages"/>
              <xsd:enumeration value="Bulletin d'information"/>
              <xsd:enumeration value="Calendriers"/>
              <xsd:enumeration value="Dépliants"/>
              <xsd:enumeration value="Guides"/>
              <xsd:enumeration value="Formulaires"/>
              <xsd:enumeration value="Formulaires d'évaluation"/>
              <xsd:enumeration value="Ententes locales"/>
              <xsd:enumeration value="Listes"/>
              <xsd:enumeration value="Notes de service"/>
              <xsd:enumeration value="Outils de gestion"/>
              <xsd:enumeration value="Procès verbaux"/>
              <xsd:enumeration value="Publications"/>
              <xsd:enumeration value="Rapports"/>
              <xsd:enumeration value="Politiques (Tome I)"/>
              <xsd:enumeration value="Règlements (Tome I)"/>
              <xsd:enumeration value="Normes, critères, ententes, procédures, cadres de gestion (Tome II)"/>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b:Source>
    <b:Tag>htt</b:Tag>
    <b:SourceType>InternetSite</b:SourceType>
    <b:Guid>{08063A89-FCDB-4E45-AA76-6BAD03C9DC1D}</b:Guid>
    <b:Title>http://www.mels.gouv.qc.ca/</b:Title>
    <b:RefOrder>1</b:RefOrder>
  </b:Source>
</b:Sources>
</file>

<file path=customXml/itemProps1.xml><?xml version="1.0" encoding="utf-8"?>
<ds:datastoreItem xmlns:ds="http://schemas.openxmlformats.org/officeDocument/2006/customXml" ds:itemID="{C4B1D78F-8B88-4C0B-A1F5-CF792431F8C0}">
  <ds:schemaRefs>
    <ds:schemaRef ds:uri="http://schemas.microsoft.com/sharepoint/v3/contenttype/forms"/>
  </ds:schemaRefs>
</ds:datastoreItem>
</file>

<file path=customXml/itemProps2.xml><?xml version="1.0" encoding="utf-8"?>
<ds:datastoreItem xmlns:ds="http://schemas.openxmlformats.org/officeDocument/2006/customXml" ds:itemID="{F086083F-A952-4114-BC78-D53C9EAD1F83}">
  <ds:schemaRefs>
    <ds:schemaRef ds:uri="http://schemas.microsoft.com/office/2006/metadata/properties"/>
    <ds:schemaRef ds:uri="44070313-c31d-4653-b0ae-df94fe6b9981"/>
  </ds:schemaRefs>
</ds:datastoreItem>
</file>

<file path=customXml/itemProps3.xml><?xml version="1.0" encoding="utf-8"?>
<ds:datastoreItem xmlns:ds="http://schemas.openxmlformats.org/officeDocument/2006/customXml" ds:itemID="{61032C42-8E00-4EAC-BF58-1605109069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070313-c31d-4653-b0ae-df94fe6b99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F5E811B-5A57-47D5-9741-E2506442C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4748</Words>
  <Characters>26118</Characters>
  <Application>Microsoft Office Word</Application>
  <DocSecurity>0</DocSecurity>
  <Lines>217</Lines>
  <Paragraphs>61</Paragraphs>
  <ScaleCrop>false</ScaleCrop>
  <Company>C.S. Marguerite-Bourgeoys</Company>
  <LinksUpToDate>false</LinksUpToDate>
  <CharactersWithSpaces>30805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Évaluation au primaire</dc:title>
  <dc:creator>Rosalia Romero</dc:creator>
  <cp:lastModifiedBy>Valérie Tremblay3</cp:lastModifiedBy>
  <cp:revision>37</cp:revision>
  <cp:lastPrinted>2011-06-21T15:02:00Z</cp:lastPrinted>
  <dcterms:created xsi:type="dcterms:W3CDTF">2020-09-01T18:49:00Z</dcterms:created>
  <dcterms:modified xsi:type="dcterms:W3CDTF">2025-09-17T13:23:00Z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0x0101005C89FE463C8DAA4C8E9DE20AA2F9FF4B</vt:lpwstr>
  </property>
</Properties>
</file>