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009213E7" w:rsidRDefault="00760485" w14:paraId="136B36DA" w14:textId="729A39D7">
      <w:r>
        <w:rPr>
          <w:noProof/>
          <w:lang w:eastAsia="fr-CA"/>
        </w:rPr>
        <w:drawing>
          <wp:anchor distT="0" distB="0" distL="114300" distR="114300" simplePos="0" relativeHeight="251658242" behindDoc="1" locked="0" layoutInCell="1" allowOverlap="1" wp14:anchorId="21A9F374" wp14:editId="0FED76D8">
            <wp:simplePos x="0" y="0"/>
            <wp:positionH relativeFrom="column">
              <wp:posOffset>0</wp:posOffset>
            </wp:positionH>
            <wp:positionV relativeFrom="paragraph">
              <wp:posOffset>0</wp:posOffset>
            </wp:positionV>
            <wp:extent cx="1653540" cy="703230"/>
            <wp:effectExtent l="0" t="0" r="381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1660764" cy="706302"/>
                    </a:xfrm>
                    <a:prstGeom prst="rect">
                      <a:avLst/>
                    </a:prstGeom>
                  </pic:spPr>
                </pic:pic>
              </a:graphicData>
            </a:graphic>
            <wp14:sizeRelH relativeFrom="margin">
              <wp14:pctWidth>0</wp14:pctWidth>
            </wp14:sizeRelH>
            <wp14:sizeRelV relativeFrom="margin">
              <wp14:pctHeight>0</wp14:pctHeight>
            </wp14:sizeRelV>
          </wp:anchor>
        </w:drawing>
      </w:r>
    </w:p>
    <w:p w:rsidRPr="00F57EB3" w:rsidR="003416BF" w:rsidP="58406C1E" w:rsidRDefault="194932A9" w14:paraId="136B36DB" w14:textId="59CBCCDB">
      <w:pPr>
        <w:jc w:val="center"/>
      </w:pPr>
      <w:r w:rsidRPr="58406C1E">
        <w:rPr>
          <w:b/>
          <w:bCs/>
          <w:sz w:val="16"/>
          <w:szCs w:val="16"/>
        </w:rPr>
        <w:t xml:space="preserve">                                                                                                                                                                                                                                                            </w:t>
      </w:r>
      <w:r>
        <w:rPr>
          <w:noProof/>
        </w:rPr>
        <w:drawing>
          <wp:inline distT="0" distB="0" distL="0" distR="0" wp14:anchorId="6C04792C" wp14:editId="2A531966">
            <wp:extent cx="838200" cy="838200"/>
            <wp:effectExtent l="0" t="0" r="0" b="0"/>
            <wp:docPr id="706017160" name="Picture 706017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838200" cy="838200"/>
                    </a:xfrm>
                    <a:prstGeom prst="rect">
                      <a:avLst/>
                    </a:prstGeom>
                  </pic:spPr>
                </pic:pic>
              </a:graphicData>
            </a:graphic>
          </wp:inline>
        </w:drawing>
      </w:r>
    </w:p>
    <w:p w:rsidRPr="009213E7" w:rsidR="003416BF" w:rsidP="57CC2FB5" w:rsidRDefault="00296C94" w14:paraId="136B36DC" w14:textId="68AD7B1F">
      <w:pPr>
        <w:jc w:val="center"/>
        <w:rPr>
          <w:b/>
          <w:bCs/>
          <w:sz w:val="40"/>
          <w:szCs w:val="40"/>
        </w:rPr>
      </w:pPr>
      <w:r w:rsidRPr="3E827032">
        <w:rPr>
          <w:b/>
          <w:bCs/>
          <w:sz w:val="40"/>
          <w:szCs w:val="40"/>
        </w:rPr>
        <w:t xml:space="preserve">Planification annuelle </w:t>
      </w:r>
      <w:r w:rsidRPr="3E827032" w:rsidR="008E6EF9">
        <w:rPr>
          <w:b/>
          <w:bCs/>
          <w:sz w:val="40"/>
          <w:szCs w:val="40"/>
        </w:rPr>
        <w:t>202</w:t>
      </w:r>
      <w:r w:rsidR="00393564">
        <w:rPr>
          <w:b/>
          <w:bCs/>
          <w:sz w:val="40"/>
          <w:szCs w:val="40"/>
        </w:rPr>
        <w:t>5</w:t>
      </w:r>
      <w:r w:rsidRPr="3E827032" w:rsidR="00F2613B">
        <w:rPr>
          <w:b/>
          <w:bCs/>
          <w:sz w:val="40"/>
          <w:szCs w:val="40"/>
        </w:rPr>
        <w:t>-202</w:t>
      </w:r>
      <w:r w:rsidR="00393564">
        <w:rPr>
          <w:b/>
          <w:bCs/>
          <w:sz w:val="40"/>
          <w:szCs w:val="40"/>
        </w:rPr>
        <w:t>6</w:t>
      </w:r>
    </w:p>
    <w:p w:rsidRPr="009213E7" w:rsidR="003416BF" w:rsidP="003416BF" w:rsidRDefault="00953403" w14:paraId="136B36DD" w14:textId="77777777">
      <w:pPr>
        <w:jc w:val="center"/>
        <w:rPr>
          <w:b/>
          <w:sz w:val="40"/>
          <w:szCs w:val="40"/>
        </w:rPr>
      </w:pPr>
      <w:r>
        <w:rPr>
          <w:b/>
          <w:sz w:val="40"/>
          <w:szCs w:val="40"/>
        </w:rPr>
        <w:t>2</w:t>
      </w:r>
      <w:r w:rsidRPr="00953403">
        <w:rPr>
          <w:b/>
          <w:sz w:val="40"/>
          <w:szCs w:val="40"/>
          <w:vertAlign w:val="superscript"/>
        </w:rPr>
        <w:t>e</w:t>
      </w:r>
      <w:r>
        <w:rPr>
          <w:b/>
          <w:sz w:val="40"/>
          <w:szCs w:val="40"/>
        </w:rPr>
        <w:t xml:space="preserve"> </w:t>
      </w:r>
      <w:r w:rsidRPr="009213E7" w:rsidR="003416BF">
        <w:rPr>
          <w:b/>
          <w:sz w:val="40"/>
          <w:szCs w:val="40"/>
        </w:rPr>
        <w:t>année du primaire</w:t>
      </w:r>
    </w:p>
    <w:p w:rsidR="003416BF" w:rsidP="58406C1E" w:rsidRDefault="003416BF" w14:paraId="136B36DF" w14:textId="359C3BEB">
      <w:pPr>
        <w:jc w:val="center"/>
      </w:pPr>
    </w:p>
    <w:p w:rsidRPr="009213E7" w:rsidR="003416BF" w:rsidP="003416BF" w:rsidRDefault="00C40BF6" w14:paraId="136B36E0" w14:textId="77777777">
      <w:pPr>
        <w:jc w:val="center"/>
        <w:rPr>
          <w:sz w:val="40"/>
          <w:szCs w:val="40"/>
        </w:rPr>
      </w:pPr>
      <w:r>
        <w:rPr>
          <w:sz w:val="40"/>
          <w:szCs w:val="40"/>
        </w:rPr>
        <w:t>À l’intention</w:t>
      </w:r>
      <w:r w:rsidRPr="009213E7" w:rsidR="003416BF">
        <w:rPr>
          <w:sz w:val="40"/>
          <w:szCs w:val="40"/>
        </w:rPr>
        <w:t xml:space="preserve"> </w:t>
      </w:r>
      <w:r w:rsidR="00B94C95">
        <w:rPr>
          <w:sz w:val="40"/>
          <w:szCs w:val="40"/>
        </w:rPr>
        <w:t>des</w:t>
      </w:r>
      <w:r w:rsidRPr="009213E7" w:rsidR="003416BF">
        <w:rPr>
          <w:sz w:val="40"/>
          <w:szCs w:val="40"/>
        </w:rPr>
        <w:t xml:space="preserve"> parents</w:t>
      </w:r>
    </w:p>
    <w:p w:rsidR="003416BF" w:rsidRDefault="003416BF" w14:paraId="136B36E1" w14:textId="77777777"/>
    <w:p w:rsidR="00062CF2" w:rsidRDefault="00062CF2" w14:paraId="136B36E2" w14:textId="77777777"/>
    <w:p w:rsidR="007B5DF1" w:rsidP="00062CF2" w:rsidRDefault="001E0239" w14:paraId="136B36E3" w14:textId="77777777">
      <w:pPr>
        <w:jc w:val="center"/>
        <w:rPr>
          <w:rFonts w:asciiTheme="minorHAnsi" w:hAnsiTheme="minorHAnsi"/>
          <w:sz w:val="18"/>
          <w:szCs w:val="18"/>
        </w:rPr>
      </w:pPr>
      <w:r>
        <w:rPr>
          <w:rFonts w:asciiTheme="minorHAnsi" w:hAnsiTheme="minorHAnsi"/>
          <w:noProof/>
          <w:sz w:val="18"/>
          <w:szCs w:val="18"/>
          <w:lang w:eastAsia="fr-CA"/>
        </w:rPr>
        <w:drawing>
          <wp:anchor distT="0" distB="0" distL="114300" distR="114300" simplePos="0" relativeHeight="251658240" behindDoc="1" locked="0" layoutInCell="1" allowOverlap="1" wp14:anchorId="136B3AAD" wp14:editId="136B3AAE">
            <wp:simplePos x="0" y="0"/>
            <wp:positionH relativeFrom="column">
              <wp:posOffset>354965</wp:posOffset>
            </wp:positionH>
            <wp:positionV relativeFrom="paragraph">
              <wp:posOffset>163830</wp:posOffset>
            </wp:positionV>
            <wp:extent cx="2782570" cy="3913505"/>
            <wp:effectExtent l="38100" t="57150" r="113030" b="86995"/>
            <wp:wrapTight wrapText="bothSides">
              <wp:wrapPolygon edited="0">
                <wp:start x="-296" y="-315"/>
                <wp:lineTo x="-296" y="22080"/>
                <wp:lineTo x="22182" y="22080"/>
                <wp:lineTo x="22477" y="21660"/>
                <wp:lineTo x="22477" y="-105"/>
                <wp:lineTo x="22182" y="-315"/>
                <wp:lineTo x="-296" y="-315"/>
              </wp:wrapPolygon>
            </wp:wrapTight>
            <wp:docPr id="7" name="Picture 7" descr="C:\Documents and Settings\duqujo1\Local Settings\Temporary Internet Files\Content.IE5\89AC72P9\MP90043875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Documents and Settings\duqujo1\Local Settings\Temporary Internet Files\Content.IE5\89AC72P9\MP900438759[1].jpg"/>
                    <pic:cNvPicPr>
                      <a:picLocks noChangeAspect="1" noChangeArrowheads="1"/>
                    </pic:cNvPicPr>
                  </pic:nvPicPr>
                  <pic:blipFill>
                    <a:blip r:embed="rId13" cstate="print"/>
                    <a:srcRect/>
                    <a:stretch>
                      <a:fillRect/>
                    </a:stretch>
                  </pic:blipFill>
                  <pic:spPr bwMode="auto">
                    <a:xfrm>
                      <a:off x="0" y="0"/>
                      <a:ext cx="2782570" cy="39135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713660">
        <w:rPr>
          <w:rFonts w:asciiTheme="minorHAnsi" w:hAnsiTheme="minorHAnsi"/>
          <w:noProof/>
          <w:sz w:val="18"/>
          <w:szCs w:val="18"/>
          <w:lang w:eastAsia="fr-CA"/>
        </w:rPr>
        <w:drawing>
          <wp:anchor distT="0" distB="0" distL="114300" distR="114300" simplePos="0" relativeHeight="251658241" behindDoc="1" locked="0" layoutInCell="1" allowOverlap="1" wp14:anchorId="136B3AAF" wp14:editId="136B3AB0">
            <wp:simplePos x="0" y="0"/>
            <wp:positionH relativeFrom="column">
              <wp:posOffset>3374390</wp:posOffset>
            </wp:positionH>
            <wp:positionV relativeFrom="paragraph">
              <wp:posOffset>649605</wp:posOffset>
            </wp:positionV>
            <wp:extent cx="2939415" cy="4390390"/>
            <wp:effectExtent l="38100" t="57150" r="108585" b="86360"/>
            <wp:wrapTight wrapText="bothSides">
              <wp:wrapPolygon edited="0">
                <wp:start x="-280" y="-281"/>
                <wp:lineTo x="-280" y="22025"/>
                <wp:lineTo x="22118" y="22025"/>
                <wp:lineTo x="22258" y="22025"/>
                <wp:lineTo x="22398" y="21463"/>
                <wp:lineTo x="22398" y="-94"/>
                <wp:lineTo x="22118" y="-281"/>
                <wp:lineTo x="-280" y="-281"/>
              </wp:wrapPolygon>
            </wp:wrapTight>
            <wp:docPr id="1" name="Picture 1" descr="C:\Documents and Settings\duqujo1\Local Settings\Temporary Internet Files\Content.IE5\S0HOJOCE\MP90043933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duqujo1\Local Settings\Temporary Internet Files\Content.IE5\S0HOJOCE\MP900439330[1].jpg"/>
                    <pic:cNvPicPr>
                      <a:picLocks noChangeAspect="1" noChangeArrowheads="1"/>
                    </pic:cNvPicPr>
                  </pic:nvPicPr>
                  <pic:blipFill>
                    <a:blip r:embed="rId14" cstate="print"/>
                    <a:srcRect/>
                    <a:stretch>
                      <a:fillRect/>
                    </a:stretch>
                  </pic:blipFill>
                  <pic:spPr bwMode="auto">
                    <a:xfrm>
                      <a:off x="0" y="0"/>
                      <a:ext cx="2939415" cy="439039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007B5DF1">
        <w:rPr>
          <w:rFonts w:asciiTheme="minorHAnsi" w:hAnsiTheme="minorHAnsi"/>
          <w:sz w:val="18"/>
          <w:szCs w:val="18"/>
        </w:rPr>
        <w:br w:type="page"/>
      </w:r>
    </w:p>
    <w:p w:rsidRPr="000460A5" w:rsidR="00DA3DE9" w:rsidP="00DA3DE9" w:rsidRDefault="00DA3DE9" w14:paraId="136B36E4" w14:textId="77777777">
      <w:pPr>
        <w:rPr>
          <w:rFonts w:asciiTheme="minorHAnsi" w:hAnsiTheme="minorHAnsi"/>
          <w:sz w:val="18"/>
          <w:szCs w:val="18"/>
          <w:lang w:val="fr-FR"/>
        </w:rPr>
      </w:pPr>
      <w:r w:rsidRPr="000460A5">
        <w:rPr>
          <w:rFonts w:asciiTheme="minorHAnsi" w:hAnsiTheme="minorHAnsi"/>
          <w:sz w:val="18"/>
          <w:szCs w:val="18"/>
        </w:rPr>
        <w:t>Chers parents,</w:t>
      </w:r>
    </w:p>
    <w:p w:rsidR="00DA3DE9" w:rsidP="00DA3DE9" w:rsidRDefault="00DA3DE9" w14:paraId="136B36E5" w14:textId="52BDB731">
      <w:pPr>
        <w:spacing w:after="0"/>
        <w:jc w:val="both"/>
        <w:rPr>
          <w:rFonts w:asciiTheme="minorHAnsi" w:hAnsiTheme="minorHAnsi"/>
          <w:sz w:val="18"/>
          <w:szCs w:val="18"/>
        </w:rPr>
      </w:pPr>
      <w:r w:rsidRPr="000460A5">
        <w:rPr>
          <w:rFonts w:asciiTheme="minorHAnsi" w:hAnsiTheme="minorHAnsi"/>
          <w:sz w:val="18"/>
          <w:szCs w:val="18"/>
        </w:rPr>
        <w:t xml:space="preserve">C’est avec plaisir que nous accueillons votre enfant à l’école </w:t>
      </w:r>
      <w:r w:rsidR="00007D80">
        <w:rPr>
          <w:rFonts w:asciiTheme="minorHAnsi" w:hAnsiTheme="minorHAnsi"/>
          <w:sz w:val="18"/>
          <w:szCs w:val="18"/>
        </w:rPr>
        <w:t xml:space="preserve">Henri-Beaulieu.  </w:t>
      </w:r>
      <w:r>
        <w:rPr>
          <w:rFonts w:asciiTheme="minorHAnsi" w:hAnsiTheme="minorHAnsi"/>
          <w:sz w:val="18"/>
          <w:szCs w:val="18"/>
        </w:rPr>
        <w:t xml:space="preserve"> Tel que prescrit dans le r</w:t>
      </w:r>
      <w:r w:rsidRPr="000460A5">
        <w:rPr>
          <w:rFonts w:asciiTheme="minorHAnsi" w:hAnsiTheme="minorHAnsi"/>
          <w:sz w:val="18"/>
          <w:szCs w:val="18"/>
        </w:rPr>
        <w:t xml:space="preserve">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rsidR="00DA3DE9" w:rsidP="00DA3DE9" w:rsidRDefault="00DA3DE9" w14:paraId="136B36E6" w14:textId="77777777">
      <w:pPr>
        <w:spacing w:after="0"/>
        <w:jc w:val="both"/>
        <w:rPr>
          <w:rFonts w:asciiTheme="minorHAnsi" w:hAnsiTheme="minorHAnsi"/>
          <w:sz w:val="18"/>
          <w:szCs w:val="18"/>
        </w:rPr>
      </w:pPr>
      <w:r w:rsidRPr="000460A5">
        <w:rPr>
          <w:rFonts w:asciiTheme="minorHAnsi" w:hAnsiTheme="minorHAnsi"/>
          <w:sz w:val="18"/>
          <w:szCs w:val="18"/>
        </w:rPr>
        <w:t>Savoir par cœur, c’est bien</w:t>
      </w:r>
      <w:r w:rsidR="00774AD7">
        <w:rPr>
          <w:rFonts w:asciiTheme="minorHAnsi" w:hAnsiTheme="minorHAnsi"/>
          <w:sz w:val="18"/>
          <w:szCs w:val="18"/>
        </w:rPr>
        <w:t>, mais savoir agir, c’est mieux</w:t>
      </w:r>
      <w:r w:rsidRPr="000460A5">
        <w:rPr>
          <w:rFonts w:asciiTheme="minorHAnsi" w:hAnsiTheme="minorHAnsi"/>
          <w:sz w:val="18"/>
          <w:szCs w:val="18"/>
        </w:rPr>
        <w:t>!</w:t>
      </w:r>
    </w:p>
    <w:p w:rsidRPr="00E63EE7" w:rsidR="00DA3DE9" w:rsidP="00DA3DE9" w:rsidRDefault="00DA3DE9" w14:paraId="136B36E7" w14:textId="77777777">
      <w:pPr>
        <w:spacing w:after="0"/>
        <w:rPr>
          <w:rFonts w:asciiTheme="minorHAnsi" w:hAnsiTheme="minorHAnsi"/>
          <w:sz w:val="18"/>
          <w:szCs w:val="18"/>
        </w:rPr>
      </w:pPr>
    </w:p>
    <w:p w:rsidRPr="000460A5" w:rsidR="00DA3DE9" w:rsidP="00DA3DE9" w:rsidRDefault="00DA3DE9" w14:paraId="136B36E8" w14:textId="0B18EECA">
      <w:pPr>
        <w:jc w:val="both"/>
        <w:rPr>
          <w:rFonts w:asciiTheme="minorHAnsi" w:hAnsiTheme="minorHAnsi"/>
          <w:sz w:val="18"/>
          <w:szCs w:val="18"/>
        </w:rPr>
      </w:pPr>
      <w:r w:rsidRPr="000460A5">
        <w:rPr>
          <w:rFonts w:asciiTheme="minorHAnsi" w:hAnsiTheme="minorHAnsi"/>
          <w:sz w:val="18"/>
          <w:szCs w:val="18"/>
        </w:rPr>
        <w:t xml:space="preserve">Le </w:t>
      </w:r>
      <w:r w:rsidRPr="000977EA">
        <w:rPr>
          <w:rFonts w:asciiTheme="minorHAnsi" w:hAnsiTheme="minorHAnsi"/>
          <w:i/>
          <w:sz w:val="18"/>
          <w:szCs w:val="18"/>
        </w:rPr>
        <w:t>Programme de formation de l’école québécoise</w:t>
      </w:r>
      <w:r w:rsidRPr="000460A5">
        <w:rPr>
          <w:rFonts w:asciiTheme="minorHAnsi" w:hAnsiTheme="minorHAnsi"/>
          <w:sz w:val="18"/>
          <w:szCs w:val="18"/>
        </w:rPr>
        <w:t xml:space="preserve">, la </w:t>
      </w:r>
      <w:r w:rsidRPr="000977EA">
        <w:rPr>
          <w:rFonts w:asciiTheme="minorHAnsi" w:hAnsiTheme="minorHAnsi"/>
          <w:i/>
          <w:sz w:val="18"/>
          <w:szCs w:val="18"/>
        </w:rPr>
        <w:t>Progression des apprentissages</w:t>
      </w:r>
      <w:r w:rsidRPr="000460A5">
        <w:rPr>
          <w:rFonts w:asciiTheme="minorHAnsi" w:hAnsiTheme="minorHAnsi"/>
          <w:sz w:val="18"/>
          <w:szCs w:val="18"/>
        </w:rPr>
        <w:t xml:space="preserve"> et les </w:t>
      </w:r>
      <w:r w:rsidRPr="000977EA">
        <w:rPr>
          <w:rFonts w:asciiTheme="minorHAnsi" w:hAnsiTheme="minorHAnsi"/>
          <w:i/>
          <w:sz w:val="18"/>
          <w:szCs w:val="18"/>
        </w:rPr>
        <w:t>Cadres d’évaluation des apprentissages</w:t>
      </w:r>
      <w:r w:rsidRPr="000460A5">
        <w:rPr>
          <w:rFonts w:asciiTheme="minorHAnsi" w:hAnsiTheme="minorHAnsi"/>
          <w:sz w:val="18"/>
          <w:szCs w:val="18"/>
        </w:rPr>
        <w:t xml:space="preserve"> sont les documents utilisés pour baliser les principaux objets d’apprentissage et d’évaluation</w:t>
      </w:r>
      <w:r>
        <w:rPr>
          <w:rStyle w:val="FootnoteReference"/>
          <w:rFonts w:asciiTheme="minorHAnsi" w:hAnsiTheme="minorHAnsi"/>
          <w:sz w:val="18"/>
          <w:szCs w:val="18"/>
        </w:rPr>
        <w:footnoteReference w:id="2"/>
      </w:r>
      <w:r w:rsidRPr="000460A5">
        <w:rPr>
          <w:rFonts w:asciiTheme="minorHAnsi" w:hAnsiTheme="minorHAnsi"/>
          <w:sz w:val="18"/>
          <w:szCs w:val="18"/>
        </w:rPr>
        <w:t>.</w:t>
      </w:r>
    </w:p>
    <w:p w:rsidRPr="000460A5" w:rsidR="00DA3DE9" w:rsidP="00DA3DE9" w:rsidRDefault="00DA3DE9" w14:paraId="136B36E9" w14:textId="77777777">
      <w:pPr>
        <w:rPr>
          <w:rFonts w:asciiTheme="minorHAnsi" w:hAnsiTheme="minorHAnsi"/>
          <w:sz w:val="18"/>
          <w:szCs w:val="18"/>
        </w:rPr>
      </w:pPr>
      <w:r w:rsidRPr="000460A5">
        <w:rPr>
          <w:rFonts w:asciiTheme="minorHAnsi" w:hAnsiTheme="minorHAnsi"/>
          <w:sz w:val="18"/>
          <w:szCs w:val="18"/>
        </w:rPr>
        <w:t>Dans les pages qui vont suivre, vous trouverez :</w:t>
      </w:r>
    </w:p>
    <w:p w:rsidRPr="000460A5" w:rsidR="00DA3DE9" w:rsidP="00DA3DE9" w:rsidRDefault="00DA3DE9" w14:paraId="136B36EA" w14:textId="77777777">
      <w:pPr>
        <w:pStyle w:val="ListParagraph"/>
        <w:numPr>
          <w:ilvl w:val="0"/>
          <w:numId w:val="4"/>
        </w:numPr>
        <w:spacing w:line="240" w:lineRule="auto"/>
        <w:ind w:left="993"/>
        <w:rPr>
          <w:rFonts w:asciiTheme="minorHAnsi" w:hAnsiTheme="minorHAnsi"/>
          <w:sz w:val="18"/>
          <w:szCs w:val="18"/>
        </w:rPr>
      </w:pPr>
      <w:r w:rsidRPr="000460A5">
        <w:rPr>
          <w:rFonts w:asciiTheme="minorHAnsi" w:hAnsiTheme="minorHAnsi"/>
          <w:sz w:val="18"/>
          <w:szCs w:val="18"/>
        </w:rPr>
        <w:t>des renseignements sur les programmes d’études pour chacune des disc</w:t>
      </w:r>
      <w:r>
        <w:rPr>
          <w:rFonts w:asciiTheme="minorHAnsi" w:hAnsiTheme="minorHAnsi"/>
          <w:sz w:val="18"/>
          <w:szCs w:val="18"/>
        </w:rPr>
        <w:t>iplines inscrites à son horaire</w:t>
      </w:r>
      <w:r w:rsidRPr="000460A5">
        <w:rPr>
          <w:rFonts w:asciiTheme="minorHAnsi" w:hAnsiTheme="minorHAnsi"/>
          <w:sz w:val="18"/>
          <w:szCs w:val="18"/>
        </w:rPr>
        <w:t>;</w:t>
      </w:r>
    </w:p>
    <w:p w:rsidRPr="000460A5" w:rsidR="00DA3DE9" w:rsidP="00DA3DE9" w:rsidRDefault="00DA3DE9" w14:paraId="136B36EB" w14:textId="77777777">
      <w:pPr>
        <w:pStyle w:val="ListParagraph"/>
        <w:numPr>
          <w:ilvl w:val="0"/>
          <w:numId w:val="4"/>
        </w:numPr>
        <w:spacing w:line="240" w:lineRule="auto"/>
        <w:ind w:left="993"/>
        <w:rPr>
          <w:rFonts w:asciiTheme="minorHAnsi" w:hAnsiTheme="minorHAnsi"/>
          <w:sz w:val="18"/>
          <w:szCs w:val="18"/>
        </w:rPr>
      </w:pPr>
      <w:r w:rsidRPr="000460A5">
        <w:rPr>
          <w:rFonts w:asciiTheme="minorHAnsi" w:hAnsiTheme="minorHAnsi"/>
          <w:sz w:val="18"/>
          <w:szCs w:val="18"/>
        </w:rPr>
        <w:t>la nat</w:t>
      </w:r>
      <w:r w:rsidR="00774AD7">
        <w:rPr>
          <w:rFonts w:asciiTheme="minorHAnsi" w:hAnsiTheme="minorHAnsi"/>
          <w:sz w:val="18"/>
          <w:szCs w:val="18"/>
        </w:rPr>
        <w:t>u</w:t>
      </w:r>
      <w:r w:rsidR="00ED425C">
        <w:rPr>
          <w:rFonts w:asciiTheme="minorHAnsi" w:hAnsiTheme="minorHAnsi"/>
          <w:sz w:val="18"/>
          <w:szCs w:val="18"/>
        </w:rPr>
        <w:t>re et la période au cours de la</w:t>
      </w:r>
      <w:r w:rsidRPr="000460A5">
        <w:rPr>
          <w:rFonts w:asciiTheme="minorHAnsi" w:hAnsiTheme="minorHAnsi"/>
          <w:sz w:val="18"/>
          <w:szCs w:val="18"/>
        </w:rPr>
        <w:t>quelle les principales évaluations sont prévues;</w:t>
      </w:r>
    </w:p>
    <w:p w:rsidRPr="000460A5" w:rsidR="00DA3DE9" w:rsidP="00DA3DE9" w:rsidRDefault="00DA3DE9" w14:paraId="136B36EC" w14:textId="77777777">
      <w:pPr>
        <w:pStyle w:val="ListParagraph"/>
        <w:numPr>
          <w:ilvl w:val="0"/>
          <w:numId w:val="4"/>
        </w:numPr>
        <w:spacing w:line="240" w:lineRule="auto"/>
        <w:ind w:left="993"/>
        <w:rPr>
          <w:rFonts w:asciiTheme="minorHAnsi" w:hAnsiTheme="minorHAnsi"/>
          <w:sz w:val="18"/>
          <w:szCs w:val="18"/>
        </w:rPr>
      </w:pPr>
      <w:r w:rsidRPr="000460A5">
        <w:rPr>
          <w:rFonts w:asciiTheme="minorHAnsi" w:hAnsiTheme="minorHAnsi"/>
          <w:sz w:val="18"/>
          <w:szCs w:val="18"/>
        </w:rPr>
        <w:t>la liste du matériel requis pour l’enseignement de ces programmes;</w:t>
      </w:r>
    </w:p>
    <w:p w:rsidRPr="00007D80" w:rsidR="00DA3DE9" w:rsidP="00DA3DE9" w:rsidRDefault="00DA3DE9" w14:paraId="136B36EE" w14:textId="3891AAF8">
      <w:pPr>
        <w:pStyle w:val="ListParagraph"/>
        <w:numPr>
          <w:ilvl w:val="0"/>
          <w:numId w:val="4"/>
        </w:numPr>
        <w:spacing w:line="240" w:lineRule="auto"/>
        <w:ind w:left="993"/>
        <w:rPr>
          <w:rFonts w:asciiTheme="minorHAnsi" w:hAnsiTheme="minorHAnsi"/>
          <w:sz w:val="18"/>
          <w:szCs w:val="18"/>
        </w:rPr>
      </w:pPr>
      <w:r w:rsidRPr="000460A5">
        <w:rPr>
          <w:rFonts w:asciiTheme="minorHAnsi" w:hAnsiTheme="minorHAnsi"/>
          <w:sz w:val="18"/>
          <w:szCs w:val="18"/>
        </w:rPr>
        <w:t>des informations diverses pour chacune des disciplines.</w:t>
      </w:r>
    </w:p>
    <w:p w:rsidRPr="000460A5" w:rsidR="00DA3DE9" w:rsidP="00DA3DE9" w:rsidRDefault="00DA3DE9" w14:paraId="136B36EF" w14:textId="77777777">
      <w:pPr>
        <w:spacing w:line="240" w:lineRule="auto"/>
        <w:jc w:val="both"/>
        <w:rPr>
          <w:rFonts w:asciiTheme="minorHAnsi" w:hAnsiTheme="minorHAnsi"/>
          <w:sz w:val="18"/>
          <w:szCs w:val="18"/>
        </w:rPr>
      </w:pPr>
      <w:r w:rsidRPr="000460A5">
        <w:rPr>
          <w:rFonts w:asciiTheme="minorHAnsi" w:hAnsiTheme="minorHAnsi"/>
          <w:sz w:val="18"/>
          <w:szCs w:val="18"/>
        </w:rPr>
        <w:t>Par ailleurs, voici quelques informations concernant les communications officielles que vous recevrez durant l’année :</w:t>
      </w:r>
    </w:p>
    <w:tbl>
      <w:tblPr>
        <w:tblW w:w="5000" w:type="pct"/>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0A0" w:firstRow="1" w:lastRow="0" w:firstColumn="1" w:lastColumn="0" w:noHBand="0" w:noVBand="0"/>
      </w:tblPr>
      <w:tblGrid>
        <w:gridCol w:w="2748"/>
        <w:gridCol w:w="7780"/>
      </w:tblGrid>
      <w:tr w:rsidRPr="00ED3AA8" w:rsidR="008E6EF9" w:rsidTr="5900747C" w14:paraId="501AE96E" w14:textId="77777777">
        <w:tc>
          <w:tcPr>
            <w:tcW w:w="5000" w:type="pct"/>
            <w:gridSpan w:val="2"/>
            <w:shd w:val="clear" w:color="auto" w:fill="000000" w:themeFill="text1"/>
          </w:tcPr>
          <w:p w:rsidRPr="00ED3AA8" w:rsidR="008E6EF9" w:rsidP="00EA2AC4" w:rsidRDefault="008E6EF9" w14:paraId="74FAAF10" w14:textId="77777777">
            <w:pPr>
              <w:spacing w:after="0" w:line="360" w:lineRule="auto"/>
              <w:jc w:val="center"/>
              <w:rPr>
                <w:rFonts w:asciiTheme="minorHAnsi" w:hAnsiTheme="minorHAnsi"/>
                <w:bCs/>
                <w:sz w:val="24"/>
                <w:szCs w:val="24"/>
              </w:rPr>
            </w:pPr>
            <w:r w:rsidRPr="00ED3AA8">
              <w:rPr>
                <w:rFonts w:asciiTheme="minorHAnsi" w:hAnsiTheme="minorHAnsi"/>
                <w:bCs/>
                <w:sz w:val="24"/>
                <w:szCs w:val="24"/>
              </w:rPr>
              <w:t>Communications officielles de l’année</w:t>
            </w:r>
          </w:p>
        </w:tc>
      </w:tr>
      <w:tr w:rsidRPr="00ED3AA8" w:rsidR="008E6EF9" w:rsidTr="5900747C" w14:paraId="03A78A6B" w14:textId="77777777">
        <w:trPr>
          <w:cantSplit/>
          <w:trHeight w:val="1106" w:hRule="exact"/>
        </w:trPr>
        <w:tc>
          <w:tcPr>
            <w:tcW w:w="1305" w:type="pct"/>
            <w:vAlign w:val="center"/>
          </w:tcPr>
          <w:p w:rsidRPr="00ED3AA8" w:rsidR="008E6EF9" w:rsidP="00EA2AC4" w:rsidRDefault="008E6EF9" w14:paraId="3379FB1A" w14:textId="77777777">
            <w:pPr>
              <w:spacing w:after="0" w:line="360" w:lineRule="auto"/>
              <w:rPr>
                <w:rFonts w:asciiTheme="minorHAnsi" w:hAnsiTheme="minorHAnsi"/>
                <w:b/>
                <w:bCs/>
                <w:sz w:val="20"/>
                <w:szCs w:val="20"/>
              </w:rPr>
            </w:pPr>
            <w:r w:rsidRPr="00ED3AA8">
              <w:rPr>
                <w:rFonts w:asciiTheme="minorHAnsi" w:hAnsiTheme="minorHAnsi"/>
                <w:b/>
                <w:bCs/>
                <w:sz w:val="20"/>
                <w:szCs w:val="20"/>
              </w:rPr>
              <w:t>1</w:t>
            </w:r>
            <w:r w:rsidRPr="00ED3AA8">
              <w:rPr>
                <w:rFonts w:asciiTheme="minorHAnsi" w:hAnsiTheme="minorHAnsi"/>
                <w:b/>
                <w:bCs/>
                <w:sz w:val="20"/>
                <w:szCs w:val="20"/>
                <w:vertAlign w:val="superscript"/>
              </w:rPr>
              <w:t>re</w:t>
            </w:r>
            <w:r w:rsidRPr="00ED3AA8">
              <w:rPr>
                <w:rFonts w:asciiTheme="minorHAnsi" w:hAnsiTheme="minorHAnsi"/>
                <w:b/>
                <w:bCs/>
                <w:sz w:val="20"/>
                <w:szCs w:val="20"/>
              </w:rPr>
              <w:t xml:space="preserve"> communication écrite</w:t>
            </w:r>
          </w:p>
        </w:tc>
        <w:tc>
          <w:tcPr>
            <w:tcW w:w="3695" w:type="pct"/>
          </w:tcPr>
          <w:p w:rsidRPr="0004576F" w:rsidR="008E6EF9" w:rsidP="57CC2FB5" w:rsidRDefault="008E6EF9" w14:paraId="6341A24B" w14:textId="13A7EF3D">
            <w:pPr>
              <w:spacing w:after="0" w:line="240" w:lineRule="auto"/>
              <w:jc w:val="both"/>
              <w:rPr>
                <w:sz w:val="18"/>
                <w:szCs w:val="18"/>
              </w:rPr>
            </w:pPr>
          </w:p>
          <w:p w:rsidRPr="0004576F" w:rsidR="008E6EF9" w:rsidP="57CC2FB5" w:rsidRDefault="00317C8B" w14:paraId="27D07865" w14:textId="17A2AF90">
            <w:pPr>
              <w:spacing w:line="240" w:lineRule="auto"/>
              <w:jc w:val="both"/>
              <w:rPr>
                <w:color w:val="000000" w:themeColor="text1"/>
                <w:sz w:val="18"/>
                <w:szCs w:val="18"/>
              </w:rPr>
            </w:pPr>
            <w:r w:rsidRPr="3E827032">
              <w:rPr>
                <w:rFonts w:asciiTheme="minorHAnsi" w:hAnsiTheme="minorHAnsi"/>
                <w:sz w:val="18"/>
                <w:szCs w:val="18"/>
              </w:rPr>
              <w:t xml:space="preserve">Vous recevrez une première communication </w:t>
            </w:r>
            <w:r w:rsidRPr="3E827032">
              <w:rPr>
                <w:rFonts w:asciiTheme="minorHAnsi" w:hAnsiTheme="minorHAnsi"/>
                <w:b/>
                <w:bCs/>
                <w:sz w:val="18"/>
                <w:szCs w:val="18"/>
              </w:rPr>
              <w:t>avant le 15 octobre 202</w:t>
            </w:r>
            <w:r w:rsidR="00393564">
              <w:rPr>
                <w:rFonts w:asciiTheme="minorHAnsi" w:hAnsiTheme="minorHAnsi"/>
                <w:b/>
                <w:bCs/>
                <w:sz w:val="18"/>
                <w:szCs w:val="18"/>
              </w:rPr>
              <w:t>5</w:t>
            </w:r>
            <w:r w:rsidRPr="3E827032">
              <w:rPr>
                <w:rFonts w:asciiTheme="minorHAnsi" w:hAnsiTheme="minorHAnsi"/>
                <w:sz w:val="18"/>
                <w:szCs w:val="18"/>
              </w:rPr>
              <w:t>.  Cette communication contiendra des renseignements qui visent à indiquer de quelle manière votre enfant amorce son année scolaire sur le plan de ses apprentissages et sur le plan de son comportement.</w:t>
            </w:r>
          </w:p>
        </w:tc>
      </w:tr>
      <w:tr w:rsidRPr="00ED3AA8" w:rsidR="008E6EF9" w:rsidTr="5900747C" w14:paraId="1F15B6EB" w14:textId="77777777">
        <w:trPr>
          <w:cantSplit/>
          <w:trHeight w:val="1106" w:hRule="exact"/>
        </w:trPr>
        <w:tc>
          <w:tcPr>
            <w:tcW w:w="1305" w:type="pct"/>
            <w:vAlign w:val="center"/>
          </w:tcPr>
          <w:p w:rsidRPr="00ED3AA8" w:rsidR="008E6EF9" w:rsidP="00EA2AC4" w:rsidRDefault="008E6EF9" w14:paraId="4D75E889" w14:textId="77777777">
            <w:pPr>
              <w:spacing w:after="0" w:line="360" w:lineRule="auto"/>
              <w:rPr>
                <w:rFonts w:asciiTheme="minorHAnsi" w:hAnsiTheme="minorHAnsi"/>
                <w:b/>
                <w:bCs/>
                <w:sz w:val="20"/>
                <w:szCs w:val="20"/>
              </w:rPr>
            </w:pPr>
            <w:r w:rsidRPr="00ED3AA8">
              <w:rPr>
                <w:rFonts w:asciiTheme="minorHAnsi" w:hAnsiTheme="minorHAnsi"/>
                <w:b/>
                <w:bCs/>
                <w:sz w:val="20"/>
                <w:szCs w:val="20"/>
              </w:rPr>
              <w:t>Premier bulletin</w:t>
            </w:r>
          </w:p>
        </w:tc>
        <w:tc>
          <w:tcPr>
            <w:tcW w:w="3695" w:type="pct"/>
          </w:tcPr>
          <w:p w:rsidRPr="0004576F" w:rsidR="008E6EF9" w:rsidP="00EA2AC4" w:rsidRDefault="008E6EF9" w14:paraId="3F66BC6A" w14:textId="77777777">
            <w:pPr>
              <w:spacing w:after="0" w:line="240" w:lineRule="auto"/>
              <w:jc w:val="both"/>
              <w:rPr>
                <w:rFonts w:asciiTheme="minorHAnsi" w:hAnsiTheme="minorHAnsi"/>
                <w:sz w:val="18"/>
                <w:szCs w:val="18"/>
              </w:rPr>
            </w:pPr>
          </w:p>
          <w:p w:rsidRPr="0004576F" w:rsidR="008E6EF9" w:rsidP="57CC2FB5" w:rsidRDefault="000C3F82" w14:paraId="635716E2" w14:textId="5E97E0FF">
            <w:pPr>
              <w:spacing w:after="0" w:line="240" w:lineRule="auto"/>
              <w:jc w:val="both"/>
              <w:rPr>
                <w:sz w:val="18"/>
                <w:szCs w:val="18"/>
              </w:rPr>
            </w:pPr>
            <w:r w:rsidRPr="5900747C">
              <w:rPr>
                <w:sz w:val="18"/>
                <w:szCs w:val="18"/>
              </w:rPr>
              <w:t xml:space="preserve">Le bulletin vous sera envoyé par courriel </w:t>
            </w:r>
            <w:r w:rsidRPr="5900747C" w:rsidR="23BA27D3">
              <w:rPr>
                <w:sz w:val="18"/>
                <w:szCs w:val="18"/>
              </w:rPr>
              <w:t>dans la semaine du</w:t>
            </w:r>
            <w:r w:rsidRPr="5900747C">
              <w:rPr>
                <w:sz w:val="18"/>
                <w:szCs w:val="18"/>
              </w:rPr>
              <w:t xml:space="preserve"> 1</w:t>
            </w:r>
            <w:r w:rsidR="00393564">
              <w:rPr>
                <w:sz w:val="18"/>
                <w:szCs w:val="18"/>
              </w:rPr>
              <w:t>7</w:t>
            </w:r>
            <w:r w:rsidRPr="5900747C">
              <w:rPr>
                <w:sz w:val="18"/>
                <w:szCs w:val="18"/>
              </w:rPr>
              <w:t xml:space="preserve"> novembre 202</w:t>
            </w:r>
            <w:r w:rsidR="00393564">
              <w:rPr>
                <w:sz w:val="18"/>
                <w:szCs w:val="18"/>
              </w:rPr>
              <w:t>5</w:t>
            </w:r>
            <w:r w:rsidRPr="5900747C">
              <w:rPr>
                <w:sz w:val="18"/>
                <w:szCs w:val="18"/>
              </w:rPr>
              <w:t xml:space="preserve">. Ce bulletin couvrira la période du </w:t>
            </w:r>
            <w:r w:rsidRPr="5900747C">
              <w:rPr>
                <w:b/>
                <w:bCs/>
                <w:sz w:val="18"/>
                <w:szCs w:val="18"/>
              </w:rPr>
              <w:t>2</w:t>
            </w:r>
            <w:r w:rsidR="00393564">
              <w:rPr>
                <w:b/>
                <w:bCs/>
                <w:sz w:val="18"/>
                <w:szCs w:val="18"/>
              </w:rPr>
              <w:t>7</w:t>
            </w:r>
            <w:r w:rsidRPr="5900747C">
              <w:rPr>
                <w:b/>
                <w:bCs/>
                <w:sz w:val="18"/>
                <w:szCs w:val="18"/>
              </w:rPr>
              <w:t xml:space="preserve"> août 202</w:t>
            </w:r>
            <w:r w:rsidR="00393564">
              <w:rPr>
                <w:b/>
                <w:bCs/>
                <w:sz w:val="18"/>
                <w:szCs w:val="18"/>
              </w:rPr>
              <w:t>5</w:t>
            </w:r>
            <w:r w:rsidRPr="5900747C">
              <w:rPr>
                <w:b/>
                <w:bCs/>
                <w:sz w:val="18"/>
                <w:szCs w:val="18"/>
              </w:rPr>
              <w:t xml:space="preserve"> au </w:t>
            </w:r>
            <w:r w:rsidR="00ED46F1">
              <w:rPr>
                <w:b/>
                <w:bCs/>
                <w:sz w:val="18"/>
                <w:szCs w:val="18"/>
              </w:rPr>
              <w:t>7</w:t>
            </w:r>
            <w:r w:rsidRPr="5900747C">
              <w:rPr>
                <w:b/>
                <w:bCs/>
                <w:sz w:val="18"/>
                <w:szCs w:val="18"/>
              </w:rPr>
              <w:t xml:space="preserve"> novembre 202</w:t>
            </w:r>
            <w:r w:rsidR="00393564">
              <w:rPr>
                <w:b/>
                <w:bCs/>
                <w:sz w:val="18"/>
                <w:szCs w:val="18"/>
              </w:rPr>
              <w:t>5</w:t>
            </w:r>
            <w:r w:rsidRPr="5900747C">
              <w:rPr>
                <w:sz w:val="18"/>
                <w:szCs w:val="18"/>
              </w:rPr>
              <w:t xml:space="preserve"> et comptera pour 20 % du résultat final de l’année.</w:t>
            </w:r>
          </w:p>
        </w:tc>
      </w:tr>
      <w:tr w:rsidRPr="00ED3AA8" w:rsidR="008E6EF9" w:rsidTr="5900747C" w14:paraId="620CBF3F" w14:textId="77777777">
        <w:trPr>
          <w:cantSplit/>
          <w:trHeight w:val="1106" w:hRule="exact"/>
        </w:trPr>
        <w:tc>
          <w:tcPr>
            <w:tcW w:w="1305" w:type="pct"/>
            <w:vAlign w:val="center"/>
          </w:tcPr>
          <w:p w:rsidRPr="00ED3AA8" w:rsidR="008E6EF9" w:rsidP="00EA2AC4" w:rsidRDefault="008E6EF9" w14:paraId="1F170E8B" w14:textId="77777777">
            <w:pPr>
              <w:spacing w:after="0" w:line="360" w:lineRule="auto"/>
              <w:rPr>
                <w:rFonts w:asciiTheme="minorHAnsi" w:hAnsiTheme="minorHAnsi"/>
                <w:b/>
                <w:bCs/>
                <w:sz w:val="20"/>
                <w:szCs w:val="20"/>
              </w:rPr>
            </w:pPr>
            <w:r w:rsidRPr="00ED3AA8">
              <w:rPr>
                <w:rFonts w:asciiTheme="minorHAnsi" w:hAnsiTheme="minorHAnsi"/>
                <w:b/>
                <w:bCs/>
                <w:sz w:val="20"/>
                <w:szCs w:val="20"/>
              </w:rPr>
              <w:t>Deuxième bulletin</w:t>
            </w:r>
          </w:p>
        </w:tc>
        <w:tc>
          <w:tcPr>
            <w:tcW w:w="3695" w:type="pct"/>
          </w:tcPr>
          <w:p w:rsidRPr="00296C94" w:rsidR="008E6EF9" w:rsidP="00EA2AC4" w:rsidRDefault="008E6EF9" w14:paraId="5295B4AD" w14:textId="77777777">
            <w:pPr>
              <w:spacing w:after="0" w:line="240" w:lineRule="auto"/>
              <w:jc w:val="both"/>
              <w:rPr>
                <w:rFonts w:asciiTheme="minorHAnsi" w:hAnsiTheme="minorHAnsi"/>
                <w:sz w:val="18"/>
                <w:szCs w:val="18"/>
                <w:highlight w:val="yellow"/>
              </w:rPr>
            </w:pPr>
          </w:p>
          <w:p w:rsidRPr="00296C94" w:rsidR="008E6EF9" w:rsidP="57CC2FB5" w:rsidRDefault="000A129A" w14:paraId="544123F1" w14:textId="566E848F">
            <w:pPr>
              <w:spacing w:line="240" w:lineRule="auto"/>
              <w:jc w:val="both"/>
              <w:rPr>
                <w:color w:val="000000" w:themeColor="text1"/>
                <w:sz w:val="18"/>
                <w:szCs w:val="18"/>
              </w:rPr>
            </w:pPr>
            <w:r w:rsidRPr="5900747C">
              <w:rPr>
                <w:sz w:val="18"/>
                <w:szCs w:val="18"/>
              </w:rPr>
              <w:t xml:space="preserve">Le deuxième bulletin vous sera acheminé par courriel dans la semaine du </w:t>
            </w:r>
            <w:r w:rsidR="00393564">
              <w:rPr>
                <w:sz w:val="18"/>
                <w:szCs w:val="18"/>
              </w:rPr>
              <w:t>9</w:t>
            </w:r>
            <w:r w:rsidRPr="5900747C" w:rsidR="2BA790AA">
              <w:rPr>
                <w:sz w:val="18"/>
                <w:szCs w:val="18"/>
              </w:rPr>
              <w:t xml:space="preserve"> mars </w:t>
            </w:r>
            <w:r w:rsidRPr="5900747C">
              <w:rPr>
                <w:sz w:val="18"/>
                <w:szCs w:val="18"/>
              </w:rPr>
              <w:t>202</w:t>
            </w:r>
            <w:r w:rsidR="00393564">
              <w:rPr>
                <w:sz w:val="18"/>
                <w:szCs w:val="18"/>
              </w:rPr>
              <w:t>6</w:t>
            </w:r>
            <w:r w:rsidRPr="5900747C">
              <w:rPr>
                <w:sz w:val="18"/>
                <w:szCs w:val="18"/>
              </w:rPr>
              <w:t>. Ce bulletin couvrira la période du</w:t>
            </w:r>
            <w:r w:rsidRPr="5900747C">
              <w:rPr>
                <w:b/>
                <w:bCs/>
                <w:sz w:val="18"/>
                <w:szCs w:val="18"/>
              </w:rPr>
              <w:t xml:space="preserve"> </w:t>
            </w:r>
            <w:r w:rsidR="00393564">
              <w:rPr>
                <w:b/>
                <w:bCs/>
                <w:sz w:val="18"/>
                <w:szCs w:val="18"/>
              </w:rPr>
              <w:t>10</w:t>
            </w:r>
            <w:r w:rsidRPr="5900747C">
              <w:rPr>
                <w:b/>
                <w:bCs/>
                <w:sz w:val="18"/>
                <w:szCs w:val="18"/>
              </w:rPr>
              <w:t xml:space="preserve"> novembre 202</w:t>
            </w:r>
            <w:r w:rsidR="00393564">
              <w:rPr>
                <w:b/>
                <w:bCs/>
                <w:sz w:val="18"/>
                <w:szCs w:val="18"/>
              </w:rPr>
              <w:t>5</w:t>
            </w:r>
            <w:r w:rsidRPr="5900747C">
              <w:rPr>
                <w:b/>
                <w:bCs/>
                <w:sz w:val="18"/>
                <w:szCs w:val="18"/>
              </w:rPr>
              <w:t xml:space="preserve"> au </w:t>
            </w:r>
            <w:r w:rsidRPr="5900747C" w:rsidR="405B07D7">
              <w:rPr>
                <w:b/>
                <w:bCs/>
                <w:sz w:val="18"/>
                <w:szCs w:val="18"/>
              </w:rPr>
              <w:t>2</w:t>
            </w:r>
            <w:r w:rsidR="00393564">
              <w:rPr>
                <w:b/>
                <w:bCs/>
                <w:sz w:val="18"/>
                <w:szCs w:val="18"/>
              </w:rPr>
              <w:t>0</w:t>
            </w:r>
            <w:r w:rsidRPr="5900747C">
              <w:rPr>
                <w:b/>
                <w:bCs/>
                <w:sz w:val="18"/>
                <w:szCs w:val="18"/>
              </w:rPr>
              <w:t xml:space="preserve"> février 202</w:t>
            </w:r>
            <w:r w:rsidR="00393564">
              <w:rPr>
                <w:b/>
                <w:bCs/>
                <w:sz w:val="18"/>
                <w:szCs w:val="18"/>
              </w:rPr>
              <w:t>6</w:t>
            </w:r>
            <w:r w:rsidRPr="5900747C">
              <w:rPr>
                <w:b/>
                <w:bCs/>
                <w:sz w:val="18"/>
                <w:szCs w:val="18"/>
              </w:rPr>
              <w:t xml:space="preserve"> </w:t>
            </w:r>
            <w:r w:rsidRPr="5900747C">
              <w:rPr>
                <w:sz w:val="18"/>
                <w:szCs w:val="18"/>
              </w:rPr>
              <w:t>et comptera pour 20 % du résultat final de l’année.</w:t>
            </w:r>
          </w:p>
        </w:tc>
      </w:tr>
      <w:tr w:rsidRPr="00ED3AA8" w:rsidR="008E6EF9" w:rsidTr="5900747C" w14:paraId="78B6345C" w14:textId="77777777">
        <w:trPr>
          <w:cantSplit/>
          <w:trHeight w:val="1106" w:hRule="exact"/>
        </w:trPr>
        <w:tc>
          <w:tcPr>
            <w:tcW w:w="1305" w:type="pct"/>
            <w:vAlign w:val="center"/>
          </w:tcPr>
          <w:p w:rsidRPr="00ED3AA8" w:rsidR="008E6EF9" w:rsidP="00EA2AC4" w:rsidRDefault="008E6EF9" w14:paraId="1E11C6E7" w14:textId="77777777">
            <w:pPr>
              <w:spacing w:after="0" w:line="360" w:lineRule="auto"/>
              <w:rPr>
                <w:rFonts w:asciiTheme="minorHAnsi" w:hAnsiTheme="minorHAnsi"/>
                <w:b/>
                <w:bCs/>
                <w:sz w:val="20"/>
                <w:szCs w:val="20"/>
              </w:rPr>
            </w:pPr>
            <w:r w:rsidRPr="00ED3AA8">
              <w:rPr>
                <w:rFonts w:asciiTheme="minorHAnsi" w:hAnsiTheme="minorHAnsi"/>
                <w:b/>
                <w:bCs/>
                <w:sz w:val="20"/>
                <w:szCs w:val="20"/>
              </w:rPr>
              <w:t>Troisième bulletin</w:t>
            </w:r>
          </w:p>
        </w:tc>
        <w:tc>
          <w:tcPr>
            <w:tcW w:w="3695" w:type="pct"/>
          </w:tcPr>
          <w:p w:rsidRPr="0004576F" w:rsidR="008E6EF9" w:rsidP="00EA2AC4" w:rsidRDefault="008E6EF9" w14:paraId="2B085ECA" w14:textId="77777777">
            <w:pPr>
              <w:spacing w:after="0" w:line="240" w:lineRule="auto"/>
              <w:jc w:val="both"/>
              <w:rPr>
                <w:rFonts w:asciiTheme="minorHAnsi" w:hAnsiTheme="minorHAnsi"/>
                <w:sz w:val="18"/>
                <w:szCs w:val="18"/>
              </w:rPr>
            </w:pPr>
          </w:p>
          <w:p w:rsidRPr="0004576F" w:rsidR="008E6EF9" w:rsidP="57CC2FB5" w:rsidRDefault="00F267EC" w14:paraId="7B29412C" w14:textId="65705F4A">
            <w:pPr>
              <w:spacing w:line="240" w:lineRule="auto"/>
              <w:jc w:val="both"/>
              <w:rPr>
                <w:color w:val="000000" w:themeColor="text1"/>
                <w:sz w:val="18"/>
                <w:szCs w:val="18"/>
              </w:rPr>
            </w:pPr>
            <w:r w:rsidRPr="5900747C">
              <w:rPr>
                <w:sz w:val="18"/>
                <w:szCs w:val="18"/>
              </w:rPr>
              <w:t xml:space="preserve">Les parents recevront le bulletin par courriel </w:t>
            </w:r>
            <w:r w:rsidRPr="5900747C" w:rsidR="7E0D4B38">
              <w:rPr>
                <w:sz w:val="18"/>
                <w:szCs w:val="18"/>
              </w:rPr>
              <w:t>au plus tard</w:t>
            </w:r>
            <w:r w:rsidRPr="5900747C">
              <w:rPr>
                <w:sz w:val="18"/>
                <w:szCs w:val="18"/>
              </w:rPr>
              <w:t xml:space="preserve"> le </w:t>
            </w:r>
            <w:r w:rsidRPr="5900747C" w:rsidR="65005D3A">
              <w:rPr>
                <w:sz w:val="18"/>
                <w:szCs w:val="18"/>
              </w:rPr>
              <w:t>10</w:t>
            </w:r>
            <w:r w:rsidRPr="5900747C">
              <w:rPr>
                <w:sz w:val="18"/>
                <w:szCs w:val="18"/>
              </w:rPr>
              <w:t xml:space="preserve"> juillet 202</w:t>
            </w:r>
            <w:r w:rsidR="00393564">
              <w:rPr>
                <w:sz w:val="18"/>
                <w:szCs w:val="18"/>
              </w:rPr>
              <w:t>6</w:t>
            </w:r>
            <w:r w:rsidRPr="5900747C">
              <w:rPr>
                <w:sz w:val="18"/>
                <w:szCs w:val="18"/>
              </w:rPr>
              <w:t xml:space="preserve"> pour la troisième étape du</w:t>
            </w:r>
            <w:r w:rsidRPr="5900747C">
              <w:rPr>
                <w:b/>
                <w:bCs/>
                <w:sz w:val="18"/>
                <w:szCs w:val="18"/>
              </w:rPr>
              <w:t xml:space="preserve"> </w:t>
            </w:r>
            <w:r w:rsidRPr="5900747C" w:rsidR="21752CA5">
              <w:rPr>
                <w:b/>
                <w:bCs/>
                <w:sz w:val="18"/>
                <w:szCs w:val="18"/>
              </w:rPr>
              <w:t>2</w:t>
            </w:r>
            <w:r w:rsidR="00393564">
              <w:rPr>
                <w:b/>
                <w:bCs/>
                <w:sz w:val="18"/>
                <w:szCs w:val="18"/>
              </w:rPr>
              <w:t>3</w:t>
            </w:r>
            <w:r w:rsidRPr="5900747C">
              <w:rPr>
                <w:b/>
                <w:bCs/>
                <w:sz w:val="18"/>
                <w:szCs w:val="18"/>
              </w:rPr>
              <w:t xml:space="preserve"> février</w:t>
            </w:r>
            <w:r w:rsidRPr="5900747C" w:rsidR="61DE142C">
              <w:rPr>
                <w:b/>
                <w:bCs/>
                <w:sz w:val="18"/>
                <w:szCs w:val="18"/>
              </w:rPr>
              <w:t xml:space="preserve"> 202</w:t>
            </w:r>
            <w:r w:rsidR="00393564">
              <w:rPr>
                <w:b/>
                <w:bCs/>
                <w:sz w:val="18"/>
                <w:szCs w:val="18"/>
              </w:rPr>
              <w:t>6</w:t>
            </w:r>
            <w:r w:rsidRPr="5900747C">
              <w:rPr>
                <w:b/>
                <w:bCs/>
                <w:sz w:val="18"/>
                <w:szCs w:val="18"/>
              </w:rPr>
              <w:t xml:space="preserve"> au 2</w:t>
            </w:r>
            <w:r w:rsidR="00393564">
              <w:rPr>
                <w:b/>
                <w:bCs/>
                <w:sz w:val="18"/>
                <w:szCs w:val="18"/>
              </w:rPr>
              <w:t>2</w:t>
            </w:r>
            <w:r w:rsidRPr="5900747C">
              <w:rPr>
                <w:b/>
                <w:bCs/>
                <w:sz w:val="18"/>
                <w:szCs w:val="18"/>
              </w:rPr>
              <w:t xml:space="preserve"> juin 202</w:t>
            </w:r>
            <w:r w:rsidR="00393564">
              <w:rPr>
                <w:b/>
                <w:bCs/>
                <w:sz w:val="18"/>
                <w:szCs w:val="18"/>
              </w:rPr>
              <w:t>6</w:t>
            </w:r>
            <w:r w:rsidRPr="5900747C">
              <w:rPr>
                <w:sz w:val="18"/>
                <w:szCs w:val="18"/>
              </w:rPr>
              <w:t>. </w:t>
            </w:r>
          </w:p>
        </w:tc>
      </w:tr>
    </w:tbl>
    <w:p w:rsidR="00424733" w:rsidP="00424733" w:rsidRDefault="00424733" w14:paraId="136B3703" w14:textId="77777777">
      <w:pPr>
        <w:spacing w:after="0" w:line="240" w:lineRule="auto"/>
        <w:jc w:val="both"/>
        <w:rPr>
          <w:rFonts w:asciiTheme="minorHAnsi" w:hAnsiTheme="minorHAnsi"/>
          <w:sz w:val="18"/>
          <w:szCs w:val="18"/>
        </w:rPr>
      </w:pPr>
    </w:p>
    <w:p w:rsidRPr="00E63EE7" w:rsidR="00007D80" w:rsidP="00007D80" w:rsidRDefault="00007D80" w14:paraId="3CD081CB" w14:textId="77777777">
      <w:pPr>
        <w:spacing w:line="240" w:lineRule="auto"/>
        <w:jc w:val="both"/>
        <w:rPr>
          <w:rFonts w:asciiTheme="minorHAnsi" w:hAnsiTheme="minorHAnsi"/>
          <w:sz w:val="18"/>
          <w:szCs w:val="18"/>
        </w:rPr>
      </w:pPr>
      <w:r>
        <w:rPr>
          <w:rFonts w:asciiTheme="minorHAnsi" w:hAnsiTheme="minorHAnsi"/>
          <w:sz w:val="18"/>
          <w:szCs w:val="18"/>
        </w:rPr>
        <w:t>N</w:t>
      </w:r>
      <w:r w:rsidRPr="00E63EE7">
        <w:rPr>
          <w:rFonts w:asciiTheme="minorHAnsi" w:hAnsiTheme="minorHAnsi"/>
          <w:sz w:val="18"/>
          <w:szCs w:val="18"/>
        </w:rPr>
        <w:t xml:space="preserve">’hésitez pas à communiquer avec les enseignants de votre enfant ou avec </w:t>
      </w:r>
      <w:r>
        <w:rPr>
          <w:rFonts w:asciiTheme="minorHAnsi" w:hAnsiTheme="minorHAnsi"/>
          <w:sz w:val="18"/>
          <w:szCs w:val="18"/>
        </w:rPr>
        <w:t>nous</w:t>
      </w:r>
      <w:r w:rsidRPr="00E63EE7">
        <w:rPr>
          <w:rFonts w:asciiTheme="minorHAnsi" w:hAnsiTheme="minorHAnsi"/>
          <w:sz w:val="18"/>
          <w:szCs w:val="18"/>
        </w:rPr>
        <w:t xml:space="preserve"> pour </w:t>
      </w:r>
      <w:r>
        <w:rPr>
          <w:rFonts w:asciiTheme="minorHAnsi" w:hAnsiTheme="minorHAnsi"/>
          <w:sz w:val="18"/>
          <w:szCs w:val="18"/>
        </w:rPr>
        <w:t>de plus amples informations</w:t>
      </w:r>
      <w:r w:rsidRPr="00E63EE7">
        <w:rPr>
          <w:rFonts w:asciiTheme="minorHAnsi" w:hAnsiTheme="minorHAnsi"/>
          <w:sz w:val="18"/>
          <w:szCs w:val="18"/>
        </w:rPr>
        <w:t xml:space="preserve">. </w:t>
      </w:r>
    </w:p>
    <w:p w:rsidRPr="00E63EE7" w:rsidR="00007D80" w:rsidP="00007D80" w:rsidRDefault="00007D80" w14:paraId="26101BEB" w14:textId="77777777">
      <w:pPr>
        <w:spacing w:line="240" w:lineRule="auto"/>
        <w:rPr>
          <w:rFonts w:asciiTheme="minorHAnsi" w:hAnsiTheme="minorHAnsi"/>
          <w:sz w:val="18"/>
          <w:szCs w:val="18"/>
        </w:rPr>
      </w:pPr>
      <w:r w:rsidRPr="00E63EE7">
        <w:rPr>
          <w:rFonts w:asciiTheme="minorHAnsi" w:hAnsiTheme="minorHAnsi"/>
          <w:sz w:val="18"/>
          <w:szCs w:val="18"/>
        </w:rPr>
        <w:t>La réussite de votre enfant es</w:t>
      </w:r>
      <w:r>
        <w:rPr>
          <w:rFonts w:asciiTheme="minorHAnsi" w:hAnsiTheme="minorHAnsi"/>
          <w:sz w:val="18"/>
          <w:szCs w:val="18"/>
        </w:rPr>
        <w:t>t au cœur de nos préoccupations</w:t>
      </w:r>
      <w:r w:rsidRPr="00E63EE7">
        <w:rPr>
          <w:rFonts w:asciiTheme="minorHAnsi" w:hAnsiTheme="minorHAnsi"/>
          <w:sz w:val="18"/>
          <w:szCs w:val="18"/>
        </w:rPr>
        <w:t>!</w:t>
      </w:r>
    </w:p>
    <w:p w:rsidRPr="00991ADD" w:rsidR="00007D80" w:rsidP="00007D80" w:rsidRDefault="00007D80" w14:paraId="530BD1AC" w14:textId="77777777">
      <w:pPr>
        <w:spacing w:line="240" w:lineRule="auto"/>
        <w:rPr>
          <w:rFonts w:asciiTheme="minorHAnsi" w:hAnsiTheme="minorHAnsi"/>
          <w:sz w:val="18"/>
          <w:szCs w:val="18"/>
        </w:rPr>
      </w:pPr>
      <w:r w:rsidRPr="00E63EE7">
        <w:rPr>
          <w:rFonts w:asciiTheme="minorHAnsi" w:hAnsiTheme="minorHAnsi"/>
          <w:sz w:val="18"/>
          <w:szCs w:val="18"/>
        </w:rPr>
        <w:t xml:space="preserve">Nous vous souhaitons une très belle année </w:t>
      </w:r>
      <w:r>
        <w:rPr>
          <w:rFonts w:asciiTheme="minorHAnsi" w:hAnsiTheme="minorHAnsi"/>
          <w:sz w:val="18"/>
          <w:szCs w:val="18"/>
        </w:rPr>
        <w:t>scolaire.</w:t>
      </w:r>
    </w:p>
    <w:p w:rsidR="00007D80" w:rsidP="00007D80" w:rsidRDefault="00007D80" w14:paraId="0777A262" w14:textId="77777777">
      <w:pPr>
        <w:spacing w:after="0" w:line="240" w:lineRule="auto"/>
        <w:rPr>
          <w:rFonts w:asciiTheme="minorHAnsi" w:hAnsiTheme="minorHAnsi"/>
          <w:sz w:val="18"/>
          <w:szCs w:val="18"/>
          <w:highlight w:val="yellow"/>
        </w:rPr>
      </w:pPr>
    </w:p>
    <w:p w:rsidR="00007D80" w:rsidP="00007D80" w:rsidRDefault="00007D80" w14:paraId="139D367D" w14:textId="77777777">
      <w:pPr>
        <w:spacing w:after="0" w:line="240" w:lineRule="auto"/>
        <w:rPr>
          <w:rFonts w:asciiTheme="minorHAnsi" w:hAnsiTheme="minorHAnsi"/>
          <w:sz w:val="18"/>
          <w:szCs w:val="18"/>
        </w:rPr>
      </w:pPr>
      <w:r>
        <w:rPr>
          <w:rFonts w:asciiTheme="minorHAnsi" w:hAnsiTheme="minorHAnsi"/>
          <w:sz w:val="18"/>
          <w:szCs w:val="18"/>
        </w:rPr>
        <w:t>L’équipe de direction</w:t>
      </w:r>
    </w:p>
    <w:p w:rsidR="00007D80" w:rsidP="00007D80" w:rsidRDefault="00007D80" w14:paraId="11400552" w14:textId="77777777">
      <w:pPr>
        <w:spacing w:after="0" w:line="240" w:lineRule="auto"/>
        <w:rPr>
          <w:rFonts w:asciiTheme="minorHAnsi" w:hAnsiTheme="minorHAnsi"/>
          <w:sz w:val="18"/>
          <w:szCs w:val="18"/>
        </w:rPr>
      </w:pPr>
    </w:p>
    <w:p w:rsidR="00007D80" w:rsidP="57CC2FB5" w:rsidRDefault="00697F36" w14:paraId="6018DF32" w14:textId="2FDF7C82">
      <w:pPr>
        <w:spacing w:after="0" w:line="240" w:lineRule="auto"/>
        <w:rPr>
          <w:rFonts w:asciiTheme="minorHAnsi" w:hAnsiTheme="minorHAnsi"/>
          <w:sz w:val="18"/>
          <w:szCs w:val="18"/>
        </w:rPr>
      </w:pPr>
      <w:r w:rsidRPr="57CC2FB5">
        <w:rPr>
          <w:sz w:val="18"/>
          <w:szCs w:val="18"/>
        </w:rPr>
        <w:t>Julie Lefebvre</w:t>
      </w:r>
      <w:r w:rsidR="00007D80">
        <w:tab/>
      </w:r>
      <w:r w:rsidR="00007D80">
        <w:tab/>
      </w:r>
      <w:r w:rsidR="00007D80">
        <w:tab/>
      </w:r>
      <w:r w:rsidR="00007D80">
        <w:tab/>
      </w:r>
      <w:r w:rsidR="00007D80">
        <w:tab/>
      </w:r>
      <w:r w:rsidR="00007D80">
        <w:tab/>
      </w:r>
    </w:p>
    <w:p w:rsidR="00007D80" w:rsidP="00007D80" w:rsidRDefault="00007D80" w14:paraId="35377B26" w14:textId="3BA53E77">
      <w:pPr>
        <w:spacing w:after="0" w:line="240" w:lineRule="auto"/>
        <w:rPr>
          <w:rFonts w:asciiTheme="minorHAnsi" w:hAnsiTheme="minorHAnsi"/>
          <w:sz w:val="18"/>
          <w:szCs w:val="18"/>
        </w:rPr>
      </w:pPr>
      <w:r>
        <w:rPr>
          <w:rFonts w:asciiTheme="minorHAnsi" w:hAnsiTheme="minorHAnsi"/>
          <w:sz w:val="18"/>
          <w:szCs w:val="18"/>
        </w:rPr>
        <w:t>Directrice</w:t>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r>
        <w:rPr>
          <w:rFonts w:asciiTheme="minorHAnsi" w:hAnsiTheme="minorHAnsi"/>
          <w:sz w:val="18"/>
          <w:szCs w:val="18"/>
        </w:rPr>
        <w:tab/>
      </w:r>
    </w:p>
    <w:p w:rsidRPr="0008457C" w:rsidR="00007D80" w:rsidP="00007D80" w:rsidRDefault="00007D80" w14:paraId="2C7C2F8E" w14:textId="77777777">
      <w:pPr>
        <w:spacing w:after="0" w:line="240" w:lineRule="auto"/>
        <w:rPr>
          <w:rFonts w:asciiTheme="minorHAnsi" w:hAnsiTheme="minorHAnsi"/>
          <w:sz w:val="18"/>
          <w:szCs w:val="18"/>
        </w:rPr>
      </w:pPr>
    </w:p>
    <w:p w:rsidR="001E0239" w:rsidP="002947C4" w:rsidRDefault="001E0239" w14:paraId="136B370B" w14:textId="77777777">
      <w:pPr>
        <w:spacing w:after="0" w:line="240" w:lineRule="auto"/>
        <w:rPr>
          <w:sz w:val="18"/>
          <w:szCs w:val="18"/>
        </w:rPr>
      </w:pPr>
    </w:p>
    <w:p w:rsidR="000C49F0" w:rsidP="002947C4" w:rsidRDefault="000C49F0" w14:paraId="136B370C" w14:textId="77777777">
      <w:pPr>
        <w:spacing w:after="0" w:line="240" w:lineRule="auto"/>
        <w:rPr>
          <w:sz w:val="18"/>
          <w:szCs w:val="18"/>
        </w:rPr>
        <w:sectPr w:rsidR="000C49F0" w:rsidSect="00D70873">
          <w:headerReference w:type="default" r:id="rId15"/>
          <w:footerReference w:type="default" r:id="rId16"/>
          <w:headerReference w:type="first" r:id="rId17"/>
          <w:footerReference w:type="first" r:id="rId18"/>
          <w:pgSz w:w="12240" w:h="15840" w:orient="portrait" w:code="138"/>
          <w:pgMar w:top="851" w:right="851" w:bottom="1134" w:left="851" w:header="709" w:footer="548" w:gutter="0"/>
          <w:pgBorders w:display="firstPage" w:offsetFrom="page">
            <w:top w:val="thinThickMediumGap" w:color="auto" w:sz="24" w:space="24"/>
            <w:left w:val="thinThickMediumGap" w:color="auto" w:sz="24" w:space="24"/>
            <w:bottom w:val="thickThinMediumGap" w:color="auto" w:sz="24" w:space="24"/>
            <w:right w:val="thickThinMediumGap" w:color="auto" w:sz="24" w:space="24"/>
          </w:pgBorders>
          <w:cols w:space="708"/>
          <w:titlePg/>
          <w:docGrid w:linePitch="360"/>
        </w:sectPr>
      </w:pPr>
    </w:p>
    <w:p w:rsidRPr="002947C4" w:rsidR="007D1509" w:rsidP="002947C4" w:rsidRDefault="007D1509" w14:paraId="136B370D" w14:textId="77777777">
      <w:pPr>
        <w:spacing w:after="0" w:line="240" w:lineRule="auto"/>
        <w:rPr>
          <w:rFonts w:asciiTheme="minorHAnsi" w:hAnsiTheme="minorHAnsi"/>
          <w:sz w:val="18"/>
          <w:szCs w:val="18"/>
        </w:rPr>
      </w:pPr>
    </w:p>
    <w:tbl>
      <w:tblPr>
        <w:tblStyle w:val="TableGrid"/>
        <w:tblW w:w="4992" w:type="pct"/>
        <w:tblLayout w:type="fixed"/>
        <w:tblLook w:val="04A0" w:firstRow="1" w:lastRow="0" w:firstColumn="1" w:lastColumn="0" w:noHBand="0" w:noVBand="1"/>
      </w:tblPr>
      <w:tblGrid>
        <w:gridCol w:w="2124"/>
        <w:gridCol w:w="17"/>
        <w:gridCol w:w="2204"/>
        <w:gridCol w:w="2142"/>
        <w:gridCol w:w="22"/>
        <w:gridCol w:w="2120"/>
        <w:gridCol w:w="30"/>
        <w:gridCol w:w="2114"/>
      </w:tblGrid>
      <w:tr w:rsidR="007D1509" w:rsidTr="3E827032" w14:paraId="136B370F" w14:textId="77777777">
        <w:trPr>
          <w:trHeight w:val="204"/>
        </w:trPr>
        <w:tc>
          <w:tcPr>
            <w:tcW w:w="5000" w:type="pct"/>
            <w:gridSpan w:val="8"/>
            <w:shd w:val="clear" w:color="auto" w:fill="000000" w:themeFill="text1"/>
          </w:tcPr>
          <w:p w:rsidRPr="0044782F" w:rsidR="007D1509" w:rsidP="00806BFF" w:rsidRDefault="007D1509" w14:paraId="136B370E" w14:textId="77777777">
            <w:pPr>
              <w:jc w:val="center"/>
              <w:rPr>
                <w:sz w:val="28"/>
                <w:szCs w:val="28"/>
              </w:rPr>
            </w:pPr>
            <w:r w:rsidRPr="0044782F">
              <w:rPr>
                <w:sz w:val="28"/>
                <w:szCs w:val="28"/>
              </w:rPr>
              <w:t xml:space="preserve">Titulaires de </w:t>
            </w:r>
            <w:r w:rsidR="00806BFF">
              <w:rPr>
                <w:sz w:val="28"/>
                <w:szCs w:val="28"/>
              </w:rPr>
              <w:t>2</w:t>
            </w:r>
            <w:r w:rsidRPr="00806BFF" w:rsidR="00806BFF">
              <w:rPr>
                <w:sz w:val="28"/>
                <w:szCs w:val="28"/>
                <w:vertAlign w:val="superscript"/>
              </w:rPr>
              <w:t>e</w:t>
            </w:r>
            <w:r w:rsidR="00806BFF">
              <w:rPr>
                <w:sz w:val="28"/>
                <w:szCs w:val="28"/>
              </w:rPr>
              <w:t xml:space="preserve"> </w:t>
            </w:r>
            <w:r w:rsidRPr="0044782F">
              <w:rPr>
                <w:sz w:val="28"/>
                <w:szCs w:val="28"/>
              </w:rPr>
              <w:t>année</w:t>
            </w:r>
          </w:p>
        </w:tc>
      </w:tr>
      <w:tr w:rsidRPr="00A44DE4" w:rsidR="007D1509" w:rsidTr="3E827032" w14:paraId="136B3715" w14:textId="77777777">
        <w:trPr>
          <w:cantSplit/>
          <w:trHeight w:val="1132" w:hRule="exact"/>
        </w:trPr>
        <w:tc>
          <w:tcPr>
            <w:tcW w:w="5000" w:type="pct"/>
            <w:gridSpan w:val="8"/>
          </w:tcPr>
          <w:p w:rsidR="007D1509" w:rsidP="004C77AD" w:rsidRDefault="248FCC72" w14:paraId="136B3713" w14:textId="44A6C18B">
            <w:pPr>
              <w:rPr>
                <w:sz w:val="16"/>
                <w:szCs w:val="16"/>
                <w:lang w:val="en-US"/>
              </w:rPr>
            </w:pPr>
            <w:r w:rsidRPr="57CC2FB5">
              <w:rPr>
                <w:sz w:val="16"/>
                <w:szCs w:val="16"/>
                <w:lang w:val="en-US"/>
              </w:rPr>
              <w:t>Audrey Gaudreault (201)</w:t>
            </w:r>
          </w:p>
          <w:p w:rsidR="00007D80" w:rsidP="00007D80" w:rsidRDefault="3F8A6FDD" w14:paraId="44140F3E" w14:textId="360DA4AA">
            <w:pPr>
              <w:rPr>
                <w:sz w:val="16"/>
                <w:szCs w:val="16"/>
                <w:lang w:val="en-US"/>
              </w:rPr>
            </w:pPr>
            <w:r w:rsidRPr="3E827032">
              <w:rPr>
                <w:sz w:val="16"/>
                <w:szCs w:val="16"/>
                <w:lang w:val="en-US"/>
              </w:rPr>
              <w:t>Sabrina Loubert</w:t>
            </w:r>
            <w:r w:rsidRPr="3E827032" w:rsidR="00007D80">
              <w:rPr>
                <w:sz w:val="16"/>
                <w:szCs w:val="16"/>
                <w:lang w:val="en-US"/>
              </w:rPr>
              <w:t xml:space="preserve"> (202)</w:t>
            </w:r>
          </w:p>
          <w:p w:rsidR="007D1509" w:rsidP="00007D80" w:rsidRDefault="2E4F27BE" w14:paraId="60006388" w14:textId="77777777">
            <w:pPr>
              <w:rPr>
                <w:sz w:val="16"/>
                <w:szCs w:val="16"/>
                <w:lang w:val="en-US"/>
              </w:rPr>
            </w:pPr>
            <w:r w:rsidRPr="3E827032">
              <w:rPr>
                <w:sz w:val="16"/>
                <w:szCs w:val="16"/>
                <w:lang w:val="en-US"/>
              </w:rPr>
              <w:t>Charlotte Lessard</w:t>
            </w:r>
            <w:r w:rsidRPr="3E827032" w:rsidR="00007D80">
              <w:rPr>
                <w:sz w:val="16"/>
                <w:szCs w:val="16"/>
                <w:lang w:val="en-US"/>
              </w:rPr>
              <w:t xml:space="preserve"> (203)</w:t>
            </w:r>
          </w:p>
          <w:p w:rsidRPr="00007D80" w:rsidR="00393564" w:rsidP="00007D80" w:rsidRDefault="00393564" w14:paraId="136B3714" w14:textId="2653CB70">
            <w:pPr>
              <w:rPr>
                <w:sz w:val="16"/>
                <w:szCs w:val="16"/>
                <w:lang w:val="en-US"/>
              </w:rPr>
            </w:pPr>
            <w:r>
              <w:rPr>
                <w:sz w:val="16"/>
                <w:szCs w:val="16"/>
                <w:lang w:val="en-US"/>
              </w:rPr>
              <w:t>Zolzaya Bold (204)</w:t>
            </w:r>
          </w:p>
        </w:tc>
      </w:tr>
      <w:tr w:rsidRPr="00320B3C" w:rsidR="007D1509" w:rsidTr="3E827032" w14:paraId="136B3717" w14:textId="77777777">
        <w:trPr>
          <w:trHeight w:val="204"/>
        </w:trPr>
        <w:tc>
          <w:tcPr>
            <w:tcW w:w="5000" w:type="pct"/>
            <w:gridSpan w:val="8"/>
            <w:shd w:val="clear" w:color="auto" w:fill="000000" w:themeFill="text1"/>
          </w:tcPr>
          <w:p w:rsidRPr="0044782F" w:rsidR="007D1509" w:rsidP="004C77AD" w:rsidRDefault="007D1509" w14:paraId="136B3716" w14:textId="77777777">
            <w:pPr>
              <w:jc w:val="center"/>
              <w:rPr>
                <w:sz w:val="28"/>
                <w:szCs w:val="28"/>
              </w:rPr>
            </w:pPr>
            <w:r w:rsidRPr="0044782F">
              <w:rPr>
                <w:sz w:val="28"/>
                <w:szCs w:val="28"/>
              </w:rPr>
              <w:t>Matériel pédagogique (manuel</w:t>
            </w:r>
            <w:r>
              <w:rPr>
                <w:sz w:val="28"/>
                <w:szCs w:val="28"/>
              </w:rPr>
              <w:t>s</w:t>
            </w:r>
            <w:r w:rsidRPr="0044782F">
              <w:rPr>
                <w:sz w:val="28"/>
                <w:szCs w:val="28"/>
              </w:rPr>
              <w:t>, cahiers d’exercices, etc.)</w:t>
            </w:r>
          </w:p>
        </w:tc>
      </w:tr>
      <w:tr w:rsidRPr="00320B3C" w:rsidR="007D1509" w:rsidTr="3E827032" w14:paraId="136B372E" w14:textId="77777777">
        <w:trPr>
          <w:cantSplit/>
          <w:trHeight w:val="2564" w:hRule="exact"/>
        </w:trPr>
        <w:tc>
          <w:tcPr>
            <w:tcW w:w="994" w:type="pct"/>
            <w:gridSpan w:val="2"/>
          </w:tcPr>
          <w:p w:rsidRPr="00A53EA3" w:rsidR="007D1509" w:rsidP="004C77AD" w:rsidRDefault="007D1509" w14:paraId="136B3718" w14:textId="26C93E09">
            <w:pPr>
              <w:rPr>
                <w:b/>
                <w:sz w:val="18"/>
                <w:szCs w:val="18"/>
              </w:rPr>
            </w:pPr>
            <w:r w:rsidRPr="00A53EA3">
              <w:rPr>
                <w:b/>
                <w:sz w:val="18"/>
                <w:szCs w:val="18"/>
              </w:rPr>
              <w:t>Français</w:t>
            </w:r>
          </w:p>
          <w:p w:rsidRPr="00A53EA3" w:rsidR="007D1509" w:rsidP="004C77AD" w:rsidRDefault="007D1509" w14:paraId="136B3719" w14:textId="77777777">
            <w:pPr>
              <w:rPr>
                <w:sz w:val="16"/>
                <w:szCs w:val="16"/>
              </w:rPr>
            </w:pPr>
          </w:p>
          <w:p w:rsidRPr="00A53EA3" w:rsidR="007D1509" w:rsidP="004C77AD" w:rsidRDefault="00007D80" w14:paraId="136B371D" w14:textId="6A6BE142">
            <w:pPr>
              <w:rPr>
                <w:sz w:val="16"/>
                <w:szCs w:val="16"/>
              </w:rPr>
            </w:pPr>
            <w:r w:rsidRPr="00A53EA3">
              <w:rPr>
                <w:sz w:val="16"/>
                <w:szCs w:val="16"/>
              </w:rPr>
              <w:t>ABC avec Majesté</w:t>
            </w:r>
          </w:p>
          <w:p w:rsidRPr="00A53EA3" w:rsidR="00007D80" w:rsidP="004C77AD" w:rsidRDefault="32B13FC7" w14:paraId="47AD99FC" w14:textId="5FD98482">
            <w:pPr>
              <w:rPr>
                <w:sz w:val="16"/>
                <w:szCs w:val="16"/>
              </w:rPr>
            </w:pPr>
            <w:r w:rsidRPr="3E827032">
              <w:rPr>
                <w:sz w:val="16"/>
                <w:szCs w:val="16"/>
              </w:rPr>
              <w:t>Fiches reproductibles</w:t>
            </w:r>
            <w:r w:rsidRPr="3E827032" w:rsidR="5A46E306">
              <w:rPr>
                <w:sz w:val="16"/>
                <w:szCs w:val="16"/>
              </w:rPr>
              <w:t xml:space="preserve"> </w:t>
            </w:r>
          </w:p>
          <w:p w:rsidRPr="00A53EA3" w:rsidR="007D1509" w:rsidP="004C77AD" w:rsidRDefault="009A0815" w14:paraId="7A2B48AE" w14:textId="77777777">
            <w:pPr>
              <w:rPr>
                <w:sz w:val="16"/>
                <w:szCs w:val="16"/>
              </w:rPr>
            </w:pPr>
            <w:r w:rsidRPr="00A53EA3">
              <w:rPr>
                <w:sz w:val="16"/>
                <w:szCs w:val="16"/>
              </w:rPr>
              <w:t>Livres de littérature jeunesse</w:t>
            </w:r>
          </w:p>
          <w:p w:rsidRPr="00A53EA3" w:rsidR="005019B1" w:rsidP="004C77AD" w:rsidRDefault="005019B1" w14:paraId="69903A36" w14:textId="6FF93060">
            <w:pPr>
              <w:rPr>
                <w:sz w:val="16"/>
                <w:szCs w:val="16"/>
              </w:rPr>
            </w:pPr>
          </w:p>
          <w:p w:rsidRPr="00A53EA3" w:rsidR="005019B1" w:rsidP="00A57387" w:rsidRDefault="005019B1" w14:paraId="136B371E" w14:textId="487C703F">
            <w:pPr>
              <w:rPr>
                <w:sz w:val="18"/>
                <w:szCs w:val="18"/>
              </w:rPr>
            </w:pPr>
          </w:p>
        </w:tc>
        <w:tc>
          <w:tcPr>
            <w:tcW w:w="1023" w:type="pct"/>
          </w:tcPr>
          <w:p w:rsidRPr="00A53EA3" w:rsidR="007D1509" w:rsidP="004C77AD" w:rsidRDefault="007D1509" w14:paraId="136B371F" w14:textId="77777777">
            <w:pPr>
              <w:rPr>
                <w:b/>
                <w:sz w:val="18"/>
                <w:szCs w:val="18"/>
              </w:rPr>
            </w:pPr>
            <w:r w:rsidRPr="00A53EA3">
              <w:rPr>
                <w:b/>
                <w:sz w:val="18"/>
                <w:szCs w:val="18"/>
              </w:rPr>
              <w:t>Mathématique</w:t>
            </w:r>
          </w:p>
          <w:p w:rsidRPr="00A53EA3" w:rsidR="007D1509" w:rsidP="004C77AD" w:rsidRDefault="007D1509" w14:paraId="136B3720" w14:textId="77777777">
            <w:pPr>
              <w:rPr>
                <w:b/>
                <w:sz w:val="16"/>
                <w:szCs w:val="16"/>
              </w:rPr>
            </w:pPr>
          </w:p>
          <w:p w:rsidRPr="00A53EA3" w:rsidR="007D1509" w:rsidP="00007D80" w:rsidRDefault="00007D80" w14:paraId="7BDB16E8" w14:textId="048DE79B">
            <w:pPr>
              <w:rPr>
                <w:sz w:val="16"/>
                <w:szCs w:val="16"/>
              </w:rPr>
            </w:pPr>
            <w:r w:rsidRPr="00A53EA3">
              <w:rPr>
                <w:sz w:val="16"/>
                <w:szCs w:val="16"/>
              </w:rPr>
              <w:t>Cahier 1</w:t>
            </w:r>
            <w:r w:rsidR="0004576F">
              <w:rPr>
                <w:sz w:val="16"/>
                <w:szCs w:val="16"/>
              </w:rPr>
              <w:t>.</w:t>
            </w:r>
            <w:r w:rsidRPr="00A53EA3">
              <w:rPr>
                <w:sz w:val="16"/>
                <w:szCs w:val="16"/>
              </w:rPr>
              <w:t>2</w:t>
            </w:r>
            <w:r w:rsidR="0004576F">
              <w:rPr>
                <w:sz w:val="16"/>
                <w:szCs w:val="16"/>
              </w:rPr>
              <w:t>.</w:t>
            </w:r>
            <w:r w:rsidRPr="00A53EA3">
              <w:rPr>
                <w:sz w:val="16"/>
                <w:szCs w:val="16"/>
              </w:rPr>
              <w:t>3 avec Nougat</w:t>
            </w:r>
          </w:p>
          <w:p w:rsidRPr="00A53EA3" w:rsidR="00007D80" w:rsidP="06AF4ECE" w:rsidRDefault="4F43CDE1" w14:paraId="37F092F7" w14:textId="59571426">
            <w:pPr>
              <w:rPr>
                <w:sz w:val="16"/>
                <w:szCs w:val="16"/>
              </w:rPr>
            </w:pPr>
            <w:r w:rsidRPr="06AF4ECE">
              <w:rPr>
                <w:sz w:val="16"/>
                <w:szCs w:val="16"/>
              </w:rPr>
              <w:t>Fiches reproductibles</w:t>
            </w:r>
          </w:p>
          <w:p w:rsidRPr="00A53EA3" w:rsidR="00007D80" w:rsidP="00007D80" w:rsidRDefault="0C8A7E79" w14:paraId="480CFFD6" w14:textId="7DAE7198">
            <w:pPr>
              <w:rPr>
                <w:sz w:val="16"/>
                <w:szCs w:val="16"/>
              </w:rPr>
            </w:pPr>
            <w:r w:rsidRPr="06AF4ECE">
              <w:rPr>
                <w:sz w:val="16"/>
                <w:szCs w:val="16"/>
              </w:rPr>
              <w:t>Matériel de manipulation</w:t>
            </w:r>
          </w:p>
          <w:p w:rsidRPr="00A53EA3" w:rsidR="00EC6231" w:rsidP="00007D80" w:rsidRDefault="00EC6231" w14:paraId="136B3722" w14:textId="0FAE5433">
            <w:pPr>
              <w:rPr>
                <w:b/>
                <w:sz w:val="18"/>
                <w:szCs w:val="18"/>
              </w:rPr>
            </w:pPr>
            <w:r w:rsidRPr="00A53EA3">
              <w:rPr>
                <w:sz w:val="16"/>
                <w:szCs w:val="16"/>
              </w:rPr>
              <w:t>Cahier de résolution de problèmes</w:t>
            </w:r>
          </w:p>
        </w:tc>
        <w:tc>
          <w:tcPr>
            <w:tcW w:w="994" w:type="pct"/>
          </w:tcPr>
          <w:p w:rsidRPr="00A53EA3" w:rsidR="007D1509" w:rsidP="004C77AD" w:rsidRDefault="007D1509" w14:paraId="136B3723" w14:textId="77777777">
            <w:pPr>
              <w:rPr>
                <w:b/>
                <w:sz w:val="18"/>
                <w:szCs w:val="18"/>
              </w:rPr>
            </w:pPr>
            <w:r w:rsidRPr="00A53EA3">
              <w:rPr>
                <w:b/>
                <w:sz w:val="18"/>
                <w:szCs w:val="18"/>
              </w:rPr>
              <w:t>Univers social</w:t>
            </w:r>
          </w:p>
          <w:p w:rsidRPr="00A53EA3" w:rsidR="007D1509" w:rsidP="004C77AD" w:rsidRDefault="007D1509" w14:paraId="136B3724" w14:textId="77777777">
            <w:pPr>
              <w:rPr>
                <w:b/>
                <w:sz w:val="16"/>
                <w:szCs w:val="16"/>
              </w:rPr>
            </w:pPr>
          </w:p>
          <w:p w:rsidRPr="00A53EA3" w:rsidR="007D1509" w:rsidP="004C77AD" w:rsidRDefault="007D1509" w14:paraId="136B3726" w14:textId="77777777">
            <w:pPr>
              <w:rPr>
                <w:b/>
                <w:sz w:val="18"/>
                <w:szCs w:val="18"/>
              </w:rPr>
            </w:pPr>
            <w:r w:rsidRPr="00A53EA3">
              <w:rPr>
                <w:sz w:val="16"/>
                <w:szCs w:val="16"/>
              </w:rPr>
              <w:t>Fiches reproductibles</w:t>
            </w:r>
          </w:p>
        </w:tc>
        <w:tc>
          <w:tcPr>
            <w:tcW w:w="994" w:type="pct"/>
            <w:gridSpan w:val="2"/>
          </w:tcPr>
          <w:p w:rsidRPr="00A53EA3" w:rsidR="007D1509" w:rsidP="004C77AD" w:rsidRDefault="00B93CEE" w14:paraId="136B3727" w14:textId="77777777">
            <w:pPr>
              <w:rPr>
                <w:b/>
                <w:sz w:val="18"/>
                <w:szCs w:val="18"/>
              </w:rPr>
            </w:pPr>
            <w:r w:rsidRPr="00A53EA3">
              <w:rPr>
                <w:b/>
                <w:sz w:val="18"/>
                <w:szCs w:val="18"/>
              </w:rPr>
              <w:t xml:space="preserve">Science </w:t>
            </w:r>
            <w:r w:rsidRPr="00A53EA3" w:rsidR="007C69E4">
              <w:rPr>
                <w:b/>
                <w:sz w:val="18"/>
                <w:szCs w:val="18"/>
              </w:rPr>
              <w:t xml:space="preserve">et </w:t>
            </w:r>
            <w:r w:rsidRPr="00A53EA3">
              <w:rPr>
                <w:b/>
                <w:sz w:val="18"/>
                <w:szCs w:val="18"/>
              </w:rPr>
              <w:t>t</w:t>
            </w:r>
            <w:r w:rsidRPr="00A53EA3" w:rsidR="007D1509">
              <w:rPr>
                <w:b/>
                <w:sz w:val="18"/>
                <w:szCs w:val="18"/>
              </w:rPr>
              <w:t>echnologie</w:t>
            </w:r>
          </w:p>
          <w:p w:rsidRPr="00A53EA3" w:rsidR="007D1509" w:rsidP="004C77AD" w:rsidRDefault="007D1509" w14:paraId="136B3728" w14:textId="77777777">
            <w:pPr>
              <w:rPr>
                <w:b/>
                <w:sz w:val="16"/>
                <w:szCs w:val="16"/>
              </w:rPr>
            </w:pPr>
          </w:p>
          <w:p w:rsidRPr="00A53EA3" w:rsidR="007D1509" w:rsidP="004C77AD" w:rsidRDefault="007D1509" w14:paraId="136B3729" w14:textId="77777777">
            <w:pPr>
              <w:rPr>
                <w:sz w:val="16"/>
                <w:szCs w:val="16"/>
              </w:rPr>
            </w:pPr>
            <w:r w:rsidRPr="00A53EA3">
              <w:rPr>
                <w:sz w:val="16"/>
                <w:szCs w:val="16"/>
              </w:rPr>
              <w:t>Fiches reproductibles</w:t>
            </w:r>
          </w:p>
          <w:p w:rsidRPr="00A53EA3" w:rsidR="007D1509" w:rsidP="00A57387" w:rsidRDefault="007D1509" w14:paraId="5A111F69" w14:textId="0D4AFF45">
            <w:pPr>
              <w:rPr>
                <w:sz w:val="16"/>
                <w:szCs w:val="16"/>
              </w:rPr>
            </w:pPr>
          </w:p>
          <w:p w:rsidRPr="00A53EA3" w:rsidR="00A57387" w:rsidP="00A57387" w:rsidRDefault="00A57387" w14:paraId="136B372A" w14:textId="626BBBD1">
            <w:pPr>
              <w:rPr>
                <w:b/>
                <w:sz w:val="18"/>
                <w:szCs w:val="18"/>
              </w:rPr>
            </w:pPr>
          </w:p>
        </w:tc>
        <w:tc>
          <w:tcPr>
            <w:tcW w:w="995" w:type="pct"/>
            <w:gridSpan w:val="2"/>
          </w:tcPr>
          <w:p w:rsidRPr="00A53EA3" w:rsidR="007D1509" w:rsidP="3E827032" w:rsidRDefault="651743F8" w14:paraId="136B372B" w14:textId="02168A6D">
            <w:pPr>
              <w:rPr>
                <w:b/>
                <w:bCs/>
                <w:sz w:val="18"/>
                <w:szCs w:val="18"/>
              </w:rPr>
            </w:pPr>
            <w:r w:rsidRPr="3E827032">
              <w:rPr>
                <w:b/>
                <w:bCs/>
                <w:sz w:val="18"/>
                <w:szCs w:val="18"/>
              </w:rPr>
              <w:t xml:space="preserve">Culture et citoyenneté québécoise </w:t>
            </w:r>
          </w:p>
          <w:p w:rsidR="00007D80" w:rsidP="3E827032" w:rsidRDefault="00007D80" w14:paraId="059C0246" w14:textId="5120A724">
            <w:pPr>
              <w:rPr>
                <w:sz w:val="16"/>
                <w:szCs w:val="16"/>
              </w:rPr>
            </w:pPr>
          </w:p>
          <w:p w:rsidRPr="00A53EA3" w:rsidR="00393564" w:rsidP="3E827032" w:rsidRDefault="00393564" w14:paraId="3A21BFCC" w14:textId="2CC1898A">
            <w:pPr>
              <w:rPr>
                <w:sz w:val="16"/>
                <w:szCs w:val="16"/>
              </w:rPr>
            </w:pPr>
            <w:r>
              <w:rPr>
                <w:sz w:val="16"/>
                <w:szCs w:val="16"/>
              </w:rPr>
              <w:t>Passeport Citoyen</w:t>
            </w:r>
          </w:p>
          <w:p w:rsidRPr="00A53EA3" w:rsidR="00007D80" w:rsidP="3E827032" w:rsidRDefault="00007D80" w14:paraId="1EE60633" w14:textId="2E00E903">
            <w:pPr>
              <w:rPr>
                <w:sz w:val="16"/>
                <w:szCs w:val="16"/>
              </w:rPr>
            </w:pPr>
            <w:r w:rsidRPr="3E827032">
              <w:rPr>
                <w:sz w:val="16"/>
                <w:szCs w:val="16"/>
              </w:rPr>
              <w:t>Fiches reproductibles</w:t>
            </w:r>
          </w:p>
          <w:p w:rsidRPr="00A53EA3" w:rsidR="009A0815" w:rsidP="3E827032" w:rsidRDefault="3E4C46D9" w14:paraId="0F8C63E3" w14:textId="481F950D">
            <w:pPr>
              <w:rPr>
                <w:b/>
                <w:bCs/>
                <w:sz w:val="18"/>
                <w:szCs w:val="18"/>
              </w:rPr>
            </w:pPr>
            <w:r w:rsidRPr="3E827032">
              <w:rPr>
                <w:sz w:val="16"/>
                <w:szCs w:val="16"/>
              </w:rPr>
              <w:t>Littérature jeunesse</w:t>
            </w:r>
          </w:p>
          <w:p w:rsidRPr="00A53EA3" w:rsidR="009A0815" w:rsidP="3E827032" w:rsidRDefault="00393564" w14:paraId="136B372D" w14:textId="1D2CEF2D">
            <w:pPr>
              <w:rPr>
                <w:sz w:val="16"/>
                <w:szCs w:val="16"/>
              </w:rPr>
            </w:pPr>
            <w:r>
              <w:rPr>
                <w:sz w:val="16"/>
                <w:szCs w:val="16"/>
              </w:rPr>
              <w:t>Hors Piste</w:t>
            </w:r>
          </w:p>
        </w:tc>
      </w:tr>
      <w:tr w:rsidRPr="00320B3C" w:rsidR="007D1509" w:rsidTr="3E827032" w14:paraId="136B3730" w14:textId="77777777">
        <w:trPr>
          <w:trHeight w:val="204"/>
        </w:trPr>
        <w:tc>
          <w:tcPr>
            <w:tcW w:w="5000" w:type="pct"/>
            <w:gridSpan w:val="8"/>
            <w:tcBorders>
              <w:bottom w:val="single" w:color="auto" w:sz="4" w:space="0"/>
            </w:tcBorders>
            <w:shd w:val="clear" w:color="auto" w:fill="000000" w:themeFill="text1"/>
          </w:tcPr>
          <w:p w:rsidRPr="0044782F" w:rsidR="007D1509" w:rsidP="004C77AD" w:rsidRDefault="007D1509" w14:paraId="136B372F" w14:textId="12C5E08E">
            <w:pPr>
              <w:jc w:val="center"/>
              <w:rPr>
                <w:sz w:val="28"/>
                <w:szCs w:val="28"/>
              </w:rPr>
            </w:pPr>
            <w:r w:rsidRPr="0044782F">
              <w:rPr>
                <w:sz w:val="28"/>
                <w:szCs w:val="28"/>
              </w:rPr>
              <w:t>Organisation, approches pédagogiques et exigences particulières</w:t>
            </w:r>
          </w:p>
        </w:tc>
      </w:tr>
      <w:tr w:rsidRPr="00320B3C" w:rsidR="00957370" w:rsidTr="3E827032" w14:paraId="136B3740" w14:textId="77777777">
        <w:trPr>
          <w:cantSplit/>
          <w:trHeight w:val="2303" w:hRule="exact"/>
        </w:trPr>
        <w:tc>
          <w:tcPr>
            <w:tcW w:w="986" w:type="pct"/>
            <w:tcBorders>
              <w:top w:val="single" w:color="auto" w:sz="4" w:space="0"/>
              <w:right w:val="single" w:color="auto" w:sz="4" w:space="0"/>
            </w:tcBorders>
          </w:tcPr>
          <w:p w:rsidRPr="000C49F0" w:rsidR="00957370" w:rsidP="004C77AD" w:rsidRDefault="00957370" w14:paraId="136B3731" w14:textId="7C97DCD4">
            <w:pPr>
              <w:rPr>
                <w:sz w:val="16"/>
                <w:szCs w:val="16"/>
              </w:rPr>
            </w:pPr>
          </w:p>
          <w:p w:rsidRPr="00007D80" w:rsidR="00957370" w:rsidP="004C77AD" w:rsidRDefault="00F35DF8" w14:paraId="136B3732" w14:textId="78885967">
            <w:pPr>
              <w:rPr>
                <w:sz w:val="16"/>
                <w:szCs w:val="16"/>
              </w:rPr>
            </w:pPr>
            <w:r w:rsidRPr="00007D80">
              <w:rPr>
                <w:sz w:val="16"/>
                <w:szCs w:val="16"/>
              </w:rPr>
              <w:t xml:space="preserve">Enseignement explicite </w:t>
            </w:r>
          </w:p>
          <w:p w:rsidR="00F35DF8" w:rsidP="004C77AD" w:rsidRDefault="00F35DF8" w14:paraId="21DABC3B" w14:textId="77777777">
            <w:pPr>
              <w:rPr>
                <w:sz w:val="16"/>
                <w:szCs w:val="16"/>
              </w:rPr>
            </w:pPr>
            <w:r w:rsidRPr="00007D80">
              <w:rPr>
                <w:sz w:val="16"/>
                <w:szCs w:val="16"/>
              </w:rPr>
              <w:t>Lecture quotidienne</w:t>
            </w:r>
          </w:p>
          <w:p w:rsidR="00007D80" w:rsidP="004C77AD" w:rsidRDefault="00007D80" w14:paraId="5F73E7FE" w14:textId="77777777">
            <w:pPr>
              <w:rPr>
                <w:sz w:val="16"/>
                <w:szCs w:val="16"/>
              </w:rPr>
            </w:pPr>
            <w:r>
              <w:rPr>
                <w:sz w:val="16"/>
                <w:szCs w:val="16"/>
              </w:rPr>
              <w:t>Littérature jeunesse</w:t>
            </w:r>
          </w:p>
          <w:p w:rsidR="00007D80" w:rsidP="004C77AD" w:rsidRDefault="00007D80" w14:paraId="2DE0F003" w14:textId="1A098F13">
            <w:pPr>
              <w:rPr>
                <w:sz w:val="16"/>
                <w:szCs w:val="16"/>
              </w:rPr>
            </w:pPr>
            <w:r w:rsidRPr="58406C1E">
              <w:rPr>
                <w:sz w:val="16"/>
                <w:szCs w:val="16"/>
              </w:rPr>
              <w:t>Travail individuel</w:t>
            </w:r>
            <w:r w:rsidRPr="58406C1E" w:rsidR="12DDE82E">
              <w:rPr>
                <w:sz w:val="16"/>
                <w:szCs w:val="16"/>
              </w:rPr>
              <w:t>,</w:t>
            </w:r>
            <w:r w:rsidRPr="58406C1E">
              <w:rPr>
                <w:sz w:val="16"/>
                <w:szCs w:val="16"/>
              </w:rPr>
              <w:t xml:space="preserve"> en dyade et en grand groupe</w:t>
            </w:r>
          </w:p>
          <w:p w:rsidR="00EC6231" w:rsidP="004C77AD" w:rsidRDefault="00EC6231" w14:paraId="2A54AB6F" w14:textId="77777777">
            <w:pPr>
              <w:rPr>
                <w:sz w:val="16"/>
                <w:szCs w:val="16"/>
              </w:rPr>
            </w:pPr>
            <w:r>
              <w:rPr>
                <w:sz w:val="16"/>
                <w:szCs w:val="16"/>
              </w:rPr>
              <w:t>Les 5 au quotidien</w:t>
            </w:r>
          </w:p>
          <w:p w:rsidRPr="000C49F0" w:rsidR="000B4883" w:rsidP="004C77AD" w:rsidRDefault="000B4883" w14:paraId="136B3733" w14:textId="1058CCD0">
            <w:pPr>
              <w:rPr>
                <w:sz w:val="16"/>
                <w:szCs w:val="16"/>
              </w:rPr>
            </w:pPr>
            <w:r>
              <w:rPr>
                <w:sz w:val="16"/>
                <w:szCs w:val="16"/>
              </w:rPr>
              <w:t>Ateliers d’écriture</w:t>
            </w:r>
          </w:p>
        </w:tc>
        <w:tc>
          <w:tcPr>
            <w:tcW w:w="1031" w:type="pct"/>
            <w:gridSpan w:val="2"/>
            <w:tcBorders>
              <w:top w:val="single" w:color="auto" w:sz="4" w:space="0"/>
              <w:left w:val="single" w:color="auto" w:sz="4" w:space="0"/>
              <w:right w:val="single" w:color="auto" w:sz="4" w:space="0"/>
            </w:tcBorders>
          </w:tcPr>
          <w:p w:rsidRPr="000C49F0" w:rsidR="00957370" w:rsidP="00957370" w:rsidRDefault="00957370" w14:paraId="136B3734" w14:textId="77777777">
            <w:pPr>
              <w:rPr>
                <w:sz w:val="16"/>
                <w:szCs w:val="16"/>
                <w:highlight w:val="yellow"/>
              </w:rPr>
            </w:pPr>
          </w:p>
          <w:p w:rsidR="00957370" w:rsidP="00957370" w:rsidRDefault="00007D80" w14:paraId="136B3735" w14:textId="3158E475">
            <w:pPr>
              <w:rPr>
                <w:sz w:val="16"/>
                <w:szCs w:val="16"/>
              </w:rPr>
            </w:pPr>
            <w:r>
              <w:rPr>
                <w:sz w:val="16"/>
                <w:szCs w:val="16"/>
              </w:rPr>
              <w:t>Enseignement explicite</w:t>
            </w:r>
          </w:p>
          <w:p w:rsidR="00007D80" w:rsidP="00957370" w:rsidRDefault="00007D80" w14:paraId="3A4131EC" w14:textId="77777777">
            <w:pPr>
              <w:rPr>
                <w:sz w:val="16"/>
                <w:szCs w:val="16"/>
              </w:rPr>
            </w:pPr>
            <w:r>
              <w:rPr>
                <w:sz w:val="16"/>
                <w:szCs w:val="16"/>
              </w:rPr>
              <w:t>Activités de manipulation</w:t>
            </w:r>
          </w:p>
          <w:p w:rsidRPr="000C49F0" w:rsidR="00007D80" w:rsidP="00957370" w:rsidRDefault="00007D80" w14:paraId="1194C86C" w14:textId="308375A0">
            <w:pPr>
              <w:rPr>
                <w:rFonts w:ascii="Times New Roman" w:hAnsi="Times New Roman" w:cs="Times New Roman"/>
                <w:sz w:val="16"/>
                <w:szCs w:val="16"/>
              </w:rPr>
            </w:pPr>
            <w:r w:rsidRPr="58406C1E">
              <w:rPr>
                <w:sz w:val="16"/>
                <w:szCs w:val="16"/>
              </w:rPr>
              <w:t xml:space="preserve">Travail </w:t>
            </w:r>
            <w:r w:rsidRPr="58406C1E" w:rsidR="1C6CA8DB">
              <w:rPr>
                <w:sz w:val="16"/>
                <w:szCs w:val="16"/>
              </w:rPr>
              <w:t>individuel, en</w:t>
            </w:r>
            <w:r w:rsidRPr="58406C1E">
              <w:rPr>
                <w:sz w:val="16"/>
                <w:szCs w:val="16"/>
              </w:rPr>
              <w:t xml:space="preserve"> </w:t>
            </w:r>
            <w:r w:rsidRPr="58406C1E" w:rsidR="41AD48D0">
              <w:rPr>
                <w:sz w:val="16"/>
                <w:szCs w:val="16"/>
              </w:rPr>
              <w:t>dyade et en grand groupe</w:t>
            </w:r>
          </w:p>
          <w:p w:rsidRPr="000C49F0" w:rsidR="00957370" w:rsidP="00957370" w:rsidRDefault="00957370" w14:paraId="136B3736" w14:textId="77777777">
            <w:pPr>
              <w:rPr>
                <w:sz w:val="16"/>
                <w:szCs w:val="16"/>
              </w:rPr>
            </w:pPr>
          </w:p>
        </w:tc>
        <w:tc>
          <w:tcPr>
            <w:tcW w:w="1004" w:type="pct"/>
            <w:gridSpan w:val="2"/>
            <w:tcBorders>
              <w:top w:val="single" w:color="auto" w:sz="4" w:space="0"/>
              <w:left w:val="single" w:color="auto" w:sz="4" w:space="0"/>
              <w:right w:val="single" w:color="auto" w:sz="4" w:space="0"/>
            </w:tcBorders>
          </w:tcPr>
          <w:p w:rsidRPr="000C49F0" w:rsidR="00957370" w:rsidRDefault="00957370" w14:paraId="136B3737" w14:textId="77777777">
            <w:pPr>
              <w:rPr>
                <w:sz w:val="16"/>
                <w:szCs w:val="16"/>
              </w:rPr>
            </w:pPr>
          </w:p>
          <w:p w:rsidR="00957370" w:rsidRDefault="00EC6231" w14:paraId="136B3738" w14:textId="77777777">
            <w:pPr>
              <w:rPr>
                <w:sz w:val="16"/>
                <w:szCs w:val="16"/>
              </w:rPr>
            </w:pPr>
            <w:r>
              <w:rPr>
                <w:sz w:val="16"/>
                <w:szCs w:val="16"/>
              </w:rPr>
              <w:t>Projets</w:t>
            </w:r>
          </w:p>
          <w:p w:rsidRPr="000C49F0" w:rsidR="00EC6231" w:rsidRDefault="00EC6231" w14:paraId="0FCCF20A" w14:textId="50B2BD95">
            <w:pPr>
              <w:rPr>
                <w:sz w:val="16"/>
                <w:szCs w:val="16"/>
              </w:rPr>
            </w:pPr>
            <w:r>
              <w:rPr>
                <w:sz w:val="16"/>
                <w:szCs w:val="16"/>
              </w:rPr>
              <w:t>Travaux individuels ou en équipes</w:t>
            </w:r>
          </w:p>
          <w:p w:rsidRPr="000C49F0" w:rsidR="00957370" w:rsidP="00957370" w:rsidRDefault="00957370" w14:paraId="136B3739" w14:textId="77777777">
            <w:pPr>
              <w:rPr>
                <w:sz w:val="16"/>
                <w:szCs w:val="16"/>
              </w:rPr>
            </w:pPr>
          </w:p>
        </w:tc>
        <w:tc>
          <w:tcPr>
            <w:tcW w:w="998" w:type="pct"/>
            <w:gridSpan w:val="2"/>
            <w:tcBorders>
              <w:top w:val="single" w:color="auto" w:sz="4" w:space="0"/>
              <w:left w:val="single" w:color="auto" w:sz="4" w:space="0"/>
              <w:right w:val="single" w:color="auto" w:sz="4" w:space="0"/>
            </w:tcBorders>
          </w:tcPr>
          <w:p w:rsidRPr="000C49F0" w:rsidR="00957370" w:rsidRDefault="00957370" w14:paraId="136B373A" w14:textId="77777777">
            <w:pPr>
              <w:rPr>
                <w:sz w:val="16"/>
                <w:szCs w:val="16"/>
              </w:rPr>
            </w:pPr>
          </w:p>
          <w:p w:rsidR="00EC6231" w:rsidP="00EC6231" w:rsidRDefault="00EC6231" w14:paraId="58DE0EA0" w14:textId="77777777">
            <w:pPr>
              <w:rPr>
                <w:sz w:val="16"/>
                <w:szCs w:val="16"/>
              </w:rPr>
            </w:pPr>
            <w:r>
              <w:rPr>
                <w:sz w:val="16"/>
                <w:szCs w:val="16"/>
              </w:rPr>
              <w:t>Projets</w:t>
            </w:r>
          </w:p>
          <w:p w:rsidRPr="000C49F0" w:rsidR="00EC6231" w:rsidP="00EC6231" w:rsidRDefault="00EC6231" w14:paraId="59E405FC" w14:textId="77777777">
            <w:pPr>
              <w:rPr>
                <w:sz w:val="16"/>
                <w:szCs w:val="16"/>
              </w:rPr>
            </w:pPr>
            <w:r>
              <w:rPr>
                <w:sz w:val="16"/>
                <w:szCs w:val="16"/>
              </w:rPr>
              <w:t>Travaux individuels ou en équipes</w:t>
            </w:r>
          </w:p>
          <w:p w:rsidRPr="000C49F0" w:rsidR="00957370" w:rsidRDefault="00EC6231" w14:paraId="136B373B" w14:textId="1BC68A09">
            <w:pPr>
              <w:rPr>
                <w:sz w:val="16"/>
                <w:szCs w:val="16"/>
              </w:rPr>
            </w:pPr>
            <w:r>
              <w:rPr>
                <w:sz w:val="16"/>
                <w:szCs w:val="16"/>
              </w:rPr>
              <w:t>Expériences scientifiques</w:t>
            </w:r>
          </w:p>
          <w:p w:rsidRPr="000C49F0" w:rsidR="00957370" w:rsidP="00957370" w:rsidRDefault="00957370" w14:paraId="136B373C" w14:textId="77777777">
            <w:pPr>
              <w:rPr>
                <w:sz w:val="16"/>
                <w:szCs w:val="16"/>
              </w:rPr>
            </w:pPr>
          </w:p>
        </w:tc>
        <w:tc>
          <w:tcPr>
            <w:tcW w:w="981" w:type="pct"/>
            <w:tcBorders>
              <w:top w:val="single" w:color="auto" w:sz="4" w:space="0"/>
              <w:left w:val="single" w:color="auto" w:sz="4" w:space="0"/>
            </w:tcBorders>
          </w:tcPr>
          <w:p w:rsidRPr="000C49F0" w:rsidR="00957370" w:rsidRDefault="00957370" w14:paraId="136B373D" w14:textId="77777777">
            <w:pPr>
              <w:rPr>
                <w:sz w:val="16"/>
                <w:szCs w:val="16"/>
              </w:rPr>
            </w:pPr>
          </w:p>
          <w:p w:rsidRPr="000C49F0" w:rsidR="00EC6231" w:rsidP="00EC6231" w:rsidRDefault="650C9703" w14:paraId="627BF142" w14:textId="77777777">
            <w:pPr>
              <w:rPr>
                <w:sz w:val="16"/>
                <w:szCs w:val="16"/>
              </w:rPr>
            </w:pPr>
            <w:r w:rsidRPr="3E827032">
              <w:rPr>
                <w:sz w:val="16"/>
                <w:szCs w:val="16"/>
              </w:rPr>
              <w:t>Travaux individuels ou en équipes</w:t>
            </w:r>
          </w:p>
          <w:p w:rsidR="0BABA615" w:rsidP="3E827032" w:rsidRDefault="0BABA615" w14:paraId="76766C9A" w14:textId="0D81D972">
            <w:pPr>
              <w:rPr>
                <w:sz w:val="16"/>
                <w:szCs w:val="16"/>
              </w:rPr>
            </w:pPr>
            <w:r w:rsidRPr="3E827032">
              <w:rPr>
                <w:sz w:val="16"/>
                <w:szCs w:val="16"/>
              </w:rPr>
              <w:t>Discussions</w:t>
            </w:r>
          </w:p>
          <w:p w:rsidRPr="000C49F0" w:rsidR="00957370" w:rsidRDefault="00957370" w14:paraId="136B373E" w14:textId="77777777">
            <w:pPr>
              <w:rPr>
                <w:sz w:val="16"/>
                <w:szCs w:val="16"/>
              </w:rPr>
            </w:pPr>
          </w:p>
          <w:p w:rsidRPr="000C49F0" w:rsidR="00957370" w:rsidP="00957370" w:rsidRDefault="00957370" w14:paraId="136B373F" w14:textId="77777777">
            <w:pPr>
              <w:rPr>
                <w:sz w:val="16"/>
                <w:szCs w:val="16"/>
              </w:rPr>
            </w:pPr>
          </w:p>
        </w:tc>
      </w:tr>
      <w:tr w:rsidRPr="00320B3C" w:rsidR="007D1509" w:rsidTr="3E827032" w14:paraId="136B3742" w14:textId="77777777">
        <w:trPr>
          <w:trHeight w:val="85"/>
        </w:trPr>
        <w:tc>
          <w:tcPr>
            <w:tcW w:w="5000" w:type="pct"/>
            <w:gridSpan w:val="8"/>
            <w:shd w:val="clear" w:color="auto" w:fill="000000" w:themeFill="text1"/>
          </w:tcPr>
          <w:p w:rsidRPr="0044782F" w:rsidR="007D1509" w:rsidP="004C77AD" w:rsidRDefault="002A40D6" w14:paraId="136B3741" w14:textId="446E25F3">
            <w:pPr>
              <w:jc w:val="center"/>
              <w:rPr>
                <w:sz w:val="28"/>
                <w:szCs w:val="28"/>
              </w:rPr>
            </w:pPr>
            <w:r>
              <w:rPr>
                <w:sz w:val="28"/>
                <w:szCs w:val="28"/>
              </w:rPr>
              <w:t>Devoirs et l</w:t>
            </w:r>
            <w:r w:rsidRPr="0044782F" w:rsidR="007D1509">
              <w:rPr>
                <w:sz w:val="28"/>
                <w:szCs w:val="28"/>
              </w:rPr>
              <w:t>eçons</w:t>
            </w:r>
          </w:p>
        </w:tc>
      </w:tr>
      <w:tr w:rsidRPr="00320B3C" w:rsidR="007D1509" w:rsidTr="3E827032" w14:paraId="136B3746" w14:textId="77777777">
        <w:trPr>
          <w:cantSplit/>
          <w:trHeight w:val="1371" w:hRule="exact"/>
        </w:trPr>
        <w:tc>
          <w:tcPr>
            <w:tcW w:w="5000" w:type="pct"/>
            <w:gridSpan w:val="8"/>
          </w:tcPr>
          <w:p w:rsidRPr="000C49F0" w:rsidR="007D1509" w:rsidP="004C77AD" w:rsidRDefault="007D1509" w14:paraId="136B3743" w14:textId="77777777">
            <w:pPr>
              <w:rPr>
                <w:sz w:val="16"/>
                <w:szCs w:val="16"/>
              </w:rPr>
            </w:pPr>
          </w:p>
          <w:p w:rsidRPr="0032548A" w:rsidR="007D1509" w:rsidP="00007D80" w:rsidRDefault="1702A4D9" w14:paraId="136B3745" w14:textId="25BE37A1">
            <w:pPr>
              <w:jc w:val="both"/>
              <w:rPr>
                <w:sz w:val="16"/>
                <w:szCs w:val="16"/>
              </w:rPr>
            </w:pPr>
            <w:r w:rsidRPr="3E827032">
              <w:rPr>
                <w:sz w:val="16"/>
                <w:szCs w:val="16"/>
              </w:rPr>
              <w:t>I</w:t>
            </w:r>
            <w:r w:rsidRPr="3E827032" w:rsidR="32B13FC7">
              <w:rPr>
                <w:sz w:val="16"/>
                <w:szCs w:val="16"/>
              </w:rPr>
              <w:t>l y a des devoirs et des leçons dans le plan de travail</w:t>
            </w:r>
            <w:r w:rsidRPr="3E827032" w:rsidR="6DDFEE0B">
              <w:rPr>
                <w:sz w:val="16"/>
                <w:szCs w:val="16"/>
              </w:rPr>
              <w:t xml:space="preserve"> (document remis par l’enseignante)</w:t>
            </w:r>
            <w:r w:rsidRPr="3E827032" w:rsidR="32B13FC7">
              <w:rPr>
                <w:sz w:val="16"/>
                <w:szCs w:val="16"/>
              </w:rPr>
              <w:t>.</w:t>
            </w:r>
          </w:p>
        </w:tc>
      </w:tr>
    </w:tbl>
    <w:p w:rsidR="007D1509" w:rsidP="58406C1E" w:rsidRDefault="007D1509" w14:paraId="136B3748" w14:textId="38D0A3AB">
      <w:pPr>
        <w:spacing w:after="0" w:line="240" w:lineRule="auto"/>
        <w:rPr>
          <w:sz w:val="18"/>
          <w:szCs w:val="18"/>
        </w:rPr>
      </w:pPr>
      <w:r w:rsidRPr="58406C1E">
        <w:rPr>
          <w:sz w:val="18"/>
          <w:szCs w:val="18"/>
        </w:rPr>
        <w:br w:type="page"/>
      </w:r>
    </w:p>
    <w:p w:rsidR="008B5A64" w:rsidP="008B5A64" w:rsidRDefault="008B5A64" w14:paraId="136B3749" w14:textId="77777777">
      <w:pPr>
        <w:spacing w:after="0" w:line="240" w:lineRule="auto"/>
      </w:pPr>
    </w:p>
    <w:tbl>
      <w:tblPr>
        <w:tblStyle w:val="TableGrid"/>
        <w:tblW w:w="5000" w:type="pct"/>
        <w:tblLook w:val="04A0" w:firstRow="1" w:lastRow="0" w:firstColumn="1" w:lastColumn="0" w:noHBand="0" w:noVBand="1"/>
      </w:tblPr>
      <w:tblGrid>
        <w:gridCol w:w="2682"/>
        <w:gridCol w:w="8108"/>
      </w:tblGrid>
      <w:tr w:rsidR="007D1509" w:rsidTr="3E827032" w14:paraId="136B374B" w14:textId="77777777">
        <w:tc>
          <w:tcPr>
            <w:tcW w:w="5000" w:type="pct"/>
            <w:gridSpan w:val="2"/>
            <w:shd w:val="clear" w:color="auto" w:fill="BFBFBF" w:themeFill="background1" w:themeFillShade="BF"/>
          </w:tcPr>
          <w:p w:rsidRPr="00CD592D" w:rsidR="007D1509" w:rsidP="008B5A64" w:rsidRDefault="007D1509" w14:paraId="136B374A" w14:textId="77777777">
            <w:pPr>
              <w:jc w:val="center"/>
              <w:rPr>
                <w:b/>
                <w:sz w:val="32"/>
                <w:szCs w:val="32"/>
              </w:rPr>
            </w:pPr>
            <w:r>
              <w:rPr>
                <w:b/>
                <w:sz w:val="32"/>
                <w:szCs w:val="32"/>
              </w:rPr>
              <w:t>Français</w:t>
            </w:r>
            <w:r w:rsidRPr="00806BFF">
              <w:rPr>
                <w:b/>
                <w:sz w:val="32"/>
                <w:szCs w:val="32"/>
              </w:rPr>
              <w:t xml:space="preserve">, </w:t>
            </w:r>
            <w:r w:rsidRPr="00806BFF" w:rsidR="00806BFF">
              <w:rPr>
                <w:b/>
                <w:sz w:val="28"/>
                <w:szCs w:val="28"/>
              </w:rPr>
              <w:t>2</w:t>
            </w:r>
            <w:r w:rsidRPr="00806BFF" w:rsidR="00806BFF">
              <w:rPr>
                <w:b/>
                <w:sz w:val="28"/>
                <w:szCs w:val="28"/>
                <w:vertAlign w:val="superscript"/>
              </w:rPr>
              <w:t>e</w:t>
            </w:r>
            <w:r w:rsidRPr="00806BFF">
              <w:rPr>
                <w:b/>
                <w:sz w:val="32"/>
                <w:szCs w:val="32"/>
              </w:rPr>
              <w:t xml:space="preserve"> année</w:t>
            </w:r>
          </w:p>
        </w:tc>
      </w:tr>
      <w:tr w:rsidR="007D1509" w:rsidTr="3E827032" w14:paraId="136B374D" w14:textId="77777777">
        <w:tc>
          <w:tcPr>
            <w:tcW w:w="5000" w:type="pct"/>
            <w:gridSpan w:val="2"/>
            <w:shd w:val="clear" w:color="auto" w:fill="000000" w:themeFill="text1"/>
          </w:tcPr>
          <w:p w:rsidRPr="00FA5FDB" w:rsidR="007D1509" w:rsidP="008B5A64" w:rsidRDefault="007D1509" w14:paraId="136B374C" w14:textId="77777777">
            <w:pPr>
              <w:jc w:val="center"/>
              <w:rPr>
                <w:sz w:val="28"/>
                <w:szCs w:val="28"/>
              </w:rPr>
            </w:pPr>
            <w:r w:rsidRPr="00FA5FDB">
              <w:rPr>
                <w:sz w:val="28"/>
                <w:szCs w:val="28"/>
              </w:rPr>
              <w:t>Compétences développées par l’élève</w:t>
            </w:r>
          </w:p>
        </w:tc>
      </w:tr>
      <w:tr w:rsidR="002C5DC5" w:rsidTr="3E827032" w14:paraId="136B3753" w14:textId="77777777">
        <w:tc>
          <w:tcPr>
            <w:tcW w:w="1243" w:type="pct"/>
            <w:shd w:val="clear" w:color="auto" w:fill="FFFFFF" w:themeFill="background1"/>
            <w:vAlign w:val="center"/>
          </w:tcPr>
          <w:p w:rsidRPr="00BB3EC4" w:rsidR="002C5DC5" w:rsidP="008B5A64" w:rsidRDefault="7AB6C327" w14:paraId="136B374E" w14:textId="3CCCF66F">
            <w:pPr>
              <w:tabs>
                <w:tab w:val="left" w:pos="2002"/>
              </w:tabs>
              <w:rPr>
                <w:rFonts w:cs="Arial"/>
                <w:b/>
                <w:bCs/>
                <w:sz w:val="20"/>
                <w:szCs w:val="20"/>
              </w:rPr>
            </w:pPr>
            <w:r w:rsidRPr="06AF4ECE">
              <w:rPr>
                <w:rFonts w:cs="Arial"/>
                <w:b/>
                <w:bCs/>
                <w:sz w:val="20"/>
                <w:szCs w:val="20"/>
              </w:rPr>
              <w:t xml:space="preserve">Lire </w:t>
            </w:r>
          </w:p>
        </w:tc>
        <w:tc>
          <w:tcPr>
            <w:tcW w:w="3757" w:type="pct"/>
            <w:shd w:val="clear" w:color="auto" w:fill="FFFFFF" w:themeFill="background1"/>
          </w:tcPr>
          <w:p w:rsidR="002C5DC5" w:rsidP="008B5A64" w:rsidRDefault="002C5DC5" w14:paraId="136B374F" w14:textId="77777777">
            <w:pPr>
              <w:jc w:val="both"/>
              <w:rPr>
                <w:sz w:val="16"/>
                <w:szCs w:val="16"/>
              </w:rPr>
            </w:pPr>
          </w:p>
          <w:p w:rsidR="002C5DC5" w:rsidP="008B5A64" w:rsidRDefault="002C5DC5" w14:paraId="136B3750" w14:textId="77777777">
            <w:pPr>
              <w:jc w:val="both"/>
              <w:rPr>
                <w:sz w:val="16"/>
                <w:szCs w:val="16"/>
              </w:rPr>
            </w:pPr>
            <w:r w:rsidRPr="002C5DC5">
              <w:rPr>
                <w:sz w:val="16"/>
                <w:szCs w:val="16"/>
              </w:rPr>
              <w:t>L’élève</w:t>
            </w:r>
            <w:r w:rsidR="00B93CEE">
              <w:rPr>
                <w:sz w:val="16"/>
                <w:szCs w:val="16"/>
              </w:rPr>
              <w:t xml:space="preserve"> identifie des sons complexes. </w:t>
            </w:r>
            <w:r w:rsidRPr="002C5DC5">
              <w:rPr>
                <w:sz w:val="16"/>
                <w:szCs w:val="16"/>
              </w:rPr>
              <w:t xml:space="preserve">Il améliore sa rapidité de lecture, en utilisant différentes stratégies.  Il comprend de courts textes portant sur des sujets familiers en s’appuyant sur le </w:t>
            </w:r>
            <w:r>
              <w:rPr>
                <w:sz w:val="16"/>
                <w:szCs w:val="16"/>
              </w:rPr>
              <w:t>texte et sur les illustrations.</w:t>
            </w:r>
            <w:r w:rsidRPr="002C5DC5">
              <w:rPr>
                <w:sz w:val="16"/>
                <w:szCs w:val="16"/>
              </w:rPr>
              <w:t xml:space="preserve"> Il peut extraire des informations d’un texte, il le fait plus souvent à l’oral et parfois</w:t>
            </w:r>
            <w:r w:rsidR="00D63F46">
              <w:rPr>
                <w:sz w:val="16"/>
                <w:szCs w:val="16"/>
              </w:rPr>
              <w:t>,</w:t>
            </w:r>
            <w:r w:rsidRPr="002C5DC5">
              <w:rPr>
                <w:sz w:val="16"/>
                <w:szCs w:val="16"/>
              </w:rPr>
              <w:t xml:space="preserve"> il le fait à l’écrit.  </w:t>
            </w:r>
          </w:p>
          <w:p w:rsidRPr="002C5DC5" w:rsidR="002C5DC5" w:rsidP="008B5A64" w:rsidRDefault="60F66361" w14:paraId="136B3752" w14:textId="4FC66464">
            <w:pPr>
              <w:jc w:val="both"/>
              <w:rPr>
                <w:sz w:val="16"/>
                <w:szCs w:val="16"/>
              </w:rPr>
            </w:pPr>
            <w:r w:rsidRPr="3E827032">
              <w:rPr>
                <w:sz w:val="16"/>
                <w:szCs w:val="16"/>
              </w:rPr>
              <w:t>À la fin de l’année, il le fait de façon autonome.</w:t>
            </w:r>
          </w:p>
        </w:tc>
      </w:tr>
      <w:tr w:rsidR="002C5DC5" w:rsidTr="3E827032" w14:paraId="136B375B" w14:textId="77777777">
        <w:trPr>
          <w:trHeight w:val="1114"/>
        </w:trPr>
        <w:tc>
          <w:tcPr>
            <w:tcW w:w="1243" w:type="pct"/>
            <w:vAlign w:val="center"/>
          </w:tcPr>
          <w:p w:rsidRPr="008B5A64" w:rsidR="002C5DC5" w:rsidP="008B5A64" w:rsidRDefault="7AB6C327" w14:paraId="136B3754" w14:textId="74334085">
            <w:pPr>
              <w:tabs>
                <w:tab w:val="left" w:pos="2002"/>
              </w:tabs>
              <w:rPr>
                <w:rFonts w:cs="Arial"/>
                <w:b/>
                <w:bCs/>
                <w:sz w:val="20"/>
                <w:szCs w:val="20"/>
              </w:rPr>
            </w:pPr>
            <w:r w:rsidRPr="06AF4ECE">
              <w:rPr>
                <w:rFonts w:cs="Arial"/>
                <w:b/>
                <w:bCs/>
                <w:sz w:val="20"/>
                <w:szCs w:val="20"/>
              </w:rPr>
              <w:t xml:space="preserve">Écrire </w:t>
            </w:r>
          </w:p>
        </w:tc>
        <w:tc>
          <w:tcPr>
            <w:tcW w:w="3757" w:type="pct"/>
          </w:tcPr>
          <w:p w:rsidR="002C5DC5" w:rsidP="008B5A64" w:rsidRDefault="002C5DC5" w14:paraId="136B3755" w14:textId="77777777">
            <w:pPr>
              <w:jc w:val="both"/>
              <w:rPr>
                <w:sz w:val="16"/>
                <w:szCs w:val="16"/>
              </w:rPr>
            </w:pPr>
          </w:p>
          <w:p w:rsidRPr="002C5DC5" w:rsidR="002C5DC5" w:rsidP="008B5A64" w:rsidRDefault="7AB6C327" w14:paraId="136B3757" w14:textId="217517FB">
            <w:pPr>
              <w:jc w:val="both"/>
              <w:rPr>
                <w:sz w:val="16"/>
                <w:szCs w:val="16"/>
              </w:rPr>
            </w:pPr>
            <w:r w:rsidRPr="06AF4ECE">
              <w:rPr>
                <w:sz w:val="16"/>
                <w:szCs w:val="16"/>
              </w:rPr>
              <w:t>L’élève produit de courts textes liés au sujet demandé.  Il construit des phrases simples, bien structurées et délimitées par</w:t>
            </w:r>
            <w:r w:rsidRPr="06AF4ECE" w:rsidR="729B2B0C">
              <w:rPr>
                <w:sz w:val="16"/>
                <w:szCs w:val="16"/>
              </w:rPr>
              <w:t xml:space="preserve"> la</w:t>
            </w:r>
            <w:r w:rsidRPr="06AF4ECE">
              <w:rPr>
                <w:sz w:val="16"/>
                <w:szCs w:val="16"/>
              </w:rPr>
              <w:t xml:space="preserve"> majuscule et le point. Il laisse peu d’erreurs dans les mot</w:t>
            </w:r>
            <w:r w:rsidRPr="06AF4ECE" w:rsidR="3305FF0A">
              <w:rPr>
                <w:sz w:val="16"/>
                <w:szCs w:val="16"/>
              </w:rPr>
              <w:t xml:space="preserve">s plus fréquemment utilisés et </w:t>
            </w:r>
            <w:r w:rsidRPr="06AF4ECE">
              <w:rPr>
                <w:sz w:val="16"/>
                <w:szCs w:val="16"/>
              </w:rPr>
              <w:t xml:space="preserve">étudiés en classe et s’appuie sur la correspondance entre les lettres et les sons pour les autres. </w:t>
            </w:r>
          </w:p>
          <w:p w:rsidRPr="002C5DC5" w:rsidR="002C5DC5" w:rsidP="008B5A64" w:rsidRDefault="002C5DC5" w14:paraId="136B3758" w14:textId="77777777">
            <w:pPr>
              <w:jc w:val="both"/>
              <w:rPr>
                <w:sz w:val="16"/>
                <w:szCs w:val="16"/>
              </w:rPr>
            </w:pPr>
            <w:r w:rsidRPr="002C5DC5">
              <w:rPr>
                <w:sz w:val="16"/>
                <w:szCs w:val="16"/>
              </w:rPr>
              <w:t>Il effectue l’accord du nom avec son déterminant dans le groupe du nom.</w:t>
            </w:r>
          </w:p>
          <w:p w:rsidRPr="002C5DC5" w:rsidR="00D63F46" w:rsidP="008B5A64" w:rsidRDefault="60F66361" w14:paraId="136B375A" w14:textId="046CED27">
            <w:pPr>
              <w:jc w:val="both"/>
              <w:rPr>
                <w:sz w:val="16"/>
                <w:szCs w:val="16"/>
              </w:rPr>
            </w:pPr>
            <w:r w:rsidRPr="3E827032">
              <w:rPr>
                <w:sz w:val="16"/>
                <w:szCs w:val="16"/>
              </w:rPr>
              <w:t>À la fin de l’année, il le fait de façon autonome.</w:t>
            </w:r>
          </w:p>
        </w:tc>
      </w:tr>
      <w:tr w:rsidR="002C5DC5" w:rsidTr="3E827032" w14:paraId="136B375F" w14:textId="77777777">
        <w:trPr>
          <w:trHeight w:val="851"/>
        </w:trPr>
        <w:tc>
          <w:tcPr>
            <w:tcW w:w="1243" w:type="pct"/>
            <w:shd w:val="clear" w:color="auto" w:fill="FFFFFF" w:themeFill="background1"/>
            <w:vAlign w:val="center"/>
          </w:tcPr>
          <w:p w:rsidRPr="00BB3EC4" w:rsidR="002C5DC5" w:rsidP="000C49F0" w:rsidRDefault="7AB6C327" w14:paraId="136B375C" w14:textId="305A3132">
            <w:pPr>
              <w:tabs>
                <w:tab w:val="left" w:pos="2002"/>
              </w:tabs>
              <w:rPr>
                <w:rFonts w:cs="Arial"/>
                <w:b/>
                <w:bCs/>
                <w:sz w:val="20"/>
                <w:szCs w:val="20"/>
              </w:rPr>
            </w:pPr>
            <w:r w:rsidRPr="06AF4ECE">
              <w:rPr>
                <w:rFonts w:cs="Arial"/>
                <w:b/>
                <w:bCs/>
                <w:sz w:val="20"/>
                <w:szCs w:val="20"/>
              </w:rPr>
              <w:t xml:space="preserve">Communiquer </w:t>
            </w:r>
          </w:p>
        </w:tc>
        <w:tc>
          <w:tcPr>
            <w:tcW w:w="3757" w:type="pct"/>
            <w:shd w:val="clear" w:color="auto" w:fill="FFFFFF" w:themeFill="background1"/>
          </w:tcPr>
          <w:p w:rsidR="002C5DC5" w:rsidP="008B5A64" w:rsidRDefault="002C5DC5" w14:paraId="136B375D" w14:textId="77777777">
            <w:pPr>
              <w:jc w:val="both"/>
              <w:rPr>
                <w:sz w:val="16"/>
                <w:szCs w:val="16"/>
              </w:rPr>
            </w:pPr>
          </w:p>
          <w:p w:rsidRPr="002C5DC5" w:rsidR="002C5DC5" w:rsidP="008B5A64" w:rsidRDefault="002C5DC5" w14:paraId="136B375E" w14:textId="77777777">
            <w:pPr>
              <w:jc w:val="both"/>
              <w:rPr>
                <w:sz w:val="16"/>
                <w:szCs w:val="16"/>
              </w:rPr>
            </w:pPr>
            <w:r w:rsidRPr="002C5DC5">
              <w:rPr>
                <w:sz w:val="16"/>
                <w:szCs w:val="16"/>
              </w:rPr>
              <w:t>L’élève échange, en groupe, sur une variété de suje</w:t>
            </w:r>
            <w:r w:rsidR="00A471EB">
              <w:rPr>
                <w:sz w:val="16"/>
                <w:szCs w:val="16"/>
              </w:rPr>
              <w:t>ts à sa por</w:t>
            </w:r>
            <w:r w:rsidRPr="002C5DC5">
              <w:rPr>
                <w:sz w:val="16"/>
                <w:szCs w:val="16"/>
              </w:rPr>
              <w:t xml:space="preserve">tée en respectant les règles de communication établies.  Il </w:t>
            </w:r>
            <w:r w:rsidR="00D63F46">
              <w:rPr>
                <w:sz w:val="16"/>
                <w:szCs w:val="16"/>
              </w:rPr>
              <w:t>s’</w:t>
            </w:r>
            <w:r w:rsidRPr="002C5DC5">
              <w:rPr>
                <w:sz w:val="16"/>
                <w:szCs w:val="16"/>
              </w:rPr>
              <w:t>exprime de façon compréhensible et devient de plus en plus autonome.</w:t>
            </w:r>
          </w:p>
        </w:tc>
      </w:tr>
    </w:tbl>
    <w:p w:rsidR="008B5A64" w:rsidP="008B5A64" w:rsidRDefault="008B5A64" w14:paraId="136B3760" w14:textId="77777777">
      <w:pPr>
        <w:spacing w:after="0" w:line="240" w:lineRule="auto"/>
      </w:pPr>
    </w:p>
    <w:tbl>
      <w:tblPr>
        <w:tblStyle w:val="TableGrid"/>
        <w:tblW w:w="5000" w:type="pct"/>
        <w:tblLook w:val="04A0" w:firstRow="1" w:lastRow="0" w:firstColumn="1" w:lastColumn="0" w:noHBand="0" w:noVBand="1"/>
      </w:tblPr>
      <w:tblGrid>
        <w:gridCol w:w="2578"/>
        <w:gridCol w:w="1187"/>
        <w:gridCol w:w="2603"/>
        <w:gridCol w:w="926"/>
        <w:gridCol w:w="1759"/>
        <w:gridCol w:w="941"/>
        <w:gridCol w:w="796"/>
      </w:tblGrid>
      <w:tr w:rsidR="007D1509" w:rsidTr="3E827032" w14:paraId="136B3762" w14:textId="77777777">
        <w:trPr>
          <w:trHeight w:val="415"/>
        </w:trPr>
        <w:tc>
          <w:tcPr>
            <w:tcW w:w="5000" w:type="pct"/>
            <w:gridSpan w:val="7"/>
            <w:shd w:val="clear" w:color="auto" w:fill="000000" w:themeFill="text1"/>
          </w:tcPr>
          <w:p w:rsidRPr="00E44DCA" w:rsidR="007D1509" w:rsidP="008B5A64" w:rsidRDefault="007D1509" w14:paraId="136B3761" w14:textId="77777777">
            <w:pPr>
              <w:tabs>
                <w:tab w:val="left" w:pos="2002"/>
              </w:tabs>
              <w:jc w:val="center"/>
              <w:rPr>
                <w:sz w:val="28"/>
                <w:szCs w:val="28"/>
              </w:rPr>
            </w:pPr>
            <w:r w:rsidRPr="00E44DCA">
              <w:rPr>
                <w:sz w:val="28"/>
                <w:szCs w:val="28"/>
              </w:rPr>
              <w:t>Principales évaluations et résultats inscrits au bulletin</w:t>
            </w:r>
          </w:p>
        </w:tc>
      </w:tr>
      <w:tr w:rsidR="007D1509" w:rsidTr="3E827032" w14:paraId="136B3769" w14:textId="77777777">
        <w:trPr>
          <w:trHeight w:val="544" w:hRule="exact"/>
        </w:trPr>
        <w:tc>
          <w:tcPr>
            <w:tcW w:w="1745" w:type="pct"/>
            <w:gridSpan w:val="2"/>
          </w:tcPr>
          <w:p w:rsidRPr="00206ACE" w:rsidR="007D1509" w:rsidP="008B5A64" w:rsidRDefault="007D1509" w14:paraId="136B3763" w14:textId="77777777">
            <w:pPr>
              <w:tabs>
                <w:tab w:val="left" w:pos="2002"/>
              </w:tabs>
              <w:jc w:val="center"/>
              <w:rPr>
                <w:b/>
                <w:sz w:val="20"/>
                <w:szCs w:val="20"/>
              </w:rPr>
            </w:pPr>
            <w:r w:rsidRPr="00206ACE">
              <w:rPr>
                <w:b/>
                <w:sz w:val="20"/>
                <w:szCs w:val="20"/>
              </w:rPr>
              <w:t>1</w:t>
            </w:r>
            <w:r w:rsidRPr="00206ACE">
              <w:rPr>
                <w:b/>
                <w:sz w:val="20"/>
                <w:szCs w:val="20"/>
                <w:vertAlign w:val="superscript"/>
              </w:rPr>
              <w:t>re</w:t>
            </w:r>
            <w:r w:rsidRPr="00206ACE">
              <w:rPr>
                <w:b/>
                <w:sz w:val="20"/>
                <w:szCs w:val="20"/>
              </w:rPr>
              <w:t xml:space="preserve"> étape (20</w:t>
            </w:r>
            <w:r w:rsidR="00B93CEE">
              <w:rPr>
                <w:b/>
                <w:sz w:val="20"/>
                <w:szCs w:val="20"/>
              </w:rPr>
              <w:t xml:space="preserve"> </w:t>
            </w:r>
            <w:r w:rsidRPr="00206ACE">
              <w:rPr>
                <w:b/>
                <w:sz w:val="20"/>
                <w:szCs w:val="20"/>
              </w:rPr>
              <w:t>%)</w:t>
            </w:r>
          </w:p>
          <w:p w:rsidRPr="00206ACE" w:rsidR="007D1509" w:rsidP="3E827032" w:rsidRDefault="108A7783" w14:paraId="136B3764" w14:textId="49362F8F">
            <w:pPr>
              <w:jc w:val="center"/>
              <w:rPr>
                <w:b/>
                <w:bCs/>
                <w:sz w:val="20"/>
                <w:szCs w:val="20"/>
              </w:rPr>
            </w:pPr>
            <w:r w:rsidRPr="3E827032">
              <w:rPr>
                <w:b/>
                <w:bCs/>
                <w:sz w:val="20"/>
                <w:szCs w:val="20"/>
              </w:rPr>
              <w:t>Du 2</w:t>
            </w:r>
            <w:r w:rsidR="00393564">
              <w:rPr>
                <w:b/>
                <w:bCs/>
                <w:sz w:val="20"/>
                <w:szCs w:val="20"/>
              </w:rPr>
              <w:t>7</w:t>
            </w:r>
            <w:r w:rsidRPr="3E827032">
              <w:rPr>
                <w:b/>
                <w:bCs/>
                <w:sz w:val="20"/>
                <w:szCs w:val="20"/>
              </w:rPr>
              <w:t xml:space="preserve"> août au </w:t>
            </w:r>
            <w:r w:rsidRPr="3E827032" w:rsidR="163DC81F">
              <w:rPr>
                <w:b/>
                <w:bCs/>
                <w:sz w:val="20"/>
                <w:szCs w:val="20"/>
              </w:rPr>
              <w:t>7</w:t>
            </w:r>
            <w:r w:rsidRPr="3E827032">
              <w:rPr>
                <w:b/>
                <w:bCs/>
                <w:sz w:val="20"/>
                <w:szCs w:val="20"/>
              </w:rPr>
              <w:t xml:space="preserve"> novembre</w:t>
            </w:r>
          </w:p>
        </w:tc>
        <w:tc>
          <w:tcPr>
            <w:tcW w:w="1635" w:type="pct"/>
            <w:gridSpan w:val="2"/>
          </w:tcPr>
          <w:p w:rsidRPr="00206ACE" w:rsidR="007D1509" w:rsidP="008B5A64" w:rsidRDefault="007D1509" w14:paraId="136B3765" w14:textId="77777777">
            <w:pPr>
              <w:tabs>
                <w:tab w:val="left" w:pos="2002"/>
              </w:tabs>
              <w:jc w:val="center"/>
              <w:rPr>
                <w:b/>
                <w:sz w:val="20"/>
                <w:szCs w:val="20"/>
              </w:rPr>
            </w:pPr>
            <w:r>
              <w:rPr>
                <w:b/>
                <w:sz w:val="20"/>
                <w:szCs w:val="20"/>
              </w:rPr>
              <w:t>2</w:t>
            </w:r>
            <w:r w:rsidRPr="003E4F46">
              <w:rPr>
                <w:b/>
                <w:sz w:val="20"/>
                <w:szCs w:val="20"/>
                <w:vertAlign w:val="superscript"/>
              </w:rPr>
              <w:t>e</w:t>
            </w:r>
            <w:r w:rsidRPr="00206ACE">
              <w:rPr>
                <w:b/>
                <w:sz w:val="20"/>
                <w:szCs w:val="20"/>
              </w:rPr>
              <w:t xml:space="preserve"> étape (20</w:t>
            </w:r>
            <w:r w:rsidR="00B93CEE">
              <w:rPr>
                <w:b/>
                <w:sz w:val="20"/>
                <w:szCs w:val="20"/>
              </w:rPr>
              <w:t xml:space="preserve"> </w:t>
            </w:r>
            <w:r w:rsidRPr="00206ACE">
              <w:rPr>
                <w:b/>
                <w:sz w:val="20"/>
                <w:szCs w:val="20"/>
              </w:rPr>
              <w:t>%)</w:t>
            </w:r>
          </w:p>
          <w:p w:rsidRPr="00206ACE" w:rsidR="007D1509" w:rsidP="3E827032" w:rsidRDefault="44839FF6" w14:paraId="136B3766" w14:textId="6DD5F528">
            <w:pPr>
              <w:jc w:val="center"/>
              <w:rPr>
                <w:b/>
                <w:bCs/>
                <w:sz w:val="20"/>
                <w:szCs w:val="20"/>
              </w:rPr>
            </w:pPr>
            <w:r w:rsidRPr="3E827032">
              <w:rPr>
                <w:b/>
                <w:bCs/>
                <w:sz w:val="20"/>
                <w:szCs w:val="20"/>
              </w:rPr>
              <w:t xml:space="preserve">Du </w:t>
            </w:r>
            <w:r w:rsidRPr="3E827032" w:rsidR="3FF01969">
              <w:rPr>
                <w:b/>
                <w:bCs/>
                <w:sz w:val="20"/>
                <w:szCs w:val="20"/>
              </w:rPr>
              <w:t>1</w:t>
            </w:r>
            <w:r w:rsidR="00393564">
              <w:rPr>
                <w:b/>
                <w:bCs/>
                <w:sz w:val="20"/>
                <w:szCs w:val="20"/>
              </w:rPr>
              <w:t>0</w:t>
            </w:r>
            <w:r w:rsidRPr="3E827032">
              <w:rPr>
                <w:b/>
                <w:bCs/>
                <w:sz w:val="20"/>
                <w:szCs w:val="20"/>
              </w:rPr>
              <w:t xml:space="preserve"> novembre au </w:t>
            </w:r>
            <w:r w:rsidRPr="3E827032" w:rsidR="6244B7BB">
              <w:rPr>
                <w:b/>
                <w:bCs/>
                <w:sz w:val="20"/>
                <w:szCs w:val="20"/>
              </w:rPr>
              <w:t>2</w:t>
            </w:r>
            <w:r w:rsidR="00393564">
              <w:rPr>
                <w:b/>
                <w:bCs/>
                <w:sz w:val="20"/>
                <w:szCs w:val="20"/>
              </w:rPr>
              <w:t>0</w:t>
            </w:r>
            <w:r w:rsidRPr="3E827032">
              <w:rPr>
                <w:b/>
                <w:bCs/>
                <w:sz w:val="20"/>
                <w:szCs w:val="20"/>
              </w:rPr>
              <w:t xml:space="preserve"> février</w:t>
            </w:r>
          </w:p>
        </w:tc>
        <w:tc>
          <w:tcPr>
            <w:tcW w:w="1620" w:type="pct"/>
            <w:gridSpan w:val="3"/>
          </w:tcPr>
          <w:p w:rsidRPr="00206ACE" w:rsidR="007D1509" w:rsidP="008B5A64" w:rsidRDefault="007D1509" w14:paraId="136B3767" w14:textId="77777777">
            <w:pPr>
              <w:tabs>
                <w:tab w:val="left" w:pos="2002"/>
              </w:tabs>
              <w:jc w:val="center"/>
              <w:rPr>
                <w:b/>
                <w:sz w:val="20"/>
                <w:szCs w:val="20"/>
              </w:rPr>
            </w:pPr>
            <w:r w:rsidRPr="00206ACE">
              <w:rPr>
                <w:b/>
                <w:sz w:val="20"/>
                <w:szCs w:val="20"/>
              </w:rPr>
              <w:t>3</w:t>
            </w:r>
            <w:r w:rsidRPr="00206ACE">
              <w:rPr>
                <w:b/>
                <w:sz w:val="20"/>
                <w:szCs w:val="20"/>
                <w:vertAlign w:val="superscript"/>
              </w:rPr>
              <w:t>e</w:t>
            </w:r>
            <w:r w:rsidRPr="00206ACE">
              <w:rPr>
                <w:b/>
                <w:sz w:val="20"/>
                <w:szCs w:val="20"/>
              </w:rPr>
              <w:t xml:space="preserve"> étape (60</w:t>
            </w:r>
            <w:r w:rsidR="00B93CEE">
              <w:rPr>
                <w:b/>
                <w:sz w:val="20"/>
                <w:szCs w:val="20"/>
              </w:rPr>
              <w:t xml:space="preserve"> </w:t>
            </w:r>
            <w:r w:rsidRPr="00206ACE">
              <w:rPr>
                <w:b/>
                <w:sz w:val="20"/>
                <w:szCs w:val="20"/>
              </w:rPr>
              <w:t>%)</w:t>
            </w:r>
          </w:p>
          <w:p w:rsidRPr="00206ACE" w:rsidR="007D1509" w:rsidP="00007D80" w:rsidRDefault="347B2639" w14:paraId="136B3768" w14:textId="6256CEA1">
            <w:pPr>
              <w:jc w:val="center"/>
              <w:rPr>
                <w:sz w:val="20"/>
                <w:szCs w:val="20"/>
              </w:rPr>
            </w:pPr>
            <w:r w:rsidRPr="3E827032">
              <w:rPr>
                <w:b/>
                <w:bCs/>
                <w:sz w:val="20"/>
                <w:szCs w:val="20"/>
              </w:rPr>
              <w:t xml:space="preserve">Du </w:t>
            </w:r>
            <w:r w:rsidRPr="3E827032" w:rsidR="1303E2C9">
              <w:rPr>
                <w:b/>
                <w:bCs/>
                <w:sz w:val="20"/>
                <w:szCs w:val="20"/>
              </w:rPr>
              <w:t>2</w:t>
            </w:r>
            <w:r w:rsidR="00393564">
              <w:rPr>
                <w:b/>
                <w:bCs/>
                <w:sz w:val="20"/>
                <w:szCs w:val="20"/>
              </w:rPr>
              <w:t>3</w:t>
            </w:r>
            <w:r w:rsidRPr="3E827032">
              <w:rPr>
                <w:b/>
                <w:bCs/>
                <w:sz w:val="20"/>
                <w:szCs w:val="20"/>
              </w:rPr>
              <w:t xml:space="preserve"> février au 2</w:t>
            </w:r>
            <w:r w:rsidR="00393564">
              <w:rPr>
                <w:b/>
                <w:bCs/>
                <w:sz w:val="20"/>
                <w:szCs w:val="20"/>
              </w:rPr>
              <w:t>2</w:t>
            </w:r>
            <w:r w:rsidRPr="3E827032">
              <w:rPr>
                <w:b/>
                <w:bCs/>
                <w:sz w:val="20"/>
                <w:szCs w:val="20"/>
              </w:rPr>
              <w:t xml:space="preserve"> juin</w:t>
            </w:r>
          </w:p>
        </w:tc>
      </w:tr>
      <w:tr w:rsidR="007D1509" w:rsidTr="3E827032" w14:paraId="136B3772" w14:textId="77777777">
        <w:trPr>
          <w:trHeight w:val="586"/>
        </w:trPr>
        <w:tc>
          <w:tcPr>
            <w:tcW w:w="1195" w:type="pct"/>
            <w:vAlign w:val="center"/>
          </w:tcPr>
          <w:p w:rsidRPr="00741B94" w:rsidR="007D1509" w:rsidP="00C76001" w:rsidRDefault="007D1509" w14:paraId="136B376A" w14:textId="77777777">
            <w:pPr>
              <w:tabs>
                <w:tab w:val="left" w:pos="2002"/>
              </w:tabs>
              <w:jc w:val="center"/>
              <w:rPr>
                <w:b/>
                <w:sz w:val="16"/>
                <w:szCs w:val="16"/>
              </w:rPr>
            </w:pPr>
            <w:r w:rsidRPr="00741B94">
              <w:rPr>
                <w:b/>
                <w:sz w:val="16"/>
                <w:szCs w:val="16"/>
              </w:rPr>
              <w:t>Nature des évaluations proposées tout au long de l’étape</w:t>
            </w:r>
          </w:p>
        </w:tc>
        <w:tc>
          <w:tcPr>
            <w:tcW w:w="550" w:type="pct"/>
            <w:vAlign w:val="center"/>
          </w:tcPr>
          <w:p w:rsidRPr="00741B94" w:rsidR="007D1509" w:rsidP="00C76001" w:rsidRDefault="007D1509" w14:paraId="136B376B" w14:textId="77777777">
            <w:pPr>
              <w:tabs>
                <w:tab w:val="left" w:pos="2002"/>
              </w:tabs>
              <w:jc w:val="center"/>
              <w:rPr>
                <w:b/>
                <w:sz w:val="16"/>
                <w:szCs w:val="16"/>
              </w:rPr>
            </w:pPr>
            <w:r w:rsidRPr="00741B94">
              <w:rPr>
                <w:b/>
                <w:sz w:val="16"/>
                <w:szCs w:val="16"/>
              </w:rPr>
              <w:t xml:space="preserve">Y aura-t-il </w:t>
            </w:r>
            <w:r w:rsidR="00B93CEE">
              <w:rPr>
                <w:b/>
                <w:sz w:val="16"/>
                <w:szCs w:val="16"/>
              </w:rPr>
              <w:t>un résultat inscrit au bulletin</w:t>
            </w:r>
            <w:r w:rsidRPr="00741B94">
              <w:rPr>
                <w:b/>
                <w:sz w:val="16"/>
                <w:szCs w:val="16"/>
              </w:rPr>
              <w:t>?</w:t>
            </w:r>
          </w:p>
        </w:tc>
        <w:tc>
          <w:tcPr>
            <w:tcW w:w="1206" w:type="pct"/>
            <w:vAlign w:val="center"/>
          </w:tcPr>
          <w:p w:rsidRPr="00741B94" w:rsidR="007D1509" w:rsidP="00C76001" w:rsidRDefault="007D1509" w14:paraId="136B376C" w14:textId="77777777">
            <w:pPr>
              <w:tabs>
                <w:tab w:val="left" w:pos="2002"/>
              </w:tabs>
              <w:jc w:val="center"/>
              <w:rPr>
                <w:b/>
                <w:sz w:val="16"/>
                <w:szCs w:val="16"/>
              </w:rPr>
            </w:pPr>
            <w:r w:rsidRPr="00741B94">
              <w:rPr>
                <w:b/>
                <w:sz w:val="16"/>
                <w:szCs w:val="16"/>
              </w:rPr>
              <w:t>Nature des évaluations proposées tout au long de l’étape</w:t>
            </w:r>
          </w:p>
        </w:tc>
        <w:tc>
          <w:tcPr>
            <w:tcW w:w="429" w:type="pct"/>
            <w:vAlign w:val="center"/>
          </w:tcPr>
          <w:p w:rsidRPr="00741B94" w:rsidR="007D1509" w:rsidP="00C76001" w:rsidRDefault="007D1509" w14:paraId="136B376D" w14:textId="77777777">
            <w:pPr>
              <w:tabs>
                <w:tab w:val="left" w:pos="2002"/>
              </w:tabs>
              <w:jc w:val="center"/>
              <w:rPr>
                <w:b/>
                <w:sz w:val="16"/>
                <w:szCs w:val="16"/>
              </w:rPr>
            </w:pPr>
            <w:r w:rsidRPr="00741B94">
              <w:rPr>
                <w:b/>
                <w:sz w:val="16"/>
                <w:szCs w:val="16"/>
              </w:rPr>
              <w:t xml:space="preserve">Y aura-t-il </w:t>
            </w:r>
            <w:r w:rsidR="00B93CEE">
              <w:rPr>
                <w:b/>
                <w:sz w:val="16"/>
                <w:szCs w:val="16"/>
              </w:rPr>
              <w:t>un résultat inscrit au bulletin</w:t>
            </w:r>
            <w:r w:rsidRPr="00741B94">
              <w:rPr>
                <w:b/>
                <w:sz w:val="16"/>
                <w:szCs w:val="16"/>
              </w:rPr>
              <w:t>?</w:t>
            </w:r>
          </w:p>
        </w:tc>
        <w:tc>
          <w:tcPr>
            <w:tcW w:w="815" w:type="pct"/>
            <w:vAlign w:val="center"/>
          </w:tcPr>
          <w:p w:rsidRPr="00741B94" w:rsidR="007D1509" w:rsidP="00C76001" w:rsidRDefault="007D1509" w14:paraId="136B376E" w14:textId="77777777">
            <w:pPr>
              <w:tabs>
                <w:tab w:val="left" w:pos="2002"/>
              </w:tabs>
              <w:jc w:val="center"/>
              <w:rPr>
                <w:b/>
                <w:sz w:val="16"/>
                <w:szCs w:val="16"/>
              </w:rPr>
            </w:pPr>
            <w:r w:rsidRPr="00741B94">
              <w:rPr>
                <w:b/>
                <w:sz w:val="16"/>
                <w:szCs w:val="16"/>
              </w:rPr>
              <w:t>Nature des évaluations proposées tout au long de l’étape</w:t>
            </w:r>
          </w:p>
        </w:tc>
        <w:tc>
          <w:tcPr>
            <w:tcW w:w="436" w:type="pct"/>
            <w:tcBorders>
              <w:bottom w:val="single" w:color="auto" w:sz="4" w:space="0"/>
            </w:tcBorders>
            <w:vAlign w:val="center"/>
          </w:tcPr>
          <w:p w:rsidRPr="00741B94" w:rsidR="007D1509" w:rsidP="00C76001" w:rsidRDefault="007D1509" w14:paraId="136B376F" w14:textId="77777777">
            <w:pPr>
              <w:tabs>
                <w:tab w:val="left" w:pos="2002"/>
              </w:tabs>
              <w:jc w:val="center"/>
              <w:rPr>
                <w:b/>
                <w:sz w:val="14"/>
                <w:szCs w:val="14"/>
              </w:rPr>
            </w:pPr>
            <w:r w:rsidRPr="00741B94">
              <w:rPr>
                <w:b/>
                <w:sz w:val="14"/>
                <w:szCs w:val="14"/>
              </w:rPr>
              <w:t>Épreuves obligatoires</w:t>
            </w:r>
          </w:p>
          <w:p w:rsidRPr="00741B94" w:rsidR="007D1509" w:rsidP="00C76001" w:rsidRDefault="007D1509" w14:paraId="136B3770" w14:textId="77777777">
            <w:pPr>
              <w:tabs>
                <w:tab w:val="left" w:pos="2002"/>
              </w:tabs>
              <w:jc w:val="center"/>
              <w:rPr>
                <w:b/>
                <w:sz w:val="16"/>
                <w:szCs w:val="16"/>
              </w:rPr>
            </w:pPr>
            <w:r w:rsidRPr="00741B94">
              <w:rPr>
                <w:b/>
                <w:sz w:val="14"/>
                <w:szCs w:val="14"/>
              </w:rPr>
              <w:t>MELS</w:t>
            </w:r>
            <w:r>
              <w:rPr>
                <w:b/>
                <w:sz w:val="14"/>
                <w:szCs w:val="14"/>
              </w:rPr>
              <w:t xml:space="preserve"> / CS</w:t>
            </w:r>
            <w:r w:rsidR="005E45AD">
              <w:rPr>
                <w:rStyle w:val="FootnoteReference"/>
                <w:b/>
                <w:sz w:val="14"/>
                <w:szCs w:val="14"/>
              </w:rPr>
              <w:footnoteReference w:id="3"/>
            </w:r>
          </w:p>
        </w:tc>
        <w:tc>
          <w:tcPr>
            <w:tcW w:w="369" w:type="pct"/>
            <w:vAlign w:val="center"/>
          </w:tcPr>
          <w:p w:rsidRPr="00741B94" w:rsidR="007D1509" w:rsidP="00C76001" w:rsidRDefault="007D1509" w14:paraId="136B3771" w14:textId="77777777">
            <w:pPr>
              <w:tabs>
                <w:tab w:val="left" w:pos="2002"/>
              </w:tabs>
              <w:jc w:val="center"/>
              <w:rPr>
                <w:b/>
                <w:sz w:val="16"/>
                <w:szCs w:val="16"/>
              </w:rPr>
            </w:pPr>
            <w:r w:rsidRPr="00741B94">
              <w:rPr>
                <w:b/>
                <w:sz w:val="16"/>
                <w:szCs w:val="16"/>
              </w:rPr>
              <w:t>Résultat inscrit au bulletin</w:t>
            </w:r>
          </w:p>
        </w:tc>
      </w:tr>
      <w:tr w:rsidRPr="00692B91" w:rsidR="00A471EB" w:rsidTr="3E827032" w14:paraId="136B3785" w14:textId="77777777">
        <w:trPr>
          <w:trHeight w:val="1882" w:hRule="exact"/>
        </w:trPr>
        <w:tc>
          <w:tcPr>
            <w:tcW w:w="1195" w:type="pct"/>
            <w:tcBorders>
              <w:bottom w:val="single" w:color="auto" w:sz="4" w:space="0"/>
            </w:tcBorders>
          </w:tcPr>
          <w:p w:rsidRPr="00A53EA3" w:rsidR="00A471EB" w:rsidP="008B5A64" w:rsidRDefault="00A471EB" w14:paraId="136B3773" w14:textId="77777777">
            <w:pPr>
              <w:tabs>
                <w:tab w:val="left" w:pos="2002"/>
              </w:tabs>
              <w:rPr>
                <w:b/>
                <w:sz w:val="16"/>
                <w:szCs w:val="16"/>
              </w:rPr>
            </w:pPr>
            <w:r w:rsidRPr="00A53EA3">
              <w:rPr>
                <w:b/>
                <w:sz w:val="16"/>
                <w:szCs w:val="16"/>
              </w:rPr>
              <w:t xml:space="preserve">En lecture : </w:t>
            </w:r>
          </w:p>
          <w:p w:rsidRPr="00A53EA3" w:rsidR="00A471EB" w:rsidP="008B5A64" w:rsidRDefault="00A471EB" w14:paraId="136B3775" w14:textId="77777777">
            <w:pPr>
              <w:tabs>
                <w:tab w:val="left" w:pos="2002"/>
              </w:tabs>
              <w:rPr>
                <w:sz w:val="16"/>
                <w:szCs w:val="16"/>
              </w:rPr>
            </w:pPr>
          </w:p>
          <w:p w:rsidRPr="00A53EA3" w:rsidR="006A40E1" w:rsidP="008B5A64" w:rsidRDefault="006A40E1" w14:paraId="4C6CD28D" w14:textId="05D659F9">
            <w:pPr>
              <w:tabs>
                <w:tab w:val="left" w:pos="2002"/>
              </w:tabs>
              <w:rPr>
                <w:sz w:val="16"/>
                <w:szCs w:val="16"/>
              </w:rPr>
            </w:pPr>
            <w:r w:rsidRPr="00A53EA3">
              <w:rPr>
                <w:sz w:val="16"/>
                <w:szCs w:val="16"/>
              </w:rPr>
              <w:t>Compréhension d’un texte </w:t>
            </w:r>
          </w:p>
          <w:p w:rsidRPr="00A53EA3" w:rsidR="006A40E1" w:rsidP="008B5A64" w:rsidRDefault="006A40E1" w14:paraId="0B46520B" w14:textId="77777777">
            <w:pPr>
              <w:tabs>
                <w:tab w:val="left" w:pos="2002"/>
              </w:tabs>
              <w:rPr>
                <w:sz w:val="16"/>
                <w:szCs w:val="16"/>
              </w:rPr>
            </w:pPr>
          </w:p>
          <w:p w:rsidRPr="00A53EA3" w:rsidR="00A471EB" w:rsidP="008B5A64" w:rsidRDefault="00A471EB" w14:paraId="136B3776" w14:textId="03BBC597">
            <w:pPr>
              <w:tabs>
                <w:tab w:val="left" w:pos="2002"/>
              </w:tabs>
              <w:rPr>
                <w:sz w:val="16"/>
                <w:szCs w:val="16"/>
              </w:rPr>
            </w:pPr>
            <w:r w:rsidRPr="00A53EA3">
              <w:rPr>
                <w:sz w:val="16"/>
                <w:szCs w:val="16"/>
              </w:rPr>
              <w:t>Réaction au texte</w:t>
            </w:r>
          </w:p>
          <w:p w:rsidRPr="00A53EA3" w:rsidR="00007D80" w:rsidP="008B5A64" w:rsidRDefault="00007D80" w14:paraId="07FE4E28" w14:textId="77777777">
            <w:pPr>
              <w:rPr>
                <w:sz w:val="16"/>
                <w:szCs w:val="16"/>
              </w:rPr>
            </w:pPr>
          </w:p>
          <w:p w:rsidRPr="00A53EA3" w:rsidR="00007D80" w:rsidP="006A40E1" w:rsidRDefault="00007D80" w14:paraId="136B3778" w14:textId="535CA573">
            <w:pPr>
              <w:rPr>
                <w:sz w:val="16"/>
                <w:szCs w:val="16"/>
              </w:rPr>
            </w:pPr>
            <w:r w:rsidRPr="00A53EA3">
              <w:rPr>
                <w:sz w:val="16"/>
                <w:szCs w:val="16"/>
              </w:rPr>
              <w:t>Apprécier des œuvres littéraires</w:t>
            </w:r>
          </w:p>
        </w:tc>
        <w:tc>
          <w:tcPr>
            <w:tcW w:w="550" w:type="pct"/>
            <w:tcBorders>
              <w:bottom w:val="single" w:color="auto" w:sz="4" w:space="0"/>
            </w:tcBorders>
          </w:tcPr>
          <w:p w:rsidRPr="00A53EA3" w:rsidR="00A471EB" w:rsidP="008B5A64" w:rsidRDefault="00A471EB" w14:paraId="136B3779" w14:textId="77777777">
            <w:pPr>
              <w:tabs>
                <w:tab w:val="left" w:pos="2002"/>
              </w:tabs>
              <w:rPr>
                <w:b/>
                <w:sz w:val="20"/>
                <w:szCs w:val="20"/>
              </w:rPr>
            </w:pPr>
          </w:p>
          <w:p w:rsidRPr="00A53EA3" w:rsidR="00A471EB" w:rsidP="008B5A64" w:rsidRDefault="00A471EB" w14:paraId="136B377A" w14:textId="77777777">
            <w:pPr>
              <w:tabs>
                <w:tab w:val="left" w:pos="2002"/>
              </w:tabs>
              <w:jc w:val="center"/>
              <w:rPr>
                <w:b/>
                <w:sz w:val="20"/>
                <w:szCs w:val="20"/>
              </w:rPr>
            </w:pPr>
            <w:r w:rsidRPr="00A53EA3">
              <w:rPr>
                <w:b/>
                <w:sz w:val="20"/>
                <w:szCs w:val="20"/>
              </w:rPr>
              <w:t>Oui</w:t>
            </w:r>
          </w:p>
        </w:tc>
        <w:tc>
          <w:tcPr>
            <w:tcW w:w="1206" w:type="pct"/>
          </w:tcPr>
          <w:p w:rsidRPr="00A53EA3" w:rsidR="00A471EB" w:rsidP="008B5A64" w:rsidRDefault="00A471EB" w14:paraId="136B377B" w14:textId="77777777">
            <w:pPr>
              <w:tabs>
                <w:tab w:val="left" w:pos="2002"/>
              </w:tabs>
              <w:rPr>
                <w:b/>
                <w:i/>
                <w:sz w:val="16"/>
                <w:szCs w:val="16"/>
              </w:rPr>
            </w:pPr>
            <w:r w:rsidRPr="00A53EA3">
              <w:rPr>
                <w:b/>
                <w:sz w:val="16"/>
                <w:szCs w:val="16"/>
              </w:rPr>
              <w:t>En lecture :</w:t>
            </w:r>
            <w:r w:rsidRPr="00A53EA3">
              <w:rPr>
                <w:b/>
                <w:i/>
                <w:sz w:val="16"/>
                <w:szCs w:val="16"/>
              </w:rPr>
              <w:t xml:space="preserve"> </w:t>
            </w:r>
          </w:p>
          <w:p w:rsidRPr="00A53EA3" w:rsidR="00007D80" w:rsidP="00007D80" w:rsidRDefault="00007D80" w14:paraId="7C83EB36" w14:textId="77777777">
            <w:pPr>
              <w:tabs>
                <w:tab w:val="left" w:pos="2002"/>
              </w:tabs>
              <w:rPr>
                <w:sz w:val="16"/>
                <w:szCs w:val="16"/>
              </w:rPr>
            </w:pPr>
          </w:p>
          <w:p w:rsidRPr="00A53EA3" w:rsidR="006A40E1" w:rsidP="006A40E1" w:rsidRDefault="006A40E1" w14:paraId="27564305" w14:textId="77777777">
            <w:pPr>
              <w:tabs>
                <w:tab w:val="left" w:pos="2002"/>
              </w:tabs>
              <w:rPr>
                <w:sz w:val="16"/>
                <w:szCs w:val="16"/>
              </w:rPr>
            </w:pPr>
            <w:r w:rsidRPr="00A53EA3">
              <w:rPr>
                <w:sz w:val="16"/>
                <w:szCs w:val="16"/>
              </w:rPr>
              <w:t>Compréhension d’un texte </w:t>
            </w:r>
          </w:p>
          <w:p w:rsidRPr="00A53EA3" w:rsidR="006A40E1" w:rsidP="006A40E1" w:rsidRDefault="006A40E1" w14:paraId="3355DEAC" w14:textId="77777777">
            <w:pPr>
              <w:tabs>
                <w:tab w:val="left" w:pos="2002"/>
              </w:tabs>
              <w:rPr>
                <w:sz w:val="16"/>
                <w:szCs w:val="16"/>
              </w:rPr>
            </w:pPr>
          </w:p>
          <w:p w:rsidRPr="00A53EA3" w:rsidR="006A40E1" w:rsidP="006A40E1" w:rsidRDefault="006A40E1" w14:paraId="004C4DBF" w14:textId="77777777">
            <w:pPr>
              <w:tabs>
                <w:tab w:val="left" w:pos="2002"/>
              </w:tabs>
              <w:rPr>
                <w:sz w:val="16"/>
                <w:szCs w:val="16"/>
              </w:rPr>
            </w:pPr>
            <w:r w:rsidRPr="00A53EA3">
              <w:rPr>
                <w:sz w:val="16"/>
                <w:szCs w:val="16"/>
              </w:rPr>
              <w:t>Réaction au texte</w:t>
            </w:r>
          </w:p>
          <w:p w:rsidRPr="00A53EA3" w:rsidR="006A40E1" w:rsidP="006A40E1" w:rsidRDefault="006A40E1" w14:paraId="0A4F4306" w14:textId="77777777">
            <w:pPr>
              <w:rPr>
                <w:sz w:val="16"/>
                <w:szCs w:val="16"/>
              </w:rPr>
            </w:pPr>
          </w:p>
          <w:p w:rsidRPr="00A53EA3" w:rsidR="00A471EB" w:rsidP="006A40E1" w:rsidRDefault="006A40E1" w14:paraId="136B377C" w14:textId="1DCAFE39">
            <w:pPr>
              <w:rPr>
                <w:sz w:val="16"/>
                <w:szCs w:val="16"/>
              </w:rPr>
            </w:pPr>
            <w:r w:rsidRPr="00A53EA3">
              <w:rPr>
                <w:sz w:val="16"/>
                <w:szCs w:val="16"/>
              </w:rPr>
              <w:t>Apprécier des œuvres littéraires</w:t>
            </w:r>
          </w:p>
        </w:tc>
        <w:tc>
          <w:tcPr>
            <w:tcW w:w="429" w:type="pct"/>
            <w:tcBorders>
              <w:bottom w:val="single" w:color="auto" w:sz="4" w:space="0"/>
            </w:tcBorders>
          </w:tcPr>
          <w:p w:rsidRPr="00A53EA3" w:rsidR="00A471EB" w:rsidP="008B5A64" w:rsidRDefault="00A471EB" w14:paraId="136B377D" w14:textId="77777777">
            <w:pPr>
              <w:tabs>
                <w:tab w:val="left" w:pos="2002"/>
              </w:tabs>
              <w:rPr>
                <w:b/>
                <w:sz w:val="20"/>
                <w:szCs w:val="20"/>
              </w:rPr>
            </w:pPr>
          </w:p>
          <w:p w:rsidRPr="00A53EA3" w:rsidR="00A471EB" w:rsidP="008B5A64" w:rsidRDefault="00A471EB" w14:paraId="136B377E" w14:textId="77777777">
            <w:pPr>
              <w:tabs>
                <w:tab w:val="left" w:pos="2002"/>
              </w:tabs>
              <w:jc w:val="center"/>
              <w:rPr>
                <w:b/>
                <w:sz w:val="20"/>
                <w:szCs w:val="20"/>
              </w:rPr>
            </w:pPr>
            <w:r w:rsidRPr="00A53EA3">
              <w:rPr>
                <w:b/>
                <w:sz w:val="20"/>
                <w:szCs w:val="20"/>
              </w:rPr>
              <w:t>Oui</w:t>
            </w:r>
          </w:p>
        </w:tc>
        <w:tc>
          <w:tcPr>
            <w:tcW w:w="815" w:type="pct"/>
            <w:tcBorders>
              <w:bottom w:val="single" w:color="auto" w:sz="4" w:space="0"/>
              <w:right w:val="single" w:color="auto" w:sz="4" w:space="0"/>
            </w:tcBorders>
          </w:tcPr>
          <w:p w:rsidRPr="00A53EA3" w:rsidR="00A471EB" w:rsidP="008B5A64" w:rsidRDefault="00A471EB" w14:paraId="136B377F" w14:textId="77777777">
            <w:pPr>
              <w:tabs>
                <w:tab w:val="left" w:pos="2002"/>
              </w:tabs>
              <w:rPr>
                <w:b/>
                <w:i/>
                <w:sz w:val="16"/>
                <w:szCs w:val="16"/>
              </w:rPr>
            </w:pPr>
            <w:r w:rsidRPr="00A53EA3">
              <w:rPr>
                <w:b/>
                <w:sz w:val="16"/>
                <w:szCs w:val="16"/>
              </w:rPr>
              <w:t>En lecture :</w:t>
            </w:r>
            <w:r w:rsidRPr="00A53EA3">
              <w:rPr>
                <w:b/>
                <w:i/>
                <w:sz w:val="16"/>
                <w:szCs w:val="16"/>
              </w:rPr>
              <w:t xml:space="preserve"> </w:t>
            </w:r>
          </w:p>
          <w:p w:rsidRPr="00A53EA3" w:rsidR="00007D80" w:rsidP="00E27773" w:rsidRDefault="00007D80" w14:paraId="2E47E1B1" w14:textId="77777777">
            <w:pPr>
              <w:tabs>
                <w:tab w:val="left" w:pos="2002"/>
              </w:tabs>
              <w:spacing w:line="120" w:lineRule="auto"/>
              <w:rPr>
                <w:sz w:val="16"/>
                <w:szCs w:val="16"/>
              </w:rPr>
            </w:pPr>
          </w:p>
          <w:p w:rsidRPr="00A53EA3" w:rsidR="006A40E1" w:rsidP="006A40E1" w:rsidRDefault="006A40E1" w14:paraId="0F8785AD" w14:textId="77777777">
            <w:pPr>
              <w:tabs>
                <w:tab w:val="left" w:pos="2002"/>
              </w:tabs>
              <w:rPr>
                <w:sz w:val="16"/>
                <w:szCs w:val="16"/>
              </w:rPr>
            </w:pPr>
            <w:r w:rsidRPr="00A53EA3">
              <w:rPr>
                <w:sz w:val="16"/>
                <w:szCs w:val="16"/>
              </w:rPr>
              <w:t>Compréhension d’un texte </w:t>
            </w:r>
          </w:p>
          <w:p w:rsidRPr="00A53EA3" w:rsidR="006A40E1" w:rsidP="006A40E1" w:rsidRDefault="006A40E1" w14:paraId="5D1FF22F" w14:textId="77777777">
            <w:pPr>
              <w:tabs>
                <w:tab w:val="left" w:pos="2002"/>
              </w:tabs>
              <w:rPr>
                <w:sz w:val="16"/>
                <w:szCs w:val="16"/>
              </w:rPr>
            </w:pPr>
          </w:p>
          <w:p w:rsidRPr="00A53EA3" w:rsidR="006A40E1" w:rsidP="006A40E1" w:rsidRDefault="006A40E1" w14:paraId="2D9ADD57" w14:textId="77777777">
            <w:pPr>
              <w:tabs>
                <w:tab w:val="left" w:pos="2002"/>
              </w:tabs>
              <w:rPr>
                <w:sz w:val="16"/>
                <w:szCs w:val="16"/>
              </w:rPr>
            </w:pPr>
            <w:r w:rsidRPr="00A53EA3">
              <w:rPr>
                <w:sz w:val="16"/>
                <w:szCs w:val="16"/>
              </w:rPr>
              <w:t>Réaction au texte</w:t>
            </w:r>
          </w:p>
          <w:p w:rsidRPr="00A53EA3" w:rsidR="006A40E1" w:rsidP="006A40E1" w:rsidRDefault="006A40E1" w14:paraId="292A0FC0" w14:textId="77777777">
            <w:pPr>
              <w:rPr>
                <w:sz w:val="16"/>
                <w:szCs w:val="16"/>
              </w:rPr>
            </w:pPr>
          </w:p>
          <w:p w:rsidRPr="00A53EA3" w:rsidR="00A471EB" w:rsidP="006A40E1" w:rsidRDefault="006A40E1" w14:paraId="136B3780" w14:textId="4DAAF49E">
            <w:pPr>
              <w:rPr>
                <w:sz w:val="16"/>
                <w:szCs w:val="16"/>
              </w:rPr>
            </w:pPr>
            <w:r w:rsidRPr="00A53EA3">
              <w:rPr>
                <w:sz w:val="16"/>
                <w:szCs w:val="16"/>
              </w:rPr>
              <w:t>Apprécier des œuvres littéraires</w:t>
            </w:r>
          </w:p>
        </w:tc>
        <w:tc>
          <w:tcPr>
            <w:tcW w:w="436" w:type="pct"/>
            <w:tcBorders>
              <w:top w:val="single" w:color="auto" w:sz="4" w:space="0"/>
              <w:left w:val="single" w:color="auto" w:sz="4" w:space="0"/>
              <w:bottom w:val="single" w:color="auto" w:sz="4" w:space="0"/>
            </w:tcBorders>
          </w:tcPr>
          <w:p w:rsidRPr="00A53EA3" w:rsidR="00A471EB" w:rsidP="008B5A64" w:rsidRDefault="00A471EB" w14:paraId="136B3781" w14:textId="77777777">
            <w:pPr>
              <w:rPr>
                <w:b/>
                <w:sz w:val="20"/>
                <w:szCs w:val="20"/>
              </w:rPr>
            </w:pPr>
          </w:p>
          <w:p w:rsidRPr="00A53EA3" w:rsidR="00A471EB" w:rsidP="008B5A64" w:rsidRDefault="00A471EB" w14:paraId="136B3782" w14:textId="77777777">
            <w:pPr>
              <w:jc w:val="center"/>
              <w:rPr>
                <w:b/>
                <w:sz w:val="20"/>
                <w:szCs w:val="20"/>
              </w:rPr>
            </w:pPr>
            <w:r w:rsidRPr="00A53EA3">
              <w:rPr>
                <w:b/>
                <w:sz w:val="20"/>
                <w:szCs w:val="20"/>
              </w:rPr>
              <w:t>Non</w:t>
            </w:r>
          </w:p>
        </w:tc>
        <w:tc>
          <w:tcPr>
            <w:tcW w:w="369" w:type="pct"/>
            <w:tcBorders>
              <w:bottom w:val="single" w:color="auto" w:sz="4" w:space="0"/>
            </w:tcBorders>
          </w:tcPr>
          <w:p w:rsidRPr="00A53EA3" w:rsidR="00A471EB" w:rsidP="008B5A64" w:rsidRDefault="00A471EB" w14:paraId="136B3783" w14:textId="77777777">
            <w:pPr>
              <w:tabs>
                <w:tab w:val="left" w:pos="2002"/>
              </w:tabs>
              <w:rPr>
                <w:b/>
                <w:sz w:val="20"/>
                <w:szCs w:val="20"/>
              </w:rPr>
            </w:pPr>
          </w:p>
          <w:p w:rsidRPr="00A53EA3" w:rsidR="00A471EB" w:rsidP="008B5A64" w:rsidRDefault="00A471EB" w14:paraId="136B3784" w14:textId="77777777">
            <w:pPr>
              <w:tabs>
                <w:tab w:val="left" w:pos="2002"/>
              </w:tabs>
              <w:jc w:val="center"/>
              <w:rPr>
                <w:b/>
                <w:sz w:val="20"/>
                <w:szCs w:val="20"/>
              </w:rPr>
            </w:pPr>
            <w:r w:rsidRPr="00A53EA3">
              <w:rPr>
                <w:b/>
                <w:sz w:val="20"/>
                <w:szCs w:val="20"/>
              </w:rPr>
              <w:t>Oui</w:t>
            </w:r>
          </w:p>
        </w:tc>
      </w:tr>
      <w:tr w:rsidRPr="00692B91" w:rsidR="00A471EB" w:rsidTr="3E827032" w14:paraId="136B3798" w14:textId="77777777">
        <w:trPr>
          <w:cantSplit/>
          <w:trHeight w:val="2560" w:hRule="exact"/>
        </w:trPr>
        <w:tc>
          <w:tcPr>
            <w:tcW w:w="1195" w:type="pct"/>
            <w:tcBorders>
              <w:top w:val="single" w:color="auto" w:sz="4" w:space="0"/>
              <w:bottom w:val="single" w:color="auto" w:sz="4" w:space="0"/>
            </w:tcBorders>
          </w:tcPr>
          <w:p w:rsidRPr="00A53EA3" w:rsidR="00A471EB" w:rsidP="008B5A64" w:rsidRDefault="00A471EB" w14:paraId="136B3786" w14:textId="77777777">
            <w:pPr>
              <w:tabs>
                <w:tab w:val="left" w:pos="2002"/>
              </w:tabs>
              <w:rPr>
                <w:b/>
                <w:sz w:val="16"/>
                <w:szCs w:val="16"/>
              </w:rPr>
            </w:pPr>
            <w:r w:rsidRPr="00A53EA3">
              <w:rPr>
                <w:b/>
                <w:sz w:val="16"/>
                <w:szCs w:val="16"/>
              </w:rPr>
              <w:t xml:space="preserve">En écriture : </w:t>
            </w:r>
          </w:p>
          <w:p w:rsidRPr="00A53EA3" w:rsidR="00A471EB" w:rsidP="008B5A64" w:rsidRDefault="00A471EB" w14:paraId="136B3787" w14:textId="77777777">
            <w:pPr>
              <w:tabs>
                <w:tab w:val="left" w:pos="2002"/>
              </w:tabs>
              <w:rPr>
                <w:sz w:val="16"/>
                <w:szCs w:val="16"/>
              </w:rPr>
            </w:pPr>
            <w:r w:rsidRPr="00A53EA3">
              <w:rPr>
                <w:sz w:val="16"/>
                <w:szCs w:val="16"/>
              </w:rPr>
              <w:t>Situations d’écriture courtes et variées</w:t>
            </w:r>
          </w:p>
          <w:p w:rsidRPr="00A53EA3" w:rsidR="00A471EB" w:rsidP="008B5A64" w:rsidRDefault="00A471EB" w14:paraId="136B3788" w14:textId="77777777">
            <w:pPr>
              <w:tabs>
                <w:tab w:val="left" w:pos="2002"/>
              </w:tabs>
              <w:rPr>
                <w:sz w:val="16"/>
                <w:szCs w:val="16"/>
              </w:rPr>
            </w:pPr>
          </w:p>
          <w:p w:rsidRPr="00A53EA3" w:rsidR="00A471EB" w:rsidP="008B5A64" w:rsidRDefault="00A471EB" w14:paraId="136B3789" w14:textId="77777777">
            <w:pPr>
              <w:tabs>
                <w:tab w:val="left" w:pos="2002"/>
              </w:tabs>
              <w:rPr>
                <w:sz w:val="16"/>
                <w:szCs w:val="16"/>
              </w:rPr>
            </w:pPr>
            <w:r w:rsidRPr="00A53EA3">
              <w:rPr>
                <w:sz w:val="16"/>
                <w:szCs w:val="16"/>
              </w:rPr>
              <w:t>Dictées des mots étudiés</w:t>
            </w:r>
          </w:p>
          <w:p w:rsidRPr="00A53EA3" w:rsidR="00F35DF8" w:rsidP="008B5A64" w:rsidRDefault="00F35DF8" w14:paraId="136B378A" w14:textId="77777777">
            <w:pPr>
              <w:tabs>
                <w:tab w:val="left" w:pos="2002"/>
              </w:tabs>
              <w:rPr>
                <w:sz w:val="16"/>
                <w:szCs w:val="16"/>
              </w:rPr>
            </w:pPr>
          </w:p>
          <w:p w:rsidRPr="00A53EA3" w:rsidR="00A471EB" w:rsidP="008B5A64" w:rsidRDefault="6663E66E" w14:paraId="5C9CE96D" w14:textId="0255131A">
            <w:pPr>
              <w:tabs>
                <w:tab w:val="left" w:pos="2002"/>
              </w:tabs>
              <w:rPr>
                <w:sz w:val="16"/>
                <w:szCs w:val="16"/>
              </w:rPr>
            </w:pPr>
            <w:r w:rsidRPr="3E827032">
              <w:rPr>
                <w:sz w:val="16"/>
                <w:szCs w:val="16"/>
              </w:rPr>
              <w:t>Situation</w:t>
            </w:r>
            <w:r w:rsidRPr="3E827032" w:rsidR="3C920760">
              <w:rPr>
                <w:sz w:val="16"/>
                <w:szCs w:val="16"/>
              </w:rPr>
              <w:t>s</w:t>
            </w:r>
            <w:r w:rsidRPr="3E827032">
              <w:rPr>
                <w:sz w:val="16"/>
                <w:szCs w:val="16"/>
              </w:rPr>
              <w:t xml:space="preserve"> d’apprentissage et d’évaluation</w:t>
            </w:r>
          </w:p>
          <w:p w:rsidRPr="00A53EA3" w:rsidR="00DF3736" w:rsidP="008B5A64" w:rsidRDefault="00DF3736" w14:paraId="31C6C8E4" w14:textId="77777777">
            <w:pPr>
              <w:tabs>
                <w:tab w:val="left" w:pos="2002"/>
              </w:tabs>
              <w:rPr>
                <w:sz w:val="16"/>
                <w:szCs w:val="16"/>
              </w:rPr>
            </w:pPr>
          </w:p>
          <w:p w:rsidRPr="00A53EA3" w:rsidR="00DF3736" w:rsidP="008B5A64" w:rsidRDefault="54DA1203" w14:paraId="136B378B" w14:textId="2C046F54">
            <w:pPr>
              <w:tabs>
                <w:tab w:val="left" w:pos="2002"/>
              </w:tabs>
              <w:rPr>
                <w:sz w:val="16"/>
                <w:szCs w:val="16"/>
              </w:rPr>
            </w:pPr>
            <w:r w:rsidRPr="3E827032">
              <w:rPr>
                <w:sz w:val="16"/>
                <w:szCs w:val="16"/>
              </w:rPr>
              <w:t>Test</w:t>
            </w:r>
            <w:r w:rsidRPr="3E827032" w:rsidR="397C9E26">
              <w:rPr>
                <w:sz w:val="16"/>
                <w:szCs w:val="16"/>
              </w:rPr>
              <w:t>s</w:t>
            </w:r>
            <w:r w:rsidRPr="3E827032">
              <w:rPr>
                <w:sz w:val="16"/>
                <w:szCs w:val="16"/>
              </w:rPr>
              <w:t xml:space="preserve"> de connaissances</w:t>
            </w:r>
          </w:p>
        </w:tc>
        <w:tc>
          <w:tcPr>
            <w:tcW w:w="550" w:type="pct"/>
            <w:tcBorders>
              <w:top w:val="single" w:color="auto" w:sz="4" w:space="0"/>
              <w:bottom w:val="single" w:color="auto" w:sz="4" w:space="0"/>
            </w:tcBorders>
          </w:tcPr>
          <w:p w:rsidRPr="00A53EA3" w:rsidR="00A471EB" w:rsidP="008B5A64" w:rsidRDefault="00A471EB" w14:paraId="136B378C" w14:textId="77777777">
            <w:pPr>
              <w:tabs>
                <w:tab w:val="left" w:pos="2002"/>
              </w:tabs>
              <w:rPr>
                <w:b/>
                <w:sz w:val="20"/>
                <w:szCs w:val="20"/>
              </w:rPr>
            </w:pPr>
          </w:p>
          <w:p w:rsidRPr="00A53EA3" w:rsidR="00423A0E" w:rsidP="3E827032" w:rsidRDefault="56001F52" w14:paraId="4BF934B2" w14:textId="7CF8AAAF">
            <w:pPr>
              <w:tabs>
                <w:tab w:val="left" w:pos="2002"/>
              </w:tabs>
              <w:jc w:val="center"/>
              <w:rPr>
                <w:b/>
                <w:bCs/>
                <w:sz w:val="20"/>
                <w:szCs w:val="20"/>
              </w:rPr>
            </w:pPr>
            <w:r w:rsidRPr="3E827032">
              <w:rPr>
                <w:b/>
                <w:bCs/>
                <w:sz w:val="20"/>
                <w:szCs w:val="20"/>
              </w:rPr>
              <w:t>Oui</w:t>
            </w:r>
          </w:p>
          <w:p w:rsidRPr="00A53EA3" w:rsidR="00A471EB" w:rsidP="3E827032" w:rsidRDefault="00A471EB" w14:paraId="136B378D" w14:textId="012F07CD">
            <w:pPr>
              <w:tabs>
                <w:tab w:val="left" w:pos="2002"/>
              </w:tabs>
              <w:jc w:val="center"/>
              <w:rPr>
                <w:sz w:val="14"/>
                <w:szCs w:val="14"/>
              </w:rPr>
            </w:pPr>
          </w:p>
        </w:tc>
        <w:tc>
          <w:tcPr>
            <w:tcW w:w="1206" w:type="pct"/>
          </w:tcPr>
          <w:p w:rsidRPr="00A53EA3" w:rsidR="00A471EB" w:rsidP="008B5A64" w:rsidRDefault="00A471EB" w14:paraId="136B378E" w14:textId="77777777">
            <w:pPr>
              <w:tabs>
                <w:tab w:val="left" w:pos="2002"/>
              </w:tabs>
              <w:rPr>
                <w:b/>
                <w:i/>
                <w:sz w:val="16"/>
                <w:szCs w:val="16"/>
              </w:rPr>
            </w:pPr>
            <w:r w:rsidRPr="00A53EA3">
              <w:rPr>
                <w:b/>
                <w:sz w:val="16"/>
                <w:szCs w:val="16"/>
              </w:rPr>
              <w:t>En écriture :</w:t>
            </w:r>
            <w:r w:rsidRPr="00A53EA3">
              <w:rPr>
                <w:b/>
                <w:i/>
                <w:sz w:val="16"/>
                <w:szCs w:val="16"/>
              </w:rPr>
              <w:t xml:space="preserve"> </w:t>
            </w:r>
          </w:p>
          <w:p w:rsidRPr="00A53EA3" w:rsidR="00C20FED" w:rsidP="00C20FED" w:rsidRDefault="00C20FED" w14:paraId="0432E577" w14:textId="77777777">
            <w:pPr>
              <w:tabs>
                <w:tab w:val="left" w:pos="2002"/>
              </w:tabs>
              <w:rPr>
                <w:sz w:val="16"/>
                <w:szCs w:val="16"/>
              </w:rPr>
            </w:pPr>
            <w:r w:rsidRPr="00A53EA3">
              <w:rPr>
                <w:sz w:val="16"/>
                <w:szCs w:val="16"/>
              </w:rPr>
              <w:t>Situations d’écriture courtes et variées</w:t>
            </w:r>
          </w:p>
          <w:p w:rsidRPr="00A53EA3" w:rsidR="00C20FED" w:rsidP="00C20FED" w:rsidRDefault="00C20FED" w14:paraId="2F99A8D9" w14:textId="77777777">
            <w:pPr>
              <w:tabs>
                <w:tab w:val="left" w:pos="2002"/>
              </w:tabs>
              <w:rPr>
                <w:sz w:val="16"/>
                <w:szCs w:val="16"/>
              </w:rPr>
            </w:pPr>
          </w:p>
          <w:p w:rsidRPr="00A53EA3" w:rsidR="00C20FED" w:rsidP="00C20FED" w:rsidRDefault="00C20FED" w14:paraId="34EF6386" w14:textId="77777777">
            <w:pPr>
              <w:tabs>
                <w:tab w:val="left" w:pos="2002"/>
              </w:tabs>
              <w:rPr>
                <w:sz w:val="16"/>
                <w:szCs w:val="16"/>
              </w:rPr>
            </w:pPr>
            <w:r w:rsidRPr="00A53EA3">
              <w:rPr>
                <w:sz w:val="16"/>
                <w:szCs w:val="16"/>
              </w:rPr>
              <w:t>Dictées des mots étudiés</w:t>
            </w:r>
          </w:p>
          <w:p w:rsidRPr="00A53EA3" w:rsidR="00C20FED" w:rsidP="00C20FED" w:rsidRDefault="00C20FED" w14:paraId="5EC9EB96" w14:textId="77777777">
            <w:pPr>
              <w:tabs>
                <w:tab w:val="left" w:pos="2002"/>
              </w:tabs>
              <w:rPr>
                <w:sz w:val="16"/>
                <w:szCs w:val="16"/>
              </w:rPr>
            </w:pPr>
          </w:p>
          <w:p w:rsidRPr="00A53EA3" w:rsidR="00A471EB" w:rsidP="00C20FED" w:rsidRDefault="0C20BBE1" w14:paraId="1C49432A" w14:textId="02E99BD4">
            <w:pPr>
              <w:rPr>
                <w:sz w:val="16"/>
                <w:szCs w:val="16"/>
              </w:rPr>
            </w:pPr>
            <w:r w:rsidRPr="3E827032">
              <w:rPr>
                <w:sz w:val="16"/>
                <w:szCs w:val="16"/>
              </w:rPr>
              <w:t>Situation</w:t>
            </w:r>
            <w:r w:rsidRPr="3E827032" w:rsidR="4BFE5F1E">
              <w:rPr>
                <w:sz w:val="16"/>
                <w:szCs w:val="16"/>
              </w:rPr>
              <w:t>s</w:t>
            </w:r>
            <w:r w:rsidRPr="3E827032">
              <w:rPr>
                <w:sz w:val="16"/>
                <w:szCs w:val="16"/>
              </w:rPr>
              <w:t xml:space="preserve"> d’apprentissage et d’évaluation</w:t>
            </w:r>
          </w:p>
          <w:p w:rsidRPr="00A53EA3" w:rsidR="00DF3736" w:rsidP="00C20FED" w:rsidRDefault="00DF3736" w14:paraId="0D694BD5" w14:textId="77777777">
            <w:pPr>
              <w:rPr>
                <w:sz w:val="16"/>
                <w:szCs w:val="16"/>
              </w:rPr>
            </w:pPr>
          </w:p>
          <w:p w:rsidRPr="00A53EA3" w:rsidR="00DF3736" w:rsidP="00C20FED" w:rsidRDefault="54DA1203" w14:paraId="136B378F" w14:textId="5F50F23B">
            <w:pPr>
              <w:rPr>
                <w:sz w:val="16"/>
                <w:szCs w:val="16"/>
              </w:rPr>
            </w:pPr>
            <w:r w:rsidRPr="3E827032">
              <w:rPr>
                <w:sz w:val="16"/>
                <w:szCs w:val="16"/>
              </w:rPr>
              <w:t>Test</w:t>
            </w:r>
            <w:r w:rsidRPr="3E827032" w:rsidR="397C9E26">
              <w:rPr>
                <w:sz w:val="16"/>
                <w:szCs w:val="16"/>
              </w:rPr>
              <w:t>s</w:t>
            </w:r>
            <w:r w:rsidRPr="3E827032">
              <w:rPr>
                <w:sz w:val="16"/>
                <w:szCs w:val="16"/>
              </w:rPr>
              <w:t xml:space="preserve"> de connaissances</w:t>
            </w:r>
          </w:p>
        </w:tc>
        <w:tc>
          <w:tcPr>
            <w:tcW w:w="429" w:type="pct"/>
            <w:tcBorders>
              <w:top w:val="single" w:color="auto" w:sz="4" w:space="0"/>
              <w:bottom w:val="single" w:color="auto" w:sz="4" w:space="0"/>
            </w:tcBorders>
          </w:tcPr>
          <w:p w:rsidRPr="00A53EA3" w:rsidR="00A471EB" w:rsidP="008B5A64" w:rsidRDefault="00A471EB" w14:paraId="136B3790" w14:textId="77777777">
            <w:pPr>
              <w:tabs>
                <w:tab w:val="left" w:pos="2002"/>
              </w:tabs>
              <w:rPr>
                <w:b/>
                <w:sz w:val="20"/>
                <w:szCs w:val="20"/>
              </w:rPr>
            </w:pPr>
          </w:p>
          <w:p w:rsidRPr="00A53EA3" w:rsidR="00A471EB" w:rsidP="008B5A64" w:rsidRDefault="00A471EB" w14:paraId="136B3791" w14:textId="77777777">
            <w:pPr>
              <w:tabs>
                <w:tab w:val="left" w:pos="2002"/>
              </w:tabs>
              <w:jc w:val="center"/>
              <w:rPr>
                <w:b/>
                <w:sz w:val="20"/>
                <w:szCs w:val="20"/>
              </w:rPr>
            </w:pPr>
            <w:r w:rsidRPr="00A53EA3">
              <w:rPr>
                <w:b/>
                <w:sz w:val="20"/>
                <w:szCs w:val="20"/>
              </w:rPr>
              <w:t>Oui</w:t>
            </w:r>
          </w:p>
        </w:tc>
        <w:tc>
          <w:tcPr>
            <w:tcW w:w="815" w:type="pct"/>
            <w:tcBorders>
              <w:top w:val="single" w:color="auto" w:sz="4" w:space="0"/>
              <w:bottom w:val="single" w:color="auto" w:sz="4" w:space="0"/>
              <w:right w:val="single" w:color="auto" w:sz="4" w:space="0"/>
            </w:tcBorders>
          </w:tcPr>
          <w:p w:rsidRPr="00A53EA3" w:rsidR="00A471EB" w:rsidP="008B5A64" w:rsidRDefault="00A471EB" w14:paraId="136B3792" w14:textId="77777777">
            <w:pPr>
              <w:tabs>
                <w:tab w:val="left" w:pos="2002"/>
              </w:tabs>
              <w:rPr>
                <w:b/>
                <w:i/>
                <w:sz w:val="16"/>
                <w:szCs w:val="16"/>
              </w:rPr>
            </w:pPr>
            <w:r w:rsidRPr="00A53EA3">
              <w:rPr>
                <w:b/>
                <w:sz w:val="16"/>
                <w:szCs w:val="16"/>
              </w:rPr>
              <w:t>En écriture :</w:t>
            </w:r>
            <w:r w:rsidRPr="00A53EA3">
              <w:rPr>
                <w:b/>
                <w:i/>
                <w:sz w:val="16"/>
                <w:szCs w:val="16"/>
              </w:rPr>
              <w:t xml:space="preserve"> </w:t>
            </w:r>
          </w:p>
          <w:p w:rsidRPr="00A53EA3" w:rsidR="00C20FED" w:rsidP="00C20FED" w:rsidRDefault="00C20FED" w14:paraId="0C4F7472" w14:textId="77777777">
            <w:pPr>
              <w:tabs>
                <w:tab w:val="left" w:pos="2002"/>
              </w:tabs>
              <w:rPr>
                <w:sz w:val="16"/>
                <w:szCs w:val="16"/>
              </w:rPr>
            </w:pPr>
            <w:r w:rsidRPr="00A53EA3">
              <w:rPr>
                <w:sz w:val="16"/>
                <w:szCs w:val="16"/>
              </w:rPr>
              <w:t>Situations d’écriture courtes et variées</w:t>
            </w:r>
          </w:p>
          <w:p w:rsidRPr="00A53EA3" w:rsidR="00C20FED" w:rsidP="00C20FED" w:rsidRDefault="00C20FED" w14:paraId="5F32FF9F" w14:textId="77777777">
            <w:pPr>
              <w:tabs>
                <w:tab w:val="left" w:pos="2002"/>
              </w:tabs>
              <w:rPr>
                <w:sz w:val="16"/>
                <w:szCs w:val="16"/>
              </w:rPr>
            </w:pPr>
          </w:p>
          <w:p w:rsidRPr="00A53EA3" w:rsidR="00DF3736" w:rsidP="00C20FED" w:rsidRDefault="0C20BBE1" w14:paraId="0F767E99" w14:textId="36FBE1E0">
            <w:pPr>
              <w:tabs>
                <w:tab w:val="left" w:pos="2002"/>
              </w:tabs>
              <w:rPr>
                <w:sz w:val="16"/>
                <w:szCs w:val="16"/>
              </w:rPr>
            </w:pPr>
            <w:r w:rsidRPr="3E827032">
              <w:rPr>
                <w:sz w:val="16"/>
                <w:szCs w:val="16"/>
              </w:rPr>
              <w:t>Dictées des mots étudiés</w:t>
            </w:r>
          </w:p>
          <w:p w:rsidR="3E827032" w:rsidP="3E827032" w:rsidRDefault="3E827032" w14:paraId="2940C697" w14:textId="28444B7E">
            <w:pPr>
              <w:tabs>
                <w:tab w:val="left" w:pos="2002"/>
              </w:tabs>
              <w:rPr>
                <w:sz w:val="16"/>
                <w:szCs w:val="16"/>
              </w:rPr>
            </w:pPr>
          </w:p>
          <w:p w:rsidRPr="00A53EA3" w:rsidR="00A471EB" w:rsidP="00C20FED" w:rsidRDefault="0C20BBE1" w14:paraId="207F0008" w14:textId="5339263E">
            <w:pPr>
              <w:rPr>
                <w:sz w:val="16"/>
                <w:szCs w:val="16"/>
              </w:rPr>
            </w:pPr>
            <w:r w:rsidRPr="3E827032">
              <w:rPr>
                <w:sz w:val="16"/>
                <w:szCs w:val="16"/>
              </w:rPr>
              <w:t>Situation</w:t>
            </w:r>
            <w:r w:rsidRPr="3E827032" w:rsidR="518686BD">
              <w:rPr>
                <w:sz w:val="16"/>
                <w:szCs w:val="16"/>
              </w:rPr>
              <w:t>s</w:t>
            </w:r>
            <w:r w:rsidRPr="3E827032">
              <w:rPr>
                <w:sz w:val="16"/>
                <w:szCs w:val="16"/>
              </w:rPr>
              <w:t xml:space="preserve"> d’apprentissage et d’évaluation</w:t>
            </w:r>
          </w:p>
          <w:p w:rsidRPr="00A53EA3" w:rsidR="00DF3736" w:rsidP="00C20FED" w:rsidRDefault="00DF3736" w14:paraId="4FE35D8B" w14:textId="77777777">
            <w:pPr>
              <w:rPr>
                <w:sz w:val="16"/>
                <w:szCs w:val="16"/>
              </w:rPr>
            </w:pPr>
          </w:p>
          <w:p w:rsidRPr="00A53EA3" w:rsidR="00DF3736" w:rsidP="00C20FED" w:rsidRDefault="54DA1203" w14:paraId="136B3793" w14:textId="7E465645">
            <w:pPr>
              <w:rPr>
                <w:sz w:val="16"/>
                <w:szCs w:val="16"/>
              </w:rPr>
            </w:pPr>
            <w:r w:rsidRPr="3E827032">
              <w:rPr>
                <w:sz w:val="16"/>
                <w:szCs w:val="16"/>
              </w:rPr>
              <w:t>Test</w:t>
            </w:r>
            <w:r w:rsidRPr="3E827032" w:rsidR="595163EF">
              <w:rPr>
                <w:sz w:val="16"/>
                <w:szCs w:val="16"/>
              </w:rPr>
              <w:t>s</w:t>
            </w:r>
            <w:r w:rsidRPr="3E827032">
              <w:rPr>
                <w:sz w:val="16"/>
                <w:szCs w:val="16"/>
              </w:rPr>
              <w:t xml:space="preserve"> de connaissances</w:t>
            </w:r>
          </w:p>
        </w:tc>
        <w:tc>
          <w:tcPr>
            <w:tcW w:w="436" w:type="pct"/>
            <w:tcBorders>
              <w:top w:val="single" w:color="auto" w:sz="4" w:space="0"/>
              <w:left w:val="single" w:color="auto" w:sz="4" w:space="0"/>
              <w:bottom w:val="single" w:color="auto" w:sz="4" w:space="0"/>
            </w:tcBorders>
          </w:tcPr>
          <w:p w:rsidRPr="00A53EA3" w:rsidR="00A471EB" w:rsidP="008B5A64" w:rsidRDefault="00A471EB" w14:paraId="136B3794" w14:textId="77777777">
            <w:pPr>
              <w:rPr>
                <w:b/>
                <w:sz w:val="20"/>
                <w:szCs w:val="20"/>
              </w:rPr>
            </w:pPr>
          </w:p>
          <w:p w:rsidRPr="00A53EA3" w:rsidR="00A471EB" w:rsidP="008B5A64" w:rsidRDefault="00A471EB" w14:paraId="136B3795" w14:textId="77777777">
            <w:pPr>
              <w:jc w:val="center"/>
              <w:rPr>
                <w:b/>
                <w:sz w:val="20"/>
                <w:szCs w:val="20"/>
              </w:rPr>
            </w:pPr>
            <w:r w:rsidRPr="00A53EA3">
              <w:rPr>
                <w:b/>
                <w:sz w:val="20"/>
                <w:szCs w:val="20"/>
              </w:rPr>
              <w:t>N</w:t>
            </w:r>
            <w:r w:rsidRPr="00A53EA3" w:rsidR="003A0CFD">
              <w:rPr>
                <w:b/>
                <w:sz w:val="20"/>
                <w:szCs w:val="20"/>
              </w:rPr>
              <w:t>on</w:t>
            </w:r>
          </w:p>
        </w:tc>
        <w:tc>
          <w:tcPr>
            <w:tcW w:w="369" w:type="pct"/>
            <w:tcBorders>
              <w:top w:val="single" w:color="auto" w:sz="4" w:space="0"/>
              <w:bottom w:val="single" w:color="auto" w:sz="4" w:space="0"/>
            </w:tcBorders>
          </w:tcPr>
          <w:p w:rsidRPr="00A53EA3" w:rsidR="00A471EB" w:rsidP="008B5A64" w:rsidRDefault="00A471EB" w14:paraId="136B3796" w14:textId="77777777">
            <w:pPr>
              <w:tabs>
                <w:tab w:val="left" w:pos="2002"/>
              </w:tabs>
              <w:rPr>
                <w:b/>
                <w:sz w:val="20"/>
                <w:szCs w:val="20"/>
              </w:rPr>
            </w:pPr>
          </w:p>
          <w:p w:rsidRPr="00A53EA3" w:rsidR="00A471EB" w:rsidP="008B5A64" w:rsidRDefault="00A471EB" w14:paraId="136B3797" w14:textId="77777777">
            <w:pPr>
              <w:tabs>
                <w:tab w:val="left" w:pos="2002"/>
              </w:tabs>
              <w:jc w:val="center"/>
              <w:rPr>
                <w:b/>
                <w:sz w:val="20"/>
                <w:szCs w:val="20"/>
              </w:rPr>
            </w:pPr>
            <w:r w:rsidRPr="00A53EA3">
              <w:rPr>
                <w:b/>
                <w:sz w:val="20"/>
                <w:szCs w:val="20"/>
              </w:rPr>
              <w:t>Oui</w:t>
            </w:r>
          </w:p>
        </w:tc>
      </w:tr>
      <w:tr w:rsidR="00A471EB" w:rsidTr="3E827032" w14:paraId="136B37A9" w14:textId="77777777">
        <w:trPr>
          <w:cantSplit/>
          <w:trHeight w:val="2041" w:hRule="exact"/>
        </w:trPr>
        <w:tc>
          <w:tcPr>
            <w:tcW w:w="1195" w:type="pct"/>
            <w:tcBorders>
              <w:top w:val="single" w:color="auto" w:sz="4" w:space="0"/>
              <w:bottom w:val="single" w:color="auto" w:sz="4" w:space="0"/>
            </w:tcBorders>
          </w:tcPr>
          <w:p w:rsidRPr="00A53EA3" w:rsidR="00A471EB" w:rsidP="008B5A64" w:rsidRDefault="00A471EB" w14:paraId="136B3799" w14:textId="77777777">
            <w:pPr>
              <w:rPr>
                <w:b/>
                <w:sz w:val="16"/>
                <w:szCs w:val="16"/>
              </w:rPr>
            </w:pPr>
            <w:r w:rsidRPr="00A53EA3">
              <w:rPr>
                <w:b/>
                <w:sz w:val="16"/>
                <w:szCs w:val="16"/>
              </w:rPr>
              <w:t>En communication orale :</w:t>
            </w:r>
          </w:p>
          <w:p w:rsidRPr="00A53EA3" w:rsidR="00A471EB" w:rsidP="000B4883" w:rsidRDefault="009A7CDB" w14:paraId="136B379A" w14:textId="403C8439">
            <w:pPr>
              <w:tabs>
                <w:tab w:val="left" w:pos="2002"/>
              </w:tabs>
              <w:rPr>
                <w:sz w:val="16"/>
                <w:szCs w:val="16"/>
              </w:rPr>
            </w:pPr>
            <w:r w:rsidRPr="00A53EA3">
              <w:rPr>
                <w:sz w:val="16"/>
                <w:szCs w:val="16"/>
              </w:rPr>
              <w:t>Participation de l’élève lors de situation</w:t>
            </w:r>
            <w:r w:rsidRPr="00A53EA3" w:rsidR="00414888">
              <w:rPr>
                <w:sz w:val="16"/>
                <w:szCs w:val="16"/>
              </w:rPr>
              <w:t>s</w:t>
            </w:r>
            <w:r w:rsidRPr="00A53EA3">
              <w:rPr>
                <w:sz w:val="16"/>
                <w:szCs w:val="16"/>
              </w:rPr>
              <w:t xml:space="preserve"> de communication orale dans différents contextes.</w:t>
            </w:r>
          </w:p>
        </w:tc>
        <w:tc>
          <w:tcPr>
            <w:tcW w:w="550" w:type="pct"/>
            <w:tcBorders>
              <w:top w:val="single" w:color="auto" w:sz="4" w:space="0"/>
              <w:bottom w:val="single" w:color="auto" w:sz="4" w:space="0"/>
            </w:tcBorders>
          </w:tcPr>
          <w:p w:rsidRPr="00A53EA3" w:rsidR="00A471EB" w:rsidP="008B5A64" w:rsidRDefault="00A471EB" w14:paraId="136B379B" w14:textId="77777777">
            <w:pPr>
              <w:tabs>
                <w:tab w:val="left" w:pos="2002"/>
              </w:tabs>
              <w:rPr>
                <w:b/>
                <w:sz w:val="20"/>
                <w:szCs w:val="20"/>
              </w:rPr>
            </w:pPr>
          </w:p>
          <w:p w:rsidRPr="00A53EA3" w:rsidR="00A471EB" w:rsidP="06AF4ECE" w:rsidRDefault="4E95EFE2" w14:paraId="136B379C" w14:textId="5B290579">
            <w:pPr>
              <w:tabs>
                <w:tab w:val="left" w:pos="2002"/>
              </w:tabs>
              <w:jc w:val="center"/>
              <w:rPr>
                <w:b/>
                <w:bCs/>
                <w:sz w:val="20"/>
                <w:szCs w:val="20"/>
              </w:rPr>
            </w:pPr>
            <w:r w:rsidRPr="06AF4ECE">
              <w:rPr>
                <w:b/>
                <w:bCs/>
                <w:sz w:val="20"/>
                <w:szCs w:val="20"/>
              </w:rPr>
              <w:t>Non</w:t>
            </w:r>
          </w:p>
          <w:p w:rsidRPr="00A53EA3" w:rsidR="00A471EB" w:rsidP="008B5A64" w:rsidRDefault="00A471EB" w14:paraId="136B379E" w14:textId="6E9E5A40">
            <w:pPr>
              <w:tabs>
                <w:tab w:val="left" w:pos="2002"/>
              </w:tabs>
              <w:jc w:val="center"/>
              <w:rPr>
                <w:b/>
                <w:sz w:val="24"/>
                <w:szCs w:val="24"/>
              </w:rPr>
            </w:pPr>
          </w:p>
        </w:tc>
        <w:tc>
          <w:tcPr>
            <w:tcW w:w="1206" w:type="pct"/>
            <w:tcBorders>
              <w:bottom w:val="single" w:color="auto" w:sz="4" w:space="0"/>
            </w:tcBorders>
          </w:tcPr>
          <w:p w:rsidRPr="00A53EA3" w:rsidR="00A471EB" w:rsidP="008B5A64" w:rsidRDefault="00A471EB" w14:paraId="136B379F" w14:textId="77777777">
            <w:pPr>
              <w:rPr>
                <w:b/>
                <w:sz w:val="16"/>
                <w:szCs w:val="16"/>
              </w:rPr>
            </w:pPr>
            <w:r w:rsidRPr="00A53EA3">
              <w:rPr>
                <w:b/>
                <w:sz w:val="16"/>
                <w:szCs w:val="16"/>
              </w:rPr>
              <w:t>En communication orale :</w:t>
            </w:r>
          </w:p>
          <w:p w:rsidRPr="00A53EA3" w:rsidR="00A471EB" w:rsidP="000B4883" w:rsidRDefault="009A7CDB" w14:paraId="136B37A0" w14:textId="6CA94B35">
            <w:pPr>
              <w:rPr>
                <w:sz w:val="16"/>
                <w:szCs w:val="16"/>
              </w:rPr>
            </w:pPr>
            <w:r w:rsidRPr="00A53EA3">
              <w:rPr>
                <w:sz w:val="16"/>
                <w:szCs w:val="16"/>
              </w:rPr>
              <w:t>Participation de l’élève lors de situation</w:t>
            </w:r>
            <w:r w:rsidRPr="00A53EA3" w:rsidR="00414888">
              <w:rPr>
                <w:sz w:val="16"/>
                <w:szCs w:val="16"/>
              </w:rPr>
              <w:t>s</w:t>
            </w:r>
            <w:r w:rsidRPr="00A53EA3">
              <w:rPr>
                <w:sz w:val="16"/>
                <w:szCs w:val="16"/>
              </w:rPr>
              <w:t xml:space="preserve"> de communication orale dans différents contextes.</w:t>
            </w:r>
          </w:p>
        </w:tc>
        <w:tc>
          <w:tcPr>
            <w:tcW w:w="429" w:type="pct"/>
            <w:tcBorders>
              <w:top w:val="single" w:color="auto" w:sz="4" w:space="0"/>
              <w:bottom w:val="single" w:color="auto" w:sz="4" w:space="0"/>
            </w:tcBorders>
          </w:tcPr>
          <w:p w:rsidRPr="00A53EA3" w:rsidR="00A471EB" w:rsidP="008B5A64" w:rsidRDefault="00A471EB" w14:paraId="136B37A1" w14:textId="77777777">
            <w:pPr>
              <w:tabs>
                <w:tab w:val="left" w:pos="2002"/>
              </w:tabs>
              <w:rPr>
                <w:b/>
                <w:sz w:val="20"/>
                <w:szCs w:val="20"/>
              </w:rPr>
            </w:pPr>
          </w:p>
          <w:p w:rsidRPr="00A53EA3" w:rsidR="00A471EB" w:rsidP="008B5A64" w:rsidRDefault="00A471EB" w14:paraId="136B37A2" w14:textId="77777777">
            <w:pPr>
              <w:tabs>
                <w:tab w:val="left" w:pos="2002"/>
              </w:tabs>
              <w:jc w:val="center"/>
              <w:rPr>
                <w:b/>
                <w:sz w:val="20"/>
                <w:szCs w:val="20"/>
              </w:rPr>
            </w:pPr>
            <w:r w:rsidRPr="00A53EA3">
              <w:rPr>
                <w:b/>
                <w:sz w:val="20"/>
                <w:szCs w:val="20"/>
              </w:rPr>
              <w:t>Oui</w:t>
            </w:r>
          </w:p>
        </w:tc>
        <w:tc>
          <w:tcPr>
            <w:tcW w:w="815" w:type="pct"/>
            <w:tcBorders>
              <w:top w:val="single" w:color="auto" w:sz="4" w:space="0"/>
              <w:bottom w:val="single" w:color="auto" w:sz="4" w:space="0"/>
              <w:right w:val="single" w:color="auto" w:sz="4" w:space="0"/>
            </w:tcBorders>
          </w:tcPr>
          <w:p w:rsidRPr="00A53EA3" w:rsidR="00A471EB" w:rsidP="008B5A64" w:rsidRDefault="00A471EB" w14:paraId="136B37A3" w14:textId="77777777">
            <w:pPr>
              <w:rPr>
                <w:b/>
                <w:sz w:val="16"/>
                <w:szCs w:val="16"/>
              </w:rPr>
            </w:pPr>
            <w:r w:rsidRPr="00A53EA3">
              <w:rPr>
                <w:b/>
                <w:sz w:val="16"/>
                <w:szCs w:val="16"/>
              </w:rPr>
              <w:t>En communication orale :</w:t>
            </w:r>
          </w:p>
          <w:p w:rsidRPr="00A53EA3" w:rsidR="00A471EB" w:rsidP="000B4883" w:rsidRDefault="009A7CDB" w14:paraId="136B37A4" w14:textId="35B71B8D">
            <w:pPr>
              <w:rPr>
                <w:sz w:val="16"/>
                <w:szCs w:val="16"/>
              </w:rPr>
            </w:pPr>
            <w:r w:rsidRPr="00A53EA3">
              <w:rPr>
                <w:sz w:val="16"/>
                <w:szCs w:val="16"/>
              </w:rPr>
              <w:t>Participation de l’élève lors de situation</w:t>
            </w:r>
            <w:r w:rsidRPr="00A53EA3" w:rsidR="00414888">
              <w:rPr>
                <w:sz w:val="16"/>
                <w:szCs w:val="16"/>
              </w:rPr>
              <w:t>s</w:t>
            </w:r>
            <w:r w:rsidRPr="00A53EA3">
              <w:rPr>
                <w:sz w:val="16"/>
                <w:szCs w:val="16"/>
              </w:rPr>
              <w:t xml:space="preserve"> de communication orale dans différents contextes.</w:t>
            </w:r>
          </w:p>
        </w:tc>
        <w:tc>
          <w:tcPr>
            <w:tcW w:w="436" w:type="pct"/>
            <w:tcBorders>
              <w:top w:val="single" w:color="auto" w:sz="4" w:space="0"/>
              <w:left w:val="single" w:color="auto" w:sz="4" w:space="0"/>
              <w:bottom w:val="single" w:color="auto" w:sz="4" w:space="0"/>
            </w:tcBorders>
          </w:tcPr>
          <w:p w:rsidRPr="00A53EA3" w:rsidR="00A471EB" w:rsidP="008B5A64" w:rsidRDefault="00A471EB" w14:paraId="136B37A5" w14:textId="77777777">
            <w:pPr>
              <w:rPr>
                <w:b/>
                <w:sz w:val="20"/>
                <w:szCs w:val="20"/>
              </w:rPr>
            </w:pPr>
          </w:p>
          <w:p w:rsidRPr="00A53EA3" w:rsidR="00A471EB" w:rsidP="008B5A64" w:rsidRDefault="00A471EB" w14:paraId="136B37A6" w14:textId="77777777">
            <w:pPr>
              <w:jc w:val="center"/>
              <w:rPr>
                <w:b/>
                <w:sz w:val="20"/>
                <w:szCs w:val="20"/>
              </w:rPr>
            </w:pPr>
            <w:r w:rsidRPr="00A53EA3">
              <w:rPr>
                <w:b/>
                <w:sz w:val="20"/>
                <w:szCs w:val="20"/>
              </w:rPr>
              <w:t>N</w:t>
            </w:r>
            <w:r w:rsidRPr="00A53EA3" w:rsidR="003A0CFD">
              <w:rPr>
                <w:b/>
                <w:sz w:val="20"/>
                <w:szCs w:val="20"/>
              </w:rPr>
              <w:t>on</w:t>
            </w:r>
          </w:p>
        </w:tc>
        <w:tc>
          <w:tcPr>
            <w:tcW w:w="369" w:type="pct"/>
            <w:tcBorders>
              <w:top w:val="single" w:color="auto" w:sz="4" w:space="0"/>
              <w:bottom w:val="single" w:color="auto" w:sz="4" w:space="0"/>
            </w:tcBorders>
          </w:tcPr>
          <w:p w:rsidRPr="00A53EA3" w:rsidR="00A471EB" w:rsidP="008B5A64" w:rsidRDefault="00A471EB" w14:paraId="136B37A7" w14:textId="77777777">
            <w:pPr>
              <w:tabs>
                <w:tab w:val="left" w:pos="2002"/>
              </w:tabs>
              <w:rPr>
                <w:b/>
                <w:sz w:val="20"/>
                <w:szCs w:val="20"/>
              </w:rPr>
            </w:pPr>
          </w:p>
          <w:p w:rsidRPr="00A53EA3" w:rsidR="00A471EB" w:rsidP="008B5A64" w:rsidRDefault="00A471EB" w14:paraId="136B37A8" w14:textId="77777777">
            <w:pPr>
              <w:tabs>
                <w:tab w:val="left" w:pos="2002"/>
              </w:tabs>
              <w:jc w:val="center"/>
              <w:rPr>
                <w:b/>
                <w:sz w:val="20"/>
                <w:szCs w:val="20"/>
              </w:rPr>
            </w:pPr>
            <w:r w:rsidRPr="00A53EA3">
              <w:rPr>
                <w:b/>
                <w:sz w:val="20"/>
                <w:szCs w:val="20"/>
              </w:rPr>
              <w:t>Oui</w:t>
            </w:r>
          </w:p>
        </w:tc>
      </w:tr>
    </w:tbl>
    <w:p w:rsidRPr="00FA5FDB" w:rsidR="007D1509" w:rsidP="008B5A64" w:rsidRDefault="007D1509" w14:paraId="136B37AA" w14:textId="77777777">
      <w:pPr>
        <w:spacing w:after="0" w:line="240" w:lineRule="auto"/>
        <w:rPr>
          <w:b/>
        </w:rPr>
      </w:pPr>
    </w:p>
    <w:p w:rsidR="007169B7" w:rsidP="008B5A64" w:rsidRDefault="007169B7" w14:paraId="136B37AB" w14:textId="328807C6">
      <w:pPr>
        <w:spacing w:after="0" w:line="240" w:lineRule="auto"/>
        <w:rPr>
          <w:sz w:val="18"/>
          <w:szCs w:val="18"/>
        </w:rPr>
      </w:pPr>
    </w:p>
    <w:p w:rsidR="00C15D27" w:rsidP="00C15D27" w:rsidRDefault="00C15D27" w14:paraId="136B37AC" w14:textId="77777777">
      <w:pPr>
        <w:spacing w:after="0" w:line="240" w:lineRule="auto"/>
      </w:pPr>
    </w:p>
    <w:tbl>
      <w:tblPr>
        <w:tblStyle w:val="TableGrid"/>
        <w:tblW w:w="5000" w:type="pct"/>
        <w:tblLayout w:type="fixed"/>
        <w:tblLook w:val="04A0" w:firstRow="1" w:lastRow="0" w:firstColumn="1" w:lastColumn="0" w:noHBand="0" w:noVBand="1"/>
      </w:tblPr>
      <w:tblGrid>
        <w:gridCol w:w="2680"/>
        <w:gridCol w:w="8110"/>
      </w:tblGrid>
      <w:tr w:rsidR="00993FF2" w:rsidTr="3E827032" w14:paraId="136B37AE" w14:textId="77777777">
        <w:tc>
          <w:tcPr>
            <w:tcW w:w="5000" w:type="pct"/>
            <w:gridSpan w:val="2"/>
            <w:shd w:val="clear" w:color="auto" w:fill="BFBFBF" w:themeFill="background1" w:themeFillShade="BF"/>
          </w:tcPr>
          <w:p w:rsidRPr="00CD592D" w:rsidR="00993FF2" w:rsidP="00C15D27" w:rsidRDefault="00993FF2" w14:paraId="136B37AD" w14:textId="77777777">
            <w:pPr>
              <w:jc w:val="center"/>
              <w:rPr>
                <w:b/>
                <w:sz w:val="32"/>
                <w:szCs w:val="32"/>
              </w:rPr>
            </w:pPr>
            <w:r w:rsidRPr="00CD592D">
              <w:rPr>
                <w:b/>
                <w:sz w:val="32"/>
                <w:szCs w:val="32"/>
              </w:rPr>
              <w:t xml:space="preserve">Mathématique, </w:t>
            </w:r>
            <w:r w:rsidRPr="00806BFF">
              <w:rPr>
                <w:b/>
                <w:sz w:val="28"/>
                <w:szCs w:val="28"/>
              </w:rPr>
              <w:t>2</w:t>
            </w:r>
            <w:r w:rsidRPr="00806BFF">
              <w:rPr>
                <w:b/>
                <w:sz w:val="28"/>
                <w:szCs w:val="28"/>
                <w:vertAlign w:val="superscript"/>
              </w:rPr>
              <w:t>e</w:t>
            </w:r>
            <w:r w:rsidRPr="00806BFF">
              <w:rPr>
                <w:b/>
                <w:sz w:val="32"/>
                <w:szCs w:val="32"/>
              </w:rPr>
              <w:t xml:space="preserve"> année</w:t>
            </w:r>
          </w:p>
        </w:tc>
      </w:tr>
      <w:tr w:rsidR="00993FF2" w:rsidTr="3E827032" w14:paraId="136B37B0" w14:textId="77777777">
        <w:tc>
          <w:tcPr>
            <w:tcW w:w="5000" w:type="pct"/>
            <w:gridSpan w:val="2"/>
            <w:shd w:val="clear" w:color="auto" w:fill="000000" w:themeFill="text1"/>
          </w:tcPr>
          <w:p w:rsidRPr="00FA5FDB" w:rsidR="00993FF2" w:rsidP="00C15D27" w:rsidRDefault="00993FF2" w14:paraId="136B37AF" w14:textId="77777777">
            <w:pPr>
              <w:jc w:val="center"/>
              <w:rPr>
                <w:sz w:val="28"/>
                <w:szCs w:val="28"/>
              </w:rPr>
            </w:pPr>
            <w:r w:rsidRPr="00FA5FDB">
              <w:rPr>
                <w:sz w:val="28"/>
                <w:szCs w:val="28"/>
              </w:rPr>
              <w:t>Compétences développées par l’élève</w:t>
            </w:r>
          </w:p>
        </w:tc>
      </w:tr>
      <w:tr w:rsidR="00993FF2" w:rsidTr="3E827032" w14:paraId="136B37B5" w14:textId="77777777">
        <w:trPr>
          <w:trHeight w:val="1507"/>
        </w:trPr>
        <w:tc>
          <w:tcPr>
            <w:tcW w:w="1242" w:type="pct"/>
            <w:shd w:val="clear" w:color="auto" w:fill="FFFFFF" w:themeFill="background1"/>
            <w:vAlign w:val="center"/>
          </w:tcPr>
          <w:p w:rsidRPr="000C49F0" w:rsidR="00993FF2" w:rsidP="06AF4ECE" w:rsidRDefault="0FA552E5" w14:paraId="136B37B1" w14:textId="28C59B48">
            <w:pPr>
              <w:rPr>
                <w:rFonts w:cs="Times New Roman" w:asciiTheme="minorHAnsi" w:hAnsiTheme="minorHAnsi"/>
                <w:b/>
                <w:bCs/>
                <w:sz w:val="20"/>
                <w:szCs w:val="20"/>
              </w:rPr>
            </w:pPr>
            <w:r w:rsidRPr="06AF4ECE">
              <w:rPr>
                <w:rFonts w:cs="Times New Roman" w:asciiTheme="minorHAnsi" w:hAnsiTheme="minorHAnsi"/>
                <w:b/>
                <w:bCs/>
                <w:sz w:val="20"/>
                <w:szCs w:val="20"/>
              </w:rPr>
              <w:t>Rés</w:t>
            </w:r>
            <w:r w:rsidRPr="06AF4ECE" w:rsidR="345060CC">
              <w:rPr>
                <w:rFonts w:cs="Times New Roman" w:asciiTheme="minorHAnsi" w:hAnsiTheme="minorHAnsi"/>
                <w:b/>
                <w:bCs/>
                <w:sz w:val="20"/>
                <w:szCs w:val="20"/>
              </w:rPr>
              <w:t xml:space="preserve">oudre une situation-problème  </w:t>
            </w:r>
          </w:p>
        </w:tc>
        <w:tc>
          <w:tcPr>
            <w:tcW w:w="3758" w:type="pct"/>
            <w:shd w:val="clear" w:color="auto" w:fill="FFFFFF" w:themeFill="background1"/>
          </w:tcPr>
          <w:p w:rsidR="00993FF2" w:rsidP="00C15D27" w:rsidRDefault="00993FF2" w14:paraId="136B37B2" w14:textId="77777777">
            <w:pPr>
              <w:jc w:val="both"/>
              <w:rPr>
                <w:rFonts w:cs="Arial" w:asciiTheme="minorHAnsi" w:hAnsiTheme="minorHAnsi"/>
                <w:sz w:val="16"/>
                <w:szCs w:val="16"/>
              </w:rPr>
            </w:pPr>
          </w:p>
          <w:p w:rsidRPr="000A6EEF" w:rsidR="00993FF2" w:rsidP="00C15D27" w:rsidRDefault="00993FF2" w14:paraId="136B37B3" w14:textId="77777777">
            <w:pPr>
              <w:jc w:val="both"/>
              <w:rPr>
                <w:rFonts w:cs="Arial" w:asciiTheme="minorHAnsi" w:hAnsiTheme="minorHAnsi"/>
                <w:sz w:val="16"/>
                <w:szCs w:val="16"/>
              </w:rPr>
            </w:pPr>
            <w:r w:rsidRPr="00D93AEE">
              <w:rPr>
                <w:rFonts w:cs="Arial" w:asciiTheme="minorHAnsi" w:hAnsiTheme="minorHAnsi"/>
                <w:sz w:val="16"/>
                <w:szCs w:val="16"/>
              </w:rPr>
              <w:t xml:space="preserve">L’élève résout des situations dont la démarche pour arriver à la solution n’est pas immédiatement évidente. </w:t>
            </w:r>
            <w:r>
              <w:rPr>
                <w:rFonts w:cs="Arial" w:asciiTheme="minorHAnsi" w:hAnsiTheme="minorHAnsi"/>
                <w:sz w:val="16"/>
                <w:szCs w:val="16"/>
              </w:rPr>
              <w:t xml:space="preserve">La </w:t>
            </w:r>
            <w:r w:rsidRPr="00D93AEE">
              <w:rPr>
                <w:rFonts w:cs="Arial" w:asciiTheme="minorHAnsi" w:hAnsiTheme="minorHAnsi"/>
                <w:sz w:val="16"/>
                <w:szCs w:val="16"/>
              </w:rPr>
              <w:t>situation-</w:t>
            </w:r>
            <w:r w:rsidRPr="000A6EEF">
              <w:rPr>
                <w:rFonts w:cs="Arial" w:asciiTheme="minorHAnsi" w:hAnsiTheme="minorHAnsi"/>
                <w:sz w:val="16"/>
                <w:szCs w:val="16"/>
              </w:rPr>
              <w:t xml:space="preserve">problème est organisée autour d’une problématique </w:t>
            </w:r>
            <w:r>
              <w:rPr>
                <w:rFonts w:cs="Arial" w:asciiTheme="minorHAnsi" w:hAnsiTheme="minorHAnsi"/>
                <w:sz w:val="16"/>
                <w:szCs w:val="16"/>
              </w:rPr>
              <w:t>dont les données sont complètes et explicites</w:t>
            </w:r>
            <w:r w:rsidRPr="000A6EEF">
              <w:rPr>
                <w:rFonts w:cs="Arial" w:asciiTheme="minorHAnsi" w:hAnsiTheme="minorHAnsi"/>
                <w:sz w:val="16"/>
                <w:szCs w:val="16"/>
              </w:rPr>
              <w:t xml:space="preserve">. L’élève détermine la tâche et dégage les données utiles en ayant recours à différents modes de représentation tels que des objets, des dessins, des tableaux, des diagrammes, des symboles ou des mots. Il élabore une solution qui comporte une ou deux étapes. Il communique, verbalement ou par écrit, sa solution en utilisant un langage mathématique élémentaire. </w:t>
            </w:r>
          </w:p>
          <w:p w:rsidRPr="00D93AEE" w:rsidR="00993FF2" w:rsidP="00C15D27" w:rsidRDefault="00993FF2" w14:paraId="136B37B4" w14:textId="77777777">
            <w:pPr>
              <w:jc w:val="both"/>
              <w:rPr>
                <w:rFonts w:asciiTheme="minorHAnsi" w:hAnsiTheme="minorHAnsi"/>
                <w:sz w:val="16"/>
                <w:szCs w:val="16"/>
              </w:rPr>
            </w:pPr>
            <w:r>
              <w:rPr>
                <w:rFonts w:cs="Arial" w:asciiTheme="minorHAnsi" w:hAnsiTheme="minorHAnsi"/>
                <w:sz w:val="16"/>
                <w:szCs w:val="16"/>
              </w:rPr>
              <w:t>En deuxième année</w:t>
            </w:r>
            <w:r w:rsidRPr="00D93AEE">
              <w:rPr>
                <w:rFonts w:cs="Arial" w:asciiTheme="minorHAnsi" w:hAnsiTheme="minorHAnsi"/>
                <w:sz w:val="16"/>
                <w:szCs w:val="16"/>
              </w:rPr>
              <w:t xml:space="preserve">, l’élève </w:t>
            </w:r>
            <w:r>
              <w:rPr>
                <w:rFonts w:cs="Arial" w:asciiTheme="minorHAnsi" w:hAnsiTheme="minorHAnsi"/>
                <w:sz w:val="16"/>
                <w:szCs w:val="16"/>
              </w:rPr>
              <w:t xml:space="preserve">résout </w:t>
            </w:r>
            <w:r w:rsidRPr="00D93AEE">
              <w:rPr>
                <w:rFonts w:cs="Arial" w:asciiTheme="minorHAnsi" w:hAnsiTheme="minorHAnsi"/>
                <w:sz w:val="16"/>
                <w:szCs w:val="16"/>
              </w:rPr>
              <w:t>les situations-problèmes en étant guidé par l’enseignant.</w:t>
            </w:r>
          </w:p>
        </w:tc>
      </w:tr>
      <w:tr w:rsidR="00993FF2" w:rsidTr="3E827032" w14:paraId="136B37BC" w14:textId="77777777">
        <w:trPr>
          <w:trHeight w:val="1027"/>
        </w:trPr>
        <w:tc>
          <w:tcPr>
            <w:tcW w:w="1242" w:type="pct"/>
            <w:vAlign w:val="center"/>
          </w:tcPr>
          <w:p w:rsidRPr="00D93AEE" w:rsidR="00993FF2" w:rsidP="000C49F0" w:rsidRDefault="00993FF2" w14:paraId="136B37B6" w14:textId="77777777">
            <w:pPr>
              <w:rPr>
                <w:rFonts w:cs="Times New Roman" w:asciiTheme="minorHAnsi" w:hAnsiTheme="minorHAnsi"/>
                <w:b/>
                <w:bCs/>
                <w:sz w:val="20"/>
                <w:szCs w:val="20"/>
              </w:rPr>
            </w:pPr>
            <w:r w:rsidRPr="00D93AEE">
              <w:rPr>
                <w:rFonts w:cs="Times New Roman" w:asciiTheme="minorHAnsi" w:hAnsiTheme="minorHAnsi"/>
                <w:b/>
                <w:bCs/>
                <w:sz w:val="20"/>
                <w:szCs w:val="20"/>
              </w:rPr>
              <w:t>Utiliser un raisonnement mathématique</w:t>
            </w:r>
          </w:p>
          <w:p w:rsidRPr="00D93AEE" w:rsidR="00993FF2" w:rsidP="06AF4ECE" w:rsidRDefault="00993FF2" w14:paraId="136B37B7" w14:textId="08A72C2B">
            <w:pPr>
              <w:rPr>
                <w:rFonts w:cs="Times New Roman" w:asciiTheme="minorHAnsi" w:hAnsiTheme="minorHAnsi"/>
                <w:b/>
                <w:bCs/>
                <w:sz w:val="20"/>
                <w:szCs w:val="20"/>
              </w:rPr>
            </w:pPr>
          </w:p>
        </w:tc>
        <w:tc>
          <w:tcPr>
            <w:tcW w:w="3758" w:type="pct"/>
          </w:tcPr>
          <w:p w:rsidR="00993FF2" w:rsidP="3E827032" w:rsidRDefault="62B1032F" w14:paraId="136B37B9" w14:textId="12ABA06B">
            <w:pPr>
              <w:autoSpaceDE w:val="0"/>
              <w:autoSpaceDN w:val="0"/>
              <w:adjustRightInd w:val="0"/>
              <w:jc w:val="both"/>
              <w:rPr>
                <w:rFonts w:cs="Times New Roman" w:asciiTheme="minorHAnsi" w:hAnsiTheme="minorHAnsi"/>
                <w:sz w:val="16"/>
                <w:szCs w:val="16"/>
              </w:rPr>
            </w:pPr>
            <w:r w:rsidRPr="3E827032">
              <w:rPr>
                <w:rFonts w:cs="Times New Roman" w:asciiTheme="minorHAnsi" w:hAnsiTheme="minorHAnsi"/>
                <w:sz w:val="16"/>
                <w:szCs w:val="16"/>
              </w:rPr>
              <w:t>L</w:t>
            </w:r>
            <w:r w:rsidRPr="3E827032">
              <w:rPr>
                <w:rFonts w:cs="Arial" w:asciiTheme="minorHAnsi" w:hAnsiTheme="minorHAnsi"/>
                <w:sz w:val="16"/>
                <w:szCs w:val="16"/>
              </w:rPr>
              <w:t xml:space="preserve">’élève résout des situations où il doit choisir et appliquer les connaissances </w:t>
            </w:r>
            <w:r w:rsidRPr="3E827032">
              <w:rPr>
                <w:rFonts w:cs="Times New Roman" w:asciiTheme="minorHAnsi" w:hAnsiTheme="minorHAnsi"/>
                <w:sz w:val="16"/>
                <w:szCs w:val="16"/>
              </w:rPr>
              <w:t xml:space="preserve">appropriées tout en laissant les traces qui rendent explicite son raisonnement. Il peut être amené à justifier une affirmation, à vérifier un résultat ou à prendre position à l’aide d’arguments mathématiques. </w:t>
            </w:r>
          </w:p>
          <w:p w:rsidR="00993FF2" w:rsidP="00C15D27" w:rsidRDefault="00993FF2" w14:paraId="136B37BA" w14:textId="77777777">
            <w:pPr>
              <w:autoSpaceDE w:val="0"/>
              <w:autoSpaceDN w:val="0"/>
              <w:adjustRightInd w:val="0"/>
              <w:jc w:val="both"/>
              <w:rPr>
                <w:rFonts w:cs="Times New Roman" w:asciiTheme="minorHAnsi" w:hAnsiTheme="minorHAnsi"/>
                <w:sz w:val="16"/>
                <w:szCs w:val="16"/>
              </w:rPr>
            </w:pPr>
          </w:p>
          <w:p w:rsidRPr="008D2E2D" w:rsidR="00993FF2" w:rsidP="00C15D27" w:rsidRDefault="00993FF2" w14:paraId="136B37BB" w14:textId="77777777">
            <w:pPr>
              <w:autoSpaceDE w:val="0"/>
              <w:autoSpaceDN w:val="0"/>
              <w:adjustRightInd w:val="0"/>
              <w:jc w:val="both"/>
              <w:rPr>
                <w:rFonts w:cs="Arial" w:asciiTheme="minorHAnsi" w:hAnsiTheme="minorHAnsi"/>
                <w:strike/>
                <w:sz w:val="16"/>
                <w:szCs w:val="16"/>
              </w:rPr>
            </w:pPr>
            <w:r w:rsidRPr="003D33E2">
              <w:rPr>
                <w:rFonts w:cs="Arial" w:asciiTheme="minorHAnsi" w:hAnsiTheme="minorHAnsi"/>
                <w:b/>
                <w:sz w:val="16"/>
                <w:szCs w:val="16"/>
              </w:rPr>
              <w:t>Note</w:t>
            </w:r>
            <w:r w:rsidRPr="003D33E2">
              <w:rPr>
                <w:rFonts w:cs="Arial" w:asciiTheme="minorHAnsi" w:hAnsiTheme="minorHAnsi"/>
                <w:sz w:val="16"/>
                <w:szCs w:val="16"/>
              </w:rPr>
              <w:t> :</w:t>
            </w:r>
            <w:r>
              <w:rPr>
                <w:rFonts w:cs="Arial" w:asciiTheme="minorHAnsi" w:hAnsiTheme="minorHAnsi"/>
                <w:sz w:val="16"/>
                <w:szCs w:val="16"/>
              </w:rPr>
              <w:t xml:space="preserve"> Le résultat lié à la vérification de l’acquisition des connaissances est pris en compte dans cette compétence.</w:t>
            </w:r>
          </w:p>
        </w:tc>
      </w:tr>
      <w:tr w:rsidR="00993FF2" w:rsidTr="3E827032" w14:paraId="136B37C2" w14:textId="77777777">
        <w:trPr>
          <w:trHeight w:val="1221"/>
        </w:trPr>
        <w:tc>
          <w:tcPr>
            <w:tcW w:w="1242" w:type="pct"/>
            <w:shd w:val="clear" w:color="auto" w:fill="FFFFFF" w:themeFill="background1"/>
            <w:vAlign w:val="center"/>
          </w:tcPr>
          <w:p w:rsidRPr="000C49F0" w:rsidR="00993FF2" w:rsidP="06AF4ECE" w:rsidRDefault="0FA552E5" w14:paraId="136B37BD" w14:textId="488E9FC1">
            <w:pPr>
              <w:rPr>
                <w:rFonts w:cs="Times New Roman" w:asciiTheme="minorHAnsi" w:hAnsiTheme="minorHAnsi"/>
                <w:sz w:val="20"/>
                <w:szCs w:val="20"/>
              </w:rPr>
            </w:pPr>
            <w:r w:rsidRPr="06AF4ECE">
              <w:rPr>
                <w:rFonts w:cs="Times New Roman" w:asciiTheme="minorHAnsi" w:hAnsiTheme="minorHAnsi"/>
                <w:sz w:val="20"/>
                <w:szCs w:val="20"/>
              </w:rPr>
              <w:t>Communiquer à l’aide du langage mathématique</w:t>
            </w:r>
          </w:p>
        </w:tc>
        <w:tc>
          <w:tcPr>
            <w:tcW w:w="3758" w:type="pct"/>
            <w:shd w:val="clear" w:color="auto" w:fill="FFFFFF" w:themeFill="background1"/>
          </w:tcPr>
          <w:p w:rsidRPr="00D93AEE" w:rsidR="00993FF2" w:rsidP="00C15D27" w:rsidRDefault="00993FF2" w14:paraId="136B37BE" w14:textId="77777777">
            <w:pPr>
              <w:jc w:val="both"/>
              <w:rPr>
                <w:rFonts w:asciiTheme="minorHAnsi" w:hAnsiTheme="minorHAnsi"/>
                <w:sz w:val="16"/>
                <w:szCs w:val="16"/>
              </w:rPr>
            </w:pPr>
          </w:p>
          <w:p w:rsidRPr="00D93AEE" w:rsidR="00993FF2" w:rsidP="06AF4ECE" w:rsidRDefault="0FA552E5" w14:paraId="136B37BF" w14:textId="15CB8A18">
            <w:pPr>
              <w:jc w:val="both"/>
              <w:rPr>
                <w:rFonts w:cs="Times New Roman" w:asciiTheme="minorHAnsi" w:hAnsiTheme="minorHAnsi"/>
                <w:sz w:val="16"/>
                <w:szCs w:val="16"/>
              </w:rPr>
            </w:pPr>
            <w:r w:rsidRPr="06AF4ECE">
              <w:rPr>
                <w:rFonts w:asciiTheme="minorHAnsi" w:hAnsiTheme="minorHAnsi"/>
                <w:sz w:val="16"/>
                <w:szCs w:val="16"/>
              </w:rPr>
              <w:t>L</w:t>
            </w:r>
            <w:r w:rsidRPr="06AF4ECE">
              <w:rPr>
                <w:rFonts w:cs="Times New Roman" w:asciiTheme="minorHAnsi" w:hAnsiTheme="minorHAnsi"/>
                <w:sz w:val="16"/>
                <w:szCs w:val="16"/>
              </w:rPr>
              <w:t>’élève</w:t>
            </w:r>
            <w:r w:rsidRPr="06AF4ECE" w:rsidR="4770453D">
              <w:rPr>
                <w:rFonts w:cs="Times New Roman" w:asciiTheme="minorHAnsi" w:hAnsiTheme="minorHAnsi"/>
                <w:sz w:val="16"/>
                <w:szCs w:val="16"/>
              </w:rPr>
              <w:t xml:space="preserve"> </w:t>
            </w:r>
            <w:r w:rsidRPr="06AF4ECE">
              <w:rPr>
                <w:rFonts w:cs="Times New Roman" w:asciiTheme="minorHAnsi" w:hAnsiTheme="minorHAnsi"/>
                <w:sz w:val="16"/>
                <w:szCs w:val="16"/>
              </w:rPr>
              <w:t>utilis</w:t>
            </w:r>
            <w:r w:rsidRPr="06AF4ECE" w:rsidR="330BB27C">
              <w:rPr>
                <w:rFonts w:cs="Times New Roman" w:asciiTheme="minorHAnsi" w:hAnsiTheme="minorHAnsi"/>
                <w:sz w:val="16"/>
                <w:szCs w:val="16"/>
              </w:rPr>
              <w:t>e</w:t>
            </w:r>
            <w:r w:rsidRPr="06AF4ECE">
              <w:rPr>
                <w:rFonts w:cs="Times New Roman" w:asciiTheme="minorHAnsi" w:hAnsiTheme="minorHAnsi"/>
                <w:sz w:val="16"/>
                <w:szCs w:val="16"/>
              </w:rPr>
              <w:t xml:space="preserve"> un langage mathématique et fai</w:t>
            </w:r>
            <w:r w:rsidRPr="06AF4ECE" w:rsidR="0AD1C4C9">
              <w:rPr>
                <w:rFonts w:cs="Times New Roman" w:asciiTheme="minorHAnsi" w:hAnsiTheme="minorHAnsi"/>
                <w:sz w:val="16"/>
                <w:szCs w:val="16"/>
              </w:rPr>
              <w:t>t</w:t>
            </w:r>
            <w:r w:rsidRPr="06AF4ECE">
              <w:rPr>
                <w:rFonts w:cs="Times New Roman" w:asciiTheme="minorHAnsi" w:hAnsiTheme="minorHAnsi"/>
                <w:sz w:val="16"/>
                <w:szCs w:val="16"/>
              </w:rPr>
              <w:t xml:space="preserve"> appel à au moins un mode de représentation : objets, dessins, tableaux, diagrammes, symbole</w:t>
            </w:r>
            <w:r w:rsidRPr="06AF4ECE" w:rsidR="72B94C1A">
              <w:rPr>
                <w:rFonts w:cs="Times New Roman" w:asciiTheme="minorHAnsi" w:hAnsiTheme="minorHAnsi"/>
                <w:sz w:val="16"/>
                <w:szCs w:val="16"/>
              </w:rPr>
              <w:t>s</w:t>
            </w:r>
            <w:r w:rsidRPr="06AF4ECE">
              <w:rPr>
                <w:rFonts w:cs="Times New Roman" w:asciiTheme="minorHAnsi" w:hAnsiTheme="minorHAnsi"/>
                <w:sz w:val="16"/>
                <w:szCs w:val="16"/>
              </w:rPr>
              <w:t xml:space="preserve"> ou mots.</w:t>
            </w:r>
          </w:p>
          <w:p w:rsidRPr="00FC612F" w:rsidR="00993FF2" w:rsidP="06AF4ECE" w:rsidRDefault="00993FF2" w14:paraId="136B37C1" w14:textId="4A0056A3">
            <w:pPr>
              <w:jc w:val="both"/>
              <w:rPr>
                <w:rFonts w:cs="Times New Roman" w:asciiTheme="minorHAnsi" w:hAnsiTheme="minorHAnsi"/>
                <w:sz w:val="16"/>
                <w:szCs w:val="16"/>
              </w:rPr>
            </w:pPr>
          </w:p>
        </w:tc>
      </w:tr>
      <w:tr w:rsidR="00993FF2" w:rsidTr="3E827032" w14:paraId="136B37CA" w14:textId="77777777">
        <w:trPr>
          <w:cantSplit/>
          <w:trHeight w:val="1701" w:hRule="exact"/>
        </w:trPr>
        <w:tc>
          <w:tcPr>
            <w:tcW w:w="5000" w:type="pct"/>
            <w:gridSpan w:val="2"/>
            <w:shd w:val="clear" w:color="auto" w:fill="FFFFFF" w:themeFill="background1"/>
          </w:tcPr>
          <w:p w:rsidR="06AF4ECE" w:rsidP="06AF4ECE" w:rsidRDefault="06AF4ECE" w14:paraId="7E7766DA" w14:textId="038EADEE">
            <w:pPr>
              <w:ind w:left="142" w:hanging="142"/>
              <w:jc w:val="both"/>
              <w:rPr>
                <w:rFonts w:cs="Arial" w:asciiTheme="minorHAnsi" w:hAnsiTheme="minorHAnsi"/>
                <w:sz w:val="16"/>
                <w:szCs w:val="16"/>
              </w:rPr>
            </w:pPr>
          </w:p>
          <w:p w:rsidRPr="007A2241" w:rsidR="00993FF2" w:rsidP="06AF4ECE" w:rsidRDefault="0FA552E5" w14:paraId="136B37C4" w14:textId="1ED70967">
            <w:pPr>
              <w:ind w:left="142" w:hanging="142"/>
              <w:jc w:val="both"/>
              <w:rPr>
                <w:rFonts w:cs="Arial" w:asciiTheme="minorHAnsi" w:hAnsiTheme="minorHAnsi"/>
                <w:sz w:val="16"/>
                <w:szCs w:val="16"/>
              </w:rPr>
            </w:pPr>
            <w:r w:rsidRPr="06AF4ECE">
              <w:rPr>
                <w:rFonts w:cs="Arial" w:asciiTheme="minorHAnsi" w:hAnsiTheme="minorHAnsi"/>
                <w:sz w:val="16"/>
                <w:szCs w:val="16"/>
              </w:rPr>
              <w:t>Les principales connaissances que l’élève est amené à maîtriser et à mobiliser pour développer les compétences sont les suivantes :</w:t>
            </w:r>
          </w:p>
          <w:p w:rsidRPr="007A2241" w:rsidR="00993FF2" w:rsidP="06AF4ECE" w:rsidRDefault="0FA552E5" w14:paraId="136B37C5" w14:textId="30EA5E7B">
            <w:pPr>
              <w:pStyle w:val="ListParagraph"/>
              <w:tabs>
                <w:tab w:val="left" w:pos="1418"/>
              </w:tabs>
              <w:ind w:left="0"/>
              <w:jc w:val="both"/>
              <w:rPr>
                <w:rFonts w:cs="Arial" w:asciiTheme="minorHAnsi" w:hAnsiTheme="minorHAnsi"/>
                <w:sz w:val="16"/>
                <w:szCs w:val="16"/>
              </w:rPr>
            </w:pPr>
            <w:r w:rsidRPr="06AF4ECE">
              <w:rPr>
                <w:rFonts w:cs="Arial" w:asciiTheme="minorHAnsi" w:hAnsiTheme="minorHAnsi"/>
                <w:b/>
                <w:bCs/>
                <w:sz w:val="16"/>
                <w:szCs w:val="16"/>
              </w:rPr>
              <w:t>Arithmétique</w:t>
            </w:r>
            <w:r w:rsidRPr="06AF4ECE">
              <w:rPr>
                <w:rFonts w:cs="Arial" w:asciiTheme="minorHAnsi" w:hAnsiTheme="minorHAnsi"/>
                <w:sz w:val="16"/>
                <w:szCs w:val="16"/>
              </w:rPr>
              <w:t> </w:t>
            </w:r>
            <w:r w:rsidRPr="06AF4ECE" w:rsidR="3C1A4563">
              <w:rPr>
                <w:rFonts w:cs="Arial" w:asciiTheme="minorHAnsi" w:hAnsiTheme="minorHAnsi"/>
                <w:sz w:val="16"/>
                <w:szCs w:val="16"/>
              </w:rPr>
              <w:t xml:space="preserve">: </w:t>
            </w:r>
            <w:r w:rsidRPr="06AF4ECE">
              <w:rPr>
                <w:rFonts w:cs="Arial" w:asciiTheme="minorHAnsi" w:hAnsiTheme="minorHAnsi"/>
                <w:sz w:val="16"/>
                <w:szCs w:val="16"/>
              </w:rPr>
              <w:t>Représentation de nombres naturels inférieurs à 1000 à l’aide d’objets regroupés en base 10; fractions se rapportant à la vie quotidienne; choix</w:t>
            </w:r>
            <w:r w:rsidRPr="06AF4ECE" w:rsidR="0CEA897D">
              <w:rPr>
                <w:rFonts w:cs="Arial" w:asciiTheme="minorHAnsi" w:hAnsiTheme="minorHAnsi"/>
                <w:sz w:val="16"/>
                <w:szCs w:val="16"/>
              </w:rPr>
              <w:t xml:space="preserve"> </w:t>
            </w:r>
            <w:r w:rsidRPr="06AF4ECE">
              <w:rPr>
                <w:rFonts w:cs="Arial" w:asciiTheme="minorHAnsi" w:hAnsiTheme="minorHAnsi"/>
                <w:sz w:val="16"/>
                <w:szCs w:val="16"/>
              </w:rPr>
              <w:t xml:space="preserve">des opérations à effectuer et façons personnelles d’additionner et de soustraire. </w:t>
            </w:r>
          </w:p>
          <w:p w:rsidRPr="007A2241" w:rsidR="00993FF2" w:rsidP="00C15D27" w:rsidRDefault="00993FF2" w14:paraId="136B37C6" w14:textId="77777777">
            <w:pPr>
              <w:ind w:left="284" w:hanging="284"/>
              <w:jc w:val="both"/>
              <w:rPr>
                <w:rFonts w:cs="Arial" w:asciiTheme="minorHAnsi" w:hAnsiTheme="minorHAnsi"/>
                <w:sz w:val="16"/>
                <w:szCs w:val="16"/>
              </w:rPr>
            </w:pPr>
            <w:r w:rsidRPr="007A2241">
              <w:rPr>
                <w:rFonts w:cs="Arial" w:asciiTheme="minorHAnsi" w:hAnsiTheme="minorHAnsi"/>
                <w:b/>
                <w:sz w:val="16"/>
                <w:szCs w:val="16"/>
              </w:rPr>
              <w:tab/>
            </w:r>
            <w:r w:rsidRPr="007A2241">
              <w:rPr>
                <w:rFonts w:cs="Arial" w:asciiTheme="minorHAnsi" w:hAnsiTheme="minorHAnsi"/>
                <w:b/>
                <w:sz w:val="16"/>
                <w:szCs w:val="16"/>
              </w:rPr>
              <w:t>Géométrie</w:t>
            </w:r>
            <w:r w:rsidRPr="007A2241">
              <w:rPr>
                <w:rFonts w:cs="Arial" w:asciiTheme="minorHAnsi" w:hAnsiTheme="minorHAnsi"/>
                <w:sz w:val="16"/>
                <w:szCs w:val="16"/>
              </w:rPr>
              <w:t xml:space="preserve"> : Repérage d’objets dans l’espace; comparaison et identification de solides et de figures planes. </w:t>
            </w:r>
          </w:p>
          <w:p w:rsidRPr="007A2241" w:rsidR="00993FF2" w:rsidP="00C15D27" w:rsidRDefault="00993FF2" w14:paraId="136B37C7" w14:textId="77777777">
            <w:pPr>
              <w:ind w:left="284" w:hanging="284"/>
              <w:jc w:val="both"/>
              <w:rPr>
                <w:rFonts w:cs="Arial" w:asciiTheme="minorHAnsi" w:hAnsiTheme="minorHAnsi"/>
                <w:sz w:val="16"/>
                <w:szCs w:val="16"/>
              </w:rPr>
            </w:pPr>
            <w:r w:rsidRPr="007A2241">
              <w:rPr>
                <w:rFonts w:cs="Arial" w:asciiTheme="minorHAnsi" w:hAnsiTheme="minorHAnsi"/>
                <w:sz w:val="16"/>
                <w:szCs w:val="16"/>
              </w:rPr>
              <w:tab/>
            </w:r>
            <w:r w:rsidRPr="007A2241">
              <w:rPr>
                <w:rFonts w:cs="Arial" w:asciiTheme="minorHAnsi" w:hAnsiTheme="minorHAnsi"/>
                <w:b/>
                <w:sz w:val="16"/>
                <w:szCs w:val="16"/>
              </w:rPr>
              <w:t>Mesure</w:t>
            </w:r>
            <w:r w:rsidRPr="007A2241">
              <w:rPr>
                <w:rFonts w:cs="Arial" w:asciiTheme="minorHAnsi" w:hAnsiTheme="minorHAnsi"/>
                <w:sz w:val="16"/>
                <w:szCs w:val="16"/>
              </w:rPr>
              <w:t xml:space="preserve"> : Estimation et mesure de longueurs. </w:t>
            </w:r>
          </w:p>
          <w:p w:rsidRPr="007A2241" w:rsidR="00993FF2" w:rsidP="00C15D27" w:rsidRDefault="00993FF2" w14:paraId="136B37C8" w14:textId="77777777">
            <w:pPr>
              <w:ind w:left="284" w:hanging="284"/>
              <w:jc w:val="both"/>
              <w:rPr>
                <w:rFonts w:cs="Arial" w:asciiTheme="minorHAnsi" w:hAnsiTheme="minorHAnsi"/>
                <w:sz w:val="16"/>
                <w:szCs w:val="16"/>
              </w:rPr>
            </w:pPr>
            <w:r w:rsidRPr="007A2241">
              <w:rPr>
                <w:rFonts w:cs="Arial" w:asciiTheme="minorHAnsi" w:hAnsiTheme="minorHAnsi"/>
                <w:sz w:val="16"/>
                <w:szCs w:val="16"/>
              </w:rPr>
              <w:tab/>
            </w:r>
            <w:r w:rsidRPr="007A2241">
              <w:rPr>
                <w:rFonts w:cs="Arial" w:asciiTheme="minorHAnsi" w:hAnsiTheme="minorHAnsi"/>
                <w:b/>
                <w:sz w:val="16"/>
                <w:szCs w:val="16"/>
              </w:rPr>
              <w:t>Statistique</w:t>
            </w:r>
            <w:r w:rsidRPr="007A2241">
              <w:rPr>
                <w:rFonts w:cs="Arial" w:asciiTheme="minorHAnsi" w:hAnsiTheme="minorHAnsi"/>
                <w:sz w:val="16"/>
                <w:szCs w:val="16"/>
              </w:rPr>
              <w:t xml:space="preserve"> : Collecte de données ainsi que </w:t>
            </w:r>
            <w:r>
              <w:rPr>
                <w:rFonts w:cs="Arial" w:asciiTheme="minorHAnsi" w:hAnsiTheme="minorHAnsi"/>
                <w:sz w:val="16"/>
                <w:szCs w:val="16"/>
              </w:rPr>
              <w:t>l’</w:t>
            </w:r>
            <w:r w:rsidRPr="007A2241">
              <w:rPr>
                <w:rFonts w:cs="Arial" w:asciiTheme="minorHAnsi" w:hAnsiTheme="minorHAnsi"/>
                <w:sz w:val="16"/>
                <w:szCs w:val="16"/>
              </w:rPr>
              <w:t xml:space="preserve">interprétation et </w:t>
            </w:r>
            <w:r>
              <w:rPr>
                <w:rFonts w:cs="Arial" w:asciiTheme="minorHAnsi" w:hAnsiTheme="minorHAnsi"/>
                <w:sz w:val="16"/>
                <w:szCs w:val="16"/>
              </w:rPr>
              <w:t xml:space="preserve">la </w:t>
            </w:r>
            <w:r w:rsidRPr="007A2241">
              <w:rPr>
                <w:rFonts w:cs="Arial" w:asciiTheme="minorHAnsi" w:hAnsiTheme="minorHAnsi"/>
                <w:sz w:val="16"/>
                <w:szCs w:val="16"/>
              </w:rPr>
              <w:t xml:space="preserve">représentation de données dans des diagrammes à bandes et à pictogrammes. </w:t>
            </w:r>
          </w:p>
          <w:p w:rsidRPr="00893185" w:rsidR="00993FF2" w:rsidP="009A7CDB" w:rsidRDefault="00993FF2" w14:paraId="136B37C9" w14:textId="49375ED4">
            <w:pPr>
              <w:ind w:left="284" w:hanging="284"/>
              <w:jc w:val="both"/>
              <w:rPr>
                <w:rFonts w:cs="Arial" w:asciiTheme="minorHAnsi" w:hAnsiTheme="minorHAnsi"/>
                <w:sz w:val="16"/>
                <w:szCs w:val="16"/>
              </w:rPr>
            </w:pPr>
            <w:r w:rsidRPr="007A2241">
              <w:rPr>
                <w:rFonts w:cs="Arial" w:asciiTheme="minorHAnsi" w:hAnsiTheme="minorHAnsi"/>
                <w:sz w:val="16"/>
                <w:szCs w:val="16"/>
              </w:rPr>
              <w:tab/>
            </w:r>
            <w:r w:rsidRPr="007A2241">
              <w:rPr>
                <w:rFonts w:cs="Arial" w:asciiTheme="minorHAnsi" w:hAnsiTheme="minorHAnsi"/>
                <w:b/>
                <w:sz w:val="16"/>
                <w:szCs w:val="16"/>
              </w:rPr>
              <w:t>Probabilité</w:t>
            </w:r>
            <w:r w:rsidRPr="007A2241">
              <w:rPr>
                <w:rFonts w:cs="Arial" w:asciiTheme="minorHAnsi" w:hAnsiTheme="minorHAnsi"/>
                <w:sz w:val="16"/>
                <w:szCs w:val="16"/>
              </w:rPr>
              <w:t> : Dénombrement d</w:t>
            </w:r>
            <w:r w:rsidR="009A7CDB">
              <w:rPr>
                <w:rFonts w:cs="Arial" w:asciiTheme="minorHAnsi" w:hAnsiTheme="minorHAnsi"/>
                <w:sz w:val="16"/>
                <w:szCs w:val="16"/>
              </w:rPr>
              <w:t>’expériences aléatoires simples.</w:t>
            </w:r>
          </w:p>
        </w:tc>
      </w:tr>
    </w:tbl>
    <w:p w:rsidR="06AF4ECE" w:rsidRDefault="06AF4ECE" w14:paraId="443A33E5" w14:textId="20E9E8CC"/>
    <w:p w:rsidRPr="00FA5FDB" w:rsidR="007169B7" w:rsidP="00C15D27" w:rsidRDefault="007169B7" w14:paraId="136B37CB" w14:textId="77777777">
      <w:pPr>
        <w:spacing w:after="0" w:line="240" w:lineRule="auto"/>
        <w:rPr>
          <w:b/>
        </w:rPr>
      </w:pPr>
    </w:p>
    <w:tbl>
      <w:tblPr>
        <w:tblStyle w:val="TableGrid"/>
        <w:tblW w:w="10790" w:type="dxa"/>
        <w:tblLayout w:type="fixed"/>
        <w:tblLook w:val="04A0" w:firstRow="1" w:lastRow="0" w:firstColumn="1" w:lastColumn="0" w:noHBand="0" w:noVBand="1"/>
      </w:tblPr>
      <w:tblGrid>
        <w:gridCol w:w="2746"/>
        <w:gridCol w:w="1287"/>
        <w:gridCol w:w="2403"/>
        <w:gridCol w:w="835"/>
        <w:gridCol w:w="1780"/>
        <w:gridCol w:w="943"/>
        <w:gridCol w:w="796"/>
      </w:tblGrid>
      <w:tr w:rsidR="00993FF2" w:rsidTr="3E827032" w14:paraId="136B37CD" w14:textId="77777777">
        <w:trPr>
          <w:trHeight w:val="415"/>
        </w:trPr>
        <w:tc>
          <w:tcPr>
            <w:tcW w:w="10790" w:type="dxa"/>
            <w:gridSpan w:val="7"/>
            <w:shd w:val="clear" w:color="auto" w:fill="000000" w:themeFill="text1"/>
          </w:tcPr>
          <w:p w:rsidRPr="00E44DCA" w:rsidR="00993FF2" w:rsidP="00C15D27" w:rsidRDefault="00993FF2" w14:paraId="136B37CC" w14:textId="77777777">
            <w:pPr>
              <w:tabs>
                <w:tab w:val="left" w:pos="2002"/>
              </w:tabs>
              <w:jc w:val="center"/>
              <w:rPr>
                <w:sz w:val="28"/>
                <w:szCs w:val="28"/>
              </w:rPr>
            </w:pPr>
            <w:r w:rsidRPr="00E44DCA">
              <w:rPr>
                <w:sz w:val="28"/>
                <w:szCs w:val="28"/>
              </w:rPr>
              <w:t>Principales évaluations et résultats inscrits au bulletin</w:t>
            </w:r>
          </w:p>
        </w:tc>
      </w:tr>
      <w:tr w:rsidR="0004576F" w:rsidTr="3E827032" w14:paraId="136B37D4" w14:textId="77777777">
        <w:trPr>
          <w:trHeight w:val="368" w:hRule="exact"/>
        </w:trPr>
        <w:tc>
          <w:tcPr>
            <w:tcW w:w="4033" w:type="dxa"/>
            <w:gridSpan w:val="2"/>
          </w:tcPr>
          <w:p w:rsidRPr="00206ACE" w:rsidR="0004576F" w:rsidP="57CC2FB5" w:rsidRDefault="13877A91" w14:paraId="136B37CF" w14:textId="4627FD62">
            <w:pPr>
              <w:tabs>
                <w:tab w:val="left" w:pos="2002"/>
              </w:tabs>
              <w:jc w:val="center"/>
              <w:rPr>
                <w:b/>
                <w:bCs/>
                <w:sz w:val="20"/>
                <w:szCs w:val="20"/>
              </w:rPr>
            </w:pPr>
            <w:r w:rsidRPr="57CC2FB5">
              <w:rPr>
                <w:b/>
                <w:bCs/>
                <w:sz w:val="20"/>
                <w:szCs w:val="20"/>
              </w:rPr>
              <w:t>1</w:t>
            </w:r>
            <w:r w:rsidRPr="57CC2FB5">
              <w:rPr>
                <w:b/>
                <w:bCs/>
                <w:sz w:val="20"/>
                <w:szCs w:val="20"/>
                <w:vertAlign w:val="superscript"/>
              </w:rPr>
              <w:t>re</w:t>
            </w:r>
            <w:r w:rsidRPr="57CC2FB5">
              <w:rPr>
                <w:b/>
                <w:bCs/>
                <w:sz w:val="20"/>
                <w:szCs w:val="20"/>
              </w:rPr>
              <w:t xml:space="preserve"> étape (20 %)</w:t>
            </w:r>
          </w:p>
        </w:tc>
        <w:tc>
          <w:tcPr>
            <w:tcW w:w="3238" w:type="dxa"/>
            <w:gridSpan w:val="2"/>
          </w:tcPr>
          <w:p w:rsidRPr="00206ACE" w:rsidR="0004576F" w:rsidP="57CC2FB5" w:rsidRDefault="13877A91" w14:paraId="136B37D1" w14:textId="21CF34A2">
            <w:pPr>
              <w:tabs>
                <w:tab w:val="left" w:pos="2002"/>
              </w:tabs>
              <w:jc w:val="center"/>
              <w:rPr>
                <w:b/>
                <w:bCs/>
                <w:sz w:val="20"/>
                <w:szCs w:val="20"/>
              </w:rPr>
            </w:pPr>
            <w:r w:rsidRPr="57CC2FB5">
              <w:rPr>
                <w:b/>
                <w:bCs/>
                <w:sz w:val="20"/>
                <w:szCs w:val="20"/>
              </w:rPr>
              <w:t>2</w:t>
            </w:r>
            <w:r w:rsidRPr="57CC2FB5">
              <w:rPr>
                <w:b/>
                <w:bCs/>
                <w:sz w:val="20"/>
                <w:szCs w:val="20"/>
                <w:vertAlign w:val="superscript"/>
              </w:rPr>
              <w:t>e</w:t>
            </w:r>
            <w:r w:rsidRPr="57CC2FB5">
              <w:rPr>
                <w:b/>
                <w:bCs/>
                <w:sz w:val="20"/>
                <w:szCs w:val="20"/>
              </w:rPr>
              <w:t xml:space="preserve"> étape (20 %)</w:t>
            </w:r>
          </w:p>
        </w:tc>
        <w:tc>
          <w:tcPr>
            <w:tcW w:w="3519" w:type="dxa"/>
            <w:gridSpan w:val="3"/>
          </w:tcPr>
          <w:p w:rsidRPr="00206ACE" w:rsidR="0004576F" w:rsidP="57CC2FB5" w:rsidRDefault="13877A91" w14:paraId="136B37D3" w14:textId="4D2152D1">
            <w:pPr>
              <w:tabs>
                <w:tab w:val="left" w:pos="2002"/>
              </w:tabs>
              <w:jc w:val="center"/>
              <w:rPr>
                <w:b/>
                <w:bCs/>
                <w:sz w:val="20"/>
                <w:szCs w:val="20"/>
              </w:rPr>
            </w:pPr>
            <w:r w:rsidRPr="57CC2FB5">
              <w:rPr>
                <w:b/>
                <w:bCs/>
                <w:sz w:val="20"/>
                <w:szCs w:val="20"/>
              </w:rPr>
              <w:t>3</w:t>
            </w:r>
            <w:r w:rsidRPr="57CC2FB5">
              <w:rPr>
                <w:b/>
                <w:bCs/>
                <w:sz w:val="20"/>
                <w:szCs w:val="20"/>
                <w:vertAlign w:val="superscript"/>
              </w:rPr>
              <w:t>e</w:t>
            </w:r>
            <w:r w:rsidRPr="57CC2FB5">
              <w:rPr>
                <w:b/>
                <w:bCs/>
                <w:sz w:val="20"/>
                <w:szCs w:val="20"/>
              </w:rPr>
              <w:t xml:space="preserve"> étape (60 %)</w:t>
            </w:r>
          </w:p>
        </w:tc>
      </w:tr>
      <w:tr w:rsidR="0004576F" w:rsidTr="3E827032" w14:paraId="136B37DD" w14:textId="77777777">
        <w:trPr>
          <w:trHeight w:val="586"/>
        </w:trPr>
        <w:tc>
          <w:tcPr>
            <w:tcW w:w="2746" w:type="dxa"/>
            <w:vAlign w:val="center"/>
          </w:tcPr>
          <w:p w:rsidRPr="00741B94" w:rsidR="0004576F" w:rsidP="0004576F" w:rsidRDefault="0004576F" w14:paraId="136B37D5" w14:textId="77777777">
            <w:pPr>
              <w:tabs>
                <w:tab w:val="left" w:pos="2002"/>
              </w:tabs>
              <w:jc w:val="center"/>
              <w:rPr>
                <w:b/>
                <w:sz w:val="16"/>
                <w:szCs w:val="16"/>
              </w:rPr>
            </w:pPr>
            <w:r w:rsidRPr="00741B94">
              <w:rPr>
                <w:b/>
                <w:sz w:val="16"/>
                <w:szCs w:val="16"/>
              </w:rPr>
              <w:t>Nature des évaluations proposées tout au long de l’étape</w:t>
            </w:r>
          </w:p>
        </w:tc>
        <w:tc>
          <w:tcPr>
            <w:tcW w:w="1287" w:type="dxa"/>
            <w:vAlign w:val="center"/>
          </w:tcPr>
          <w:p w:rsidRPr="00741B94" w:rsidR="0004576F" w:rsidP="0004576F" w:rsidRDefault="0004576F" w14:paraId="136B37D6"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2403" w:type="dxa"/>
            <w:vAlign w:val="center"/>
          </w:tcPr>
          <w:p w:rsidRPr="00741B94" w:rsidR="0004576F" w:rsidP="0004576F" w:rsidRDefault="0004576F" w14:paraId="136B37D7" w14:textId="77777777">
            <w:pPr>
              <w:tabs>
                <w:tab w:val="left" w:pos="2002"/>
              </w:tabs>
              <w:jc w:val="center"/>
              <w:rPr>
                <w:b/>
                <w:sz w:val="16"/>
                <w:szCs w:val="16"/>
              </w:rPr>
            </w:pPr>
            <w:r w:rsidRPr="00741B94">
              <w:rPr>
                <w:b/>
                <w:sz w:val="16"/>
                <w:szCs w:val="16"/>
              </w:rPr>
              <w:t>Nature des évaluations proposées tout au long de l’étape</w:t>
            </w:r>
          </w:p>
        </w:tc>
        <w:tc>
          <w:tcPr>
            <w:tcW w:w="835" w:type="dxa"/>
            <w:vAlign w:val="center"/>
          </w:tcPr>
          <w:p w:rsidRPr="00741B94" w:rsidR="0004576F" w:rsidP="0004576F" w:rsidRDefault="0004576F" w14:paraId="136B37D8" w14:textId="77777777">
            <w:pPr>
              <w:tabs>
                <w:tab w:val="left" w:pos="2002"/>
              </w:tabs>
              <w:jc w:val="center"/>
              <w:rPr>
                <w:b/>
                <w:sz w:val="16"/>
                <w:szCs w:val="16"/>
              </w:rPr>
            </w:pPr>
            <w:r w:rsidRPr="00741B94">
              <w:rPr>
                <w:b/>
                <w:sz w:val="16"/>
                <w:szCs w:val="16"/>
              </w:rPr>
              <w:t xml:space="preserve">Y aura-t-il un résultat inscrit au </w:t>
            </w:r>
            <w:r>
              <w:rPr>
                <w:b/>
                <w:sz w:val="16"/>
                <w:szCs w:val="16"/>
              </w:rPr>
              <w:t>bulletin</w:t>
            </w:r>
            <w:r w:rsidRPr="00741B94">
              <w:rPr>
                <w:b/>
                <w:sz w:val="16"/>
                <w:szCs w:val="16"/>
              </w:rPr>
              <w:t>?</w:t>
            </w:r>
          </w:p>
        </w:tc>
        <w:tc>
          <w:tcPr>
            <w:tcW w:w="1780" w:type="dxa"/>
            <w:vAlign w:val="center"/>
          </w:tcPr>
          <w:p w:rsidRPr="00741B94" w:rsidR="0004576F" w:rsidP="0004576F" w:rsidRDefault="0004576F" w14:paraId="136B37D9" w14:textId="77777777">
            <w:pPr>
              <w:tabs>
                <w:tab w:val="left" w:pos="2002"/>
              </w:tabs>
              <w:jc w:val="center"/>
              <w:rPr>
                <w:b/>
                <w:sz w:val="16"/>
                <w:szCs w:val="16"/>
              </w:rPr>
            </w:pPr>
            <w:r w:rsidRPr="00741B94">
              <w:rPr>
                <w:b/>
                <w:sz w:val="16"/>
                <w:szCs w:val="16"/>
              </w:rPr>
              <w:t>Nature des évaluations proposées tout au long de l’étape</w:t>
            </w:r>
          </w:p>
        </w:tc>
        <w:tc>
          <w:tcPr>
            <w:tcW w:w="943" w:type="dxa"/>
            <w:tcBorders>
              <w:bottom w:val="single" w:color="auto" w:sz="4" w:space="0"/>
            </w:tcBorders>
            <w:vAlign w:val="center"/>
          </w:tcPr>
          <w:p w:rsidRPr="00741B94" w:rsidR="0004576F" w:rsidP="0004576F" w:rsidRDefault="0004576F" w14:paraId="136B37DA" w14:textId="77777777">
            <w:pPr>
              <w:tabs>
                <w:tab w:val="left" w:pos="2002"/>
              </w:tabs>
              <w:jc w:val="center"/>
              <w:rPr>
                <w:b/>
                <w:sz w:val="14"/>
                <w:szCs w:val="14"/>
              </w:rPr>
            </w:pPr>
            <w:r w:rsidRPr="00741B94">
              <w:rPr>
                <w:b/>
                <w:sz w:val="14"/>
                <w:szCs w:val="14"/>
              </w:rPr>
              <w:t>Épreuves obligatoires</w:t>
            </w:r>
          </w:p>
          <w:p w:rsidRPr="00741B94" w:rsidR="0004576F" w:rsidP="0004576F" w:rsidRDefault="0004576F" w14:paraId="136B37DB" w14:textId="77777777">
            <w:pPr>
              <w:tabs>
                <w:tab w:val="left" w:pos="2002"/>
              </w:tabs>
              <w:jc w:val="center"/>
              <w:rPr>
                <w:b/>
                <w:sz w:val="16"/>
                <w:szCs w:val="16"/>
              </w:rPr>
            </w:pPr>
            <w:r w:rsidRPr="00741B94">
              <w:rPr>
                <w:b/>
                <w:sz w:val="14"/>
                <w:szCs w:val="14"/>
              </w:rPr>
              <w:t>MELS</w:t>
            </w:r>
            <w:r>
              <w:rPr>
                <w:b/>
                <w:sz w:val="14"/>
                <w:szCs w:val="14"/>
              </w:rPr>
              <w:t xml:space="preserve"> / CS</w:t>
            </w:r>
          </w:p>
        </w:tc>
        <w:tc>
          <w:tcPr>
            <w:tcW w:w="796" w:type="dxa"/>
            <w:vAlign w:val="center"/>
          </w:tcPr>
          <w:p w:rsidRPr="00741B94" w:rsidR="0004576F" w:rsidP="0004576F" w:rsidRDefault="0004576F" w14:paraId="136B37DC" w14:textId="77777777">
            <w:pPr>
              <w:tabs>
                <w:tab w:val="left" w:pos="2002"/>
              </w:tabs>
              <w:jc w:val="center"/>
              <w:rPr>
                <w:b/>
                <w:sz w:val="16"/>
                <w:szCs w:val="16"/>
              </w:rPr>
            </w:pPr>
            <w:r w:rsidRPr="00741B94">
              <w:rPr>
                <w:b/>
                <w:sz w:val="16"/>
                <w:szCs w:val="16"/>
              </w:rPr>
              <w:t>Résultat inscrit au bulletin</w:t>
            </w:r>
          </w:p>
        </w:tc>
      </w:tr>
      <w:tr w:rsidRPr="00692B91" w:rsidR="0004576F" w:rsidTr="3E827032" w14:paraId="136B37F4" w14:textId="77777777">
        <w:trPr>
          <w:trHeight w:val="1928" w:hRule="exact"/>
        </w:trPr>
        <w:tc>
          <w:tcPr>
            <w:tcW w:w="2746" w:type="dxa"/>
            <w:tcBorders>
              <w:bottom w:val="single" w:color="auto" w:sz="4" w:space="0"/>
            </w:tcBorders>
          </w:tcPr>
          <w:p w:rsidRPr="00A53EA3" w:rsidR="0004576F" w:rsidP="06AF4ECE" w:rsidRDefault="529E9FF0" w14:paraId="136B37DE" w14:textId="2A30EEA5">
            <w:pPr>
              <w:rPr>
                <w:rFonts w:cs="Times New Roman"/>
                <w:b/>
                <w:bCs/>
                <w:sz w:val="16"/>
                <w:szCs w:val="16"/>
              </w:rPr>
            </w:pPr>
            <w:r w:rsidRPr="06AF4ECE">
              <w:rPr>
                <w:rFonts w:cs="Times New Roman"/>
                <w:b/>
                <w:bCs/>
                <w:sz w:val="16"/>
                <w:szCs w:val="16"/>
              </w:rPr>
              <w:t>Résoudre une</w:t>
            </w:r>
            <w:r w:rsidRPr="06AF4ECE" w:rsidR="4235DD50">
              <w:rPr>
                <w:rFonts w:cs="Times New Roman"/>
                <w:b/>
                <w:bCs/>
                <w:sz w:val="16"/>
                <w:szCs w:val="16"/>
              </w:rPr>
              <w:t xml:space="preserve"> situation-problème :</w:t>
            </w:r>
          </w:p>
          <w:p w:rsidRPr="00A53EA3" w:rsidR="0004576F" w:rsidP="0004576F" w:rsidRDefault="0004576F" w14:paraId="136B37DF" w14:textId="77777777">
            <w:pPr>
              <w:rPr>
                <w:rFonts w:cs="Times New Roman"/>
                <w:sz w:val="16"/>
                <w:szCs w:val="16"/>
              </w:rPr>
            </w:pPr>
          </w:p>
          <w:p w:rsidRPr="00A53EA3" w:rsidR="0004576F" w:rsidP="0004576F" w:rsidRDefault="5D0F0332" w14:paraId="136B37E0" w14:textId="70BDD26E">
            <w:pPr>
              <w:rPr>
                <w:rFonts w:cs="Times New Roman"/>
                <w:sz w:val="16"/>
                <w:szCs w:val="16"/>
              </w:rPr>
            </w:pPr>
            <w:r w:rsidRPr="3E827032">
              <w:rPr>
                <w:rFonts w:cs="Times New Roman"/>
                <w:sz w:val="16"/>
                <w:szCs w:val="16"/>
              </w:rPr>
              <w:t xml:space="preserve">Situations d’apprentissage </w:t>
            </w:r>
          </w:p>
          <w:p w:rsidRPr="00A53EA3" w:rsidR="0004576F" w:rsidP="0004576F" w:rsidRDefault="0004576F" w14:paraId="136B37E1" w14:textId="77777777">
            <w:pPr>
              <w:rPr>
                <w:rFonts w:cs="Times New Roman"/>
                <w:sz w:val="16"/>
                <w:szCs w:val="16"/>
              </w:rPr>
            </w:pPr>
          </w:p>
        </w:tc>
        <w:tc>
          <w:tcPr>
            <w:tcW w:w="1287" w:type="dxa"/>
            <w:tcBorders>
              <w:bottom w:val="single" w:color="auto" w:sz="4" w:space="0"/>
            </w:tcBorders>
          </w:tcPr>
          <w:p w:rsidRPr="00A53EA3" w:rsidR="0004576F" w:rsidP="0004576F" w:rsidRDefault="0004576F" w14:paraId="136B37E2" w14:textId="77777777">
            <w:pPr>
              <w:tabs>
                <w:tab w:val="left" w:pos="2002"/>
              </w:tabs>
              <w:rPr>
                <w:b/>
                <w:sz w:val="20"/>
                <w:szCs w:val="20"/>
              </w:rPr>
            </w:pPr>
          </w:p>
          <w:p w:rsidRPr="00A53EA3" w:rsidR="0004576F" w:rsidP="0004576F" w:rsidRDefault="0004576F" w14:paraId="136B37E3" w14:textId="77777777">
            <w:pPr>
              <w:tabs>
                <w:tab w:val="left" w:pos="2002"/>
              </w:tabs>
              <w:jc w:val="center"/>
              <w:rPr>
                <w:b/>
                <w:sz w:val="20"/>
                <w:szCs w:val="20"/>
              </w:rPr>
            </w:pPr>
            <w:r w:rsidRPr="00A53EA3">
              <w:rPr>
                <w:b/>
                <w:sz w:val="20"/>
                <w:szCs w:val="20"/>
              </w:rPr>
              <w:t>Non</w:t>
            </w:r>
          </w:p>
          <w:p w:rsidRPr="00A53EA3" w:rsidR="0004576F" w:rsidP="0004576F" w:rsidRDefault="0004576F" w14:paraId="136B37E4" w14:textId="77777777">
            <w:pPr>
              <w:tabs>
                <w:tab w:val="left" w:pos="2002"/>
              </w:tabs>
              <w:jc w:val="center"/>
              <w:rPr>
                <w:b/>
                <w:sz w:val="16"/>
                <w:szCs w:val="16"/>
              </w:rPr>
            </w:pPr>
          </w:p>
          <w:p w:rsidRPr="00A53EA3" w:rsidR="0004576F" w:rsidP="0004576F" w:rsidRDefault="0004576F" w14:paraId="136B37E5" w14:textId="0F416489">
            <w:pPr>
              <w:tabs>
                <w:tab w:val="left" w:pos="2002"/>
              </w:tabs>
              <w:jc w:val="center"/>
              <w:rPr>
                <w:b/>
                <w:sz w:val="24"/>
                <w:szCs w:val="24"/>
              </w:rPr>
            </w:pPr>
            <w:r w:rsidRPr="00A53EA3">
              <w:rPr>
                <w:sz w:val="14"/>
                <w:szCs w:val="14"/>
              </w:rPr>
              <w:t>Fait l’objet d’apprentissages, mais aucun résultat n’est communiqué à ce bulletin.</w:t>
            </w:r>
          </w:p>
        </w:tc>
        <w:tc>
          <w:tcPr>
            <w:tcW w:w="2403" w:type="dxa"/>
          </w:tcPr>
          <w:p w:rsidRPr="00A53EA3" w:rsidR="0004576F" w:rsidP="06AF4ECE" w:rsidRDefault="60ACD2AB" w14:paraId="136B37E6" w14:textId="18A48298">
            <w:pPr>
              <w:rPr>
                <w:rFonts w:cs="Times New Roman"/>
                <w:b/>
                <w:bCs/>
                <w:sz w:val="16"/>
                <w:szCs w:val="16"/>
              </w:rPr>
            </w:pPr>
            <w:r w:rsidRPr="06AF4ECE">
              <w:rPr>
                <w:rFonts w:cs="Times New Roman"/>
                <w:b/>
                <w:bCs/>
                <w:sz w:val="16"/>
                <w:szCs w:val="16"/>
              </w:rPr>
              <w:t>Résoudre une</w:t>
            </w:r>
            <w:r w:rsidRPr="06AF4ECE" w:rsidR="4235DD50">
              <w:rPr>
                <w:rFonts w:cs="Times New Roman"/>
                <w:b/>
                <w:bCs/>
                <w:sz w:val="16"/>
                <w:szCs w:val="16"/>
              </w:rPr>
              <w:t xml:space="preserve"> situation-problème :</w:t>
            </w:r>
          </w:p>
          <w:p w:rsidRPr="00A53EA3" w:rsidR="0004576F" w:rsidP="0004576F" w:rsidRDefault="0004576F" w14:paraId="136B37E7" w14:textId="77777777">
            <w:pPr>
              <w:rPr>
                <w:rFonts w:cs="Times New Roman"/>
                <w:sz w:val="16"/>
                <w:szCs w:val="16"/>
              </w:rPr>
            </w:pPr>
          </w:p>
          <w:p w:rsidRPr="00A53EA3" w:rsidR="0004576F" w:rsidP="0004576F" w:rsidRDefault="0004576F" w14:paraId="136B37E8" w14:textId="77777777">
            <w:pPr>
              <w:rPr>
                <w:rFonts w:cs="Times New Roman"/>
                <w:sz w:val="16"/>
                <w:szCs w:val="16"/>
              </w:rPr>
            </w:pPr>
            <w:r w:rsidRPr="00A53EA3">
              <w:rPr>
                <w:rFonts w:cs="Times New Roman"/>
                <w:sz w:val="16"/>
                <w:szCs w:val="16"/>
              </w:rPr>
              <w:t>Situations d’apprentissage et d’évaluation</w:t>
            </w:r>
          </w:p>
          <w:p w:rsidRPr="00A53EA3" w:rsidR="0004576F" w:rsidP="0004576F" w:rsidRDefault="0004576F" w14:paraId="136B37E9" w14:textId="77777777">
            <w:pPr>
              <w:rPr>
                <w:rFonts w:cs="Times New Roman"/>
                <w:sz w:val="16"/>
                <w:szCs w:val="16"/>
              </w:rPr>
            </w:pPr>
          </w:p>
        </w:tc>
        <w:tc>
          <w:tcPr>
            <w:tcW w:w="835" w:type="dxa"/>
            <w:tcBorders>
              <w:bottom w:val="single" w:color="auto" w:sz="4" w:space="0"/>
            </w:tcBorders>
          </w:tcPr>
          <w:p w:rsidRPr="00A53EA3" w:rsidR="0004576F" w:rsidP="0004576F" w:rsidRDefault="0004576F" w14:paraId="136B37EA" w14:textId="77777777">
            <w:pPr>
              <w:tabs>
                <w:tab w:val="left" w:pos="2002"/>
              </w:tabs>
              <w:rPr>
                <w:b/>
                <w:sz w:val="20"/>
                <w:szCs w:val="20"/>
              </w:rPr>
            </w:pPr>
          </w:p>
          <w:p w:rsidRPr="00A53EA3" w:rsidR="0004576F" w:rsidP="0004576F" w:rsidRDefault="0004576F" w14:paraId="136B37EB" w14:textId="77777777">
            <w:pPr>
              <w:tabs>
                <w:tab w:val="left" w:pos="2002"/>
              </w:tabs>
              <w:jc w:val="center"/>
              <w:rPr>
                <w:b/>
                <w:sz w:val="24"/>
                <w:szCs w:val="24"/>
              </w:rPr>
            </w:pPr>
            <w:r w:rsidRPr="00A53EA3">
              <w:rPr>
                <w:b/>
                <w:sz w:val="20"/>
                <w:szCs w:val="20"/>
              </w:rPr>
              <w:t>Oui</w:t>
            </w:r>
          </w:p>
        </w:tc>
        <w:tc>
          <w:tcPr>
            <w:tcW w:w="1780" w:type="dxa"/>
            <w:tcBorders>
              <w:bottom w:val="single" w:color="auto" w:sz="4" w:space="0"/>
              <w:right w:val="single" w:color="auto" w:sz="4" w:space="0"/>
            </w:tcBorders>
          </w:tcPr>
          <w:p w:rsidRPr="00A53EA3" w:rsidR="0004576F" w:rsidP="06AF4ECE" w:rsidRDefault="50781C8F" w14:paraId="136B37EC" w14:textId="65EFCE4F">
            <w:pPr>
              <w:rPr>
                <w:rFonts w:cs="Times New Roman"/>
                <w:b/>
                <w:bCs/>
                <w:sz w:val="16"/>
                <w:szCs w:val="16"/>
              </w:rPr>
            </w:pPr>
            <w:r w:rsidRPr="06AF4ECE">
              <w:rPr>
                <w:rFonts w:cs="Times New Roman"/>
                <w:b/>
                <w:bCs/>
                <w:sz w:val="16"/>
                <w:szCs w:val="16"/>
              </w:rPr>
              <w:t>Résoudre une</w:t>
            </w:r>
            <w:r w:rsidRPr="06AF4ECE" w:rsidR="4235DD50">
              <w:rPr>
                <w:rFonts w:cs="Times New Roman"/>
                <w:b/>
                <w:bCs/>
                <w:sz w:val="16"/>
                <w:szCs w:val="16"/>
              </w:rPr>
              <w:t xml:space="preserve"> situation-problème :</w:t>
            </w:r>
          </w:p>
          <w:p w:rsidRPr="00A53EA3" w:rsidR="0004576F" w:rsidP="0004576F" w:rsidRDefault="0004576F" w14:paraId="136B37ED" w14:textId="77777777">
            <w:pPr>
              <w:rPr>
                <w:rFonts w:cs="Times New Roman"/>
                <w:sz w:val="16"/>
                <w:szCs w:val="16"/>
              </w:rPr>
            </w:pPr>
          </w:p>
          <w:p w:rsidRPr="00A53EA3" w:rsidR="0004576F" w:rsidP="0004576F" w:rsidRDefault="0004576F" w14:paraId="136B37EE" w14:textId="77777777">
            <w:pPr>
              <w:rPr>
                <w:rFonts w:cs="Times New Roman"/>
                <w:sz w:val="16"/>
                <w:szCs w:val="16"/>
              </w:rPr>
            </w:pPr>
            <w:r w:rsidRPr="00A53EA3">
              <w:rPr>
                <w:rFonts w:cs="Times New Roman"/>
                <w:sz w:val="16"/>
                <w:szCs w:val="16"/>
              </w:rPr>
              <w:t>Situations d’apprentissage et d’évaluation</w:t>
            </w:r>
          </w:p>
          <w:p w:rsidRPr="00A53EA3" w:rsidR="0004576F" w:rsidP="0004576F" w:rsidRDefault="0004576F" w14:paraId="136B37EF" w14:textId="77777777">
            <w:pPr>
              <w:rPr>
                <w:rFonts w:cs="Times New Roman"/>
                <w:sz w:val="16"/>
                <w:szCs w:val="16"/>
              </w:rPr>
            </w:pPr>
          </w:p>
        </w:tc>
        <w:tc>
          <w:tcPr>
            <w:tcW w:w="943" w:type="dxa"/>
            <w:tcBorders>
              <w:top w:val="single" w:color="auto" w:sz="4" w:space="0"/>
              <w:left w:val="single" w:color="auto" w:sz="4" w:space="0"/>
              <w:bottom w:val="single" w:color="auto" w:sz="4" w:space="0"/>
            </w:tcBorders>
          </w:tcPr>
          <w:p w:rsidRPr="00A53EA3" w:rsidR="0004576F" w:rsidP="0004576F" w:rsidRDefault="0004576F" w14:paraId="136B37F0" w14:textId="77777777">
            <w:pPr>
              <w:rPr>
                <w:b/>
                <w:sz w:val="20"/>
                <w:szCs w:val="20"/>
              </w:rPr>
            </w:pPr>
          </w:p>
          <w:p w:rsidRPr="00A53EA3" w:rsidR="0004576F" w:rsidP="0004576F" w:rsidRDefault="0004576F" w14:paraId="136B37F1" w14:textId="77777777">
            <w:pPr>
              <w:jc w:val="center"/>
              <w:rPr>
                <w:b/>
                <w:sz w:val="20"/>
                <w:szCs w:val="20"/>
              </w:rPr>
            </w:pPr>
            <w:r w:rsidRPr="00A53EA3">
              <w:rPr>
                <w:b/>
                <w:sz w:val="20"/>
                <w:szCs w:val="20"/>
              </w:rPr>
              <w:t>Non</w:t>
            </w:r>
          </w:p>
        </w:tc>
        <w:tc>
          <w:tcPr>
            <w:tcW w:w="796" w:type="dxa"/>
            <w:tcBorders>
              <w:bottom w:val="single" w:color="auto" w:sz="4" w:space="0"/>
            </w:tcBorders>
          </w:tcPr>
          <w:p w:rsidRPr="00A53EA3" w:rsidR="0004576F" w:rsidP="0004576F" w:rsidRDefault="0004576F" w14:paraId="136B37F2" w14:textId="77777777">
            <w:pPr>
              <w:tabs>
                <w:tab w:val="left" w:pos="2002"/>
              </w:tabs>
              <w:rPr>
                <w:b/>
                <w:sz w:val="20"/>
                <w:szCs w:val="20"/>
              </w:rPr>
            </w:pPr>
          </w:p>
          <w:p w:rsidRPr="00A53EA3" w:rsidR="0004576F" w:rsidP="0004576F" w:rsidRDefault="0004576F" w14:paraId="136B37F3" w14:textId="77777777">
            <w:pPr>
              <w:tabs>
                <w:tab w:val="left" w:pos="2002"/>
              </w:tabs>
              <w:jc w:val="center"/>
              <w:rPr>
                <w:b/>
                <w:sz w:val="20"/>
                <w:szCs w:val="20"/>
              </w:rPr>
            </w:pPr>
            <w:r w:rsidRPr="00A53EA3">
              <w:rPr>
                <w:b/>
                <w:sz w:val="20"/>
                <w:szCs w:val="20"/>
              </w:rPr>
              <w:t>Oui</w:t>
            </w:r>
          </w:p>
        </w:tc>
      </w:tr>
      <w:tr w:rsidR="0004576F" w:rsidTr="3E827032" w14:paraId="136B381E" w14:textId="77777777">
        <w:trPr>
          <w:trHeight w:val="3062" w:hRule="exact"/>
        </w:trPr>
        <w:tc>
          <w:tcPr>
            <w:tcW w:w="2746" w:type="dxa"/>
            <w:tcBorders>
              <w:top w:val="single" w:color="auto" w:sz="4" w:space="0"/>
              <w:bottom w:val="single" w:color="auto" w:sz="4" w:space="0"/>
            </w:tcBorders>
          </w:tcPr>
          <w:p w:rsidRPr="00A53EA3" w:rsidR="0004576F" w:rsidP="0004576F" w:rsidRDefault="0004576F" w14:paraId="136B37F5" w14:textId="31D005BD">
            <w:pPr>
              <w:rPr>
                <w:rFonts w:cs="Times New Roman"/>
                <w:b/>
                <w:bCs/>
                <w:sz w:val="16"/>
                <w:szCs w:val="16"/>
              </w:rPr>
            </w:pPr>
            <w:r w:rsidRPr="00A53EA3">
              <w:rPr>
                <w:rFonts w:cs="Times New Roman"/>
                <w:b/>
                <w:bCs/>
                <w:sz w:val="16"/>
                <w:szCs w:val="16"/>
              </w:rPr>
              <w:t>Utiliser un raisonnement mathématique :</w:t>
            </w:r>
          </w:p>
          <w:p w:rsidRPr="00A53EA3" w:rsidR="0004576F" w:rsidP="0004576F" w:rsidRDefault="0004576F" w14:paraId="136B37F6" w14:textId="77777777">
            <w:pPr>
              <w:rPr>
                <w:rFonts w:cs="Times New Roman"/>
                <w:sz w:val="16"/>
                <w:szCs w:val="16"/>
              </w:rPr>
            </w:pPr>
          </w:p>
          <w:p w:rsidRPr="00A53EA3" w:rsidR="0004576F" w:rsidP="0004576F" w:rsidRDefault="0004576F" w14:paraId="136B37F7" w14:textId="77777777">
            <w:pPr>
              <w:rPr>
                <w:rFonts w:cs="Times New Roman"/>
                <w:sz w:val="16"/>
                <w:szCs w:val="16"/>
              </w:rPr>
            </w:pPr>
            <w:r w:rsidRPr="00A53EA3">
              <w:rPr>
                <w:rFonts w:cs="Times New Roman"/>
                <w:sz w:val="16"/>
                <w:szCs w:val="16"/>
              </w:rPr>
              <w:t>Situations d’apprentissage et d’évaluation</w:t>
            </w:r>
          </w:p>
          <w:p w:rsidRPr="00A53EA3" w:rsidR="0004576F" w:rsidP="0004576F" w:rsidRDefault="0004576F" w14:paraId="1478ECB8" w14:textId="77777777">
            <w:pPr>
              <w:rPr>
                <w:rFonts w:cs="Times New Roman"/>
                <w:sz w:val="16"/>
                <w:szCs w:val="16"/>
              </w:rPr>
            </w:pPr>
          </w:p>
          <w:p w:rsidRPr="00A53EA3" w:rsidR="0004576F" w:rsidP="0004576F" w:rsidRDefault="0004576F" w14:paraId="136B37FF" w14:textId="7E1E0623">
            <w:pPr>
              <w:rPr>
                <w:rFonts w:cs="Times New Roman"/>
                <w:sz w:val="16"/>
                <w:szCs w:val="16"/>
              </w:rPr>
            </w:pPr>
            <w:r w:rsidRPr="00A53EA3">
              <w:rPr>
                <w:rFonts w:cs="Times New Roman"/>
                <w:sz w:val="16"/>
                <w:szCs w:val="16"/>
              </w:rPr>
              <w:t>Test de connaissances</w:t>
            </w:r>
          </w:p>
        </w:tc>
        <w:tc>
          <w:tcPr>
            <w:tcW w:w="1287" w:type="dxa"/>
            <w:tcBorders>
              <w:top w:val="single" w:color="auto" w:sz="4" w:space="0"/>
              <w:bottom w:val="single" w:color="auto" w:sz="4" w:space="0"/>
            </w:tcBorders>
          </w:tcPr>
          <w:p w:rsidRPr="00A53EA3" w:rsidR="0004576F" w:rsidP="0004576F" w:rsidRDefault="0004576F" w14:paraId="136B3800" w14:textId="77777777">
            <w:pPr>
              <w:tabs>
                <w:tab w:val="left" w:pos="2002"/>
              </w:tabs>
              <w:jc w:val="center"/>
              <w:rPr>
                <w:b/>
                <w:sz w:val="20"/>
                <w:szCs w:val="20"/>
              </w:rPr>
            </w:pPr>
          </w:p>
          <w:p w:rsidRPr="00A53EA3" w:rsidR="0004576F" w:rsidP="0004576F" w:rsidRDefault="0004576F" w14:paraId="136B3801" w14:textId="77777777">
            <w:pPr>
              <w:tabs>
                <w:tab w:val="left" w:pos="2002"/>
              </w:tabs>
              <w:jc w:val="center"/>
              <w:rPr>
                <w:b/>
                <w:sz w:val="24"/>
                <w:szCs w:val="24"/>
              </w:rPr>
            </w:pPr>
            <w:r w:rsidRPr="00A53EA3">
              <w:rPr>
                <w:b/>
                <w:sz w:val="20"/>
                <w:szCs w:val="20"/>
              </w:rPr>
              <w:t>Oui</w:t>
            </w:r>
          </w:p>
        </w:tc>
        <w:tc>
          <w:tcPr>
            <w:tcW w:w="2403" w:type="dxa"/>
            <w:tcBorders>
              <w:bottom w:val="single" w:color="auto" w:sz="4" w:space="0"/>
            </w:tcBorders>
          </w:tcPr>
          <w:p w:rsidRPr="00A53EA3" w:rsidR="0004576F" w:rsidP="0004576F" w:rsidRDefault="0004576F" w14:paraId="136B3802" w14:textId="77777777">
            <w:pPr>
              <w:rPr>
                <w:rFonts w:cs="Times New Roman"/>
                <w:b/>
                <w:bCs/>
                <w:sz w:val="16"/>
                <w:szCs w:val="16"/>
              </w:rPr>
            </w:pPr>
            <w:r w:rsidRPr="00A53EA3">
              <w:rPr>
                <w:rFonts w:cs="Times New Roman"/>
                <w:b/>
                <w:bCs/>
                <w:sz w:val="16"/>
                <w:szCs w:val="16"/>
              </w:rPr>
              <w:t>Utiliser un raisonnement mathématique :</w:t>
            </w:r>
          </w:p>
          <w:p w:rsidRPr="00A53EA3" w:rsidR="0004576F" w:rsidP="0004576F" w:rsidRDefault="0004576F" w14:paraId="136B3803" w14:textId="77777777">
            <w:pPr>
              <w:rPr>
                <w:rFonts w:cs="Times New Roman"/>
                <w:sz w:val="16"/>
                <w:szCs w:val="16"/>
              </w:rPr>
            </w:pPr>
          </w:p>
          <w:p w:rsidRPr="00A53EA3" w:rsidR="0004576F" w:rsidP="0004576F" w:rsidRDefault="0004576F" w14:paraId="22FAD1C9" w14:textId="77777777">
            <w:pPr>
              <w:rPr>
                <w:rFonts w:cs="Times New Roman"/>
                <w:sz w:val="16"/>
                <w:szCs w:val="16"/>
              </w:rPr>
            </w:pPr>
            <w:r w:rsidRPr="00A53EA3">
              <w:rPr>
                <w:rFonts w:cs="Times New Roman"/>
                <w:sz w:val="16"/>
                <w:szCs w:val="16"/>
              </w:rPr>
              <w:t>Situations d’apprentissage et d’évaluation</w:t>
            </w:r>
          </w:p>
          <w:p w:rsidRPr="00A53EA3" w:rsidR="0004576F" w:rsidP="0004576F" w:rsidRDefault="0004576F" w14:paraId="790F7051" w14:textId="77777777">
            <w:pPr>
              <w:rPr>
                <w:rFonts w:cs="Times New Roman"/>
                <w:sz w:val="16"/>
                <w:szCs w:val="16"/>
              </w:rPr>
            </w:pPr>
          </w:p>
          <w:p w:rsidRPr="00A53EA3" w:rsidR="0004576F" w:rsidP="0004576F" w:rsidRDefault="0004576F" w14:paraId="136B380C" w14:textId="6054D81F">
            <w:pPr>
              <w:rPr>
                <w:rFonts w:cs="Times New Roman"/>
                <w:sz w:val="16"/>
                <w:szCs w:val="16"/>
              </w:rPr>
            </w:pPr>
            <w:r w:rsidRPr="00A53EA3">
              <w:rPr>
                <w:rFonts w:cs="Times New Roman"/>
                <w:sz w:val="16"/>
                <w:szCs w:val="16"/>
              </w:rPr>
              <w:t>Test de connaissances</w:t>
            </w:r>
          </w:p>
        </w:tc>
        <w:tc>
          <w:tcPr>
            <w:tcW w:w="835" w:type="dxa"/>
            <w:tcBorders>
              <w:top w:val="single" w:color="auto" w:sz="4" w:space="0"/>
              <w:bottom w:val="single" w:color="auto" w:sz="4" w:space="0"/>
            </w:tcBorders>
          </w:tcPr>
          <w:p w:rsidRPr="00A53EA3" w:rsidR="0004576F" w:rsidP="0004576F" w:rsidRDefault="0004576F" w14:paraId="136B380D" w14:textId="77777777">
            <w:pPr>
              <w:tabs>
                <w:tab w:val="left" w:pos="2002"/>
              </w:tabs>
              <w:rPr>
                <w:b/>
                <w:sz w:val="20"/>
                <w:szCs w:val="20"/>
              </w:rPr>
            </w:pPr>
          </w:p>
          <w:p w:rsidRPr="00A53EA3" w:rsidR="0004576F" w:rsidP="0004576F" w:rsidRDefault="0004576F" w14:paraId="136B380E" w14:textId="77777777">
            <w:pPr>
              <w:tabs>
                <w:tab w:val="left" w:pos="2002"/>
              </w:tabs>
              <w:jc w:val="center"/>
              <w:rPr>
                <w:b/>
                <w:sz w:val="24"/>
                <w:szCs w:val="24"/>
              </w:rPr>
            </w:pPr>
            <w:r w:rsidRPr="00A53EA3">
              <w:rPr>
                <w:b/>
                <w:sz w:val="20"/>
                <w:szCs w:val="20"/>
              </w:rPr>
              <w:t>Oui</w:t>
            </w:r>
          </w:p>
        </w:tc>
        <w:tc>
          <w:tcPr>
            <w:tcW w:w="1780" w:type="dxa"/>
            <w:tcBorders>
              <w:top w:val="single" w:color="auto" w:sz="4" w:space="0"/>
              <w:bottom w:val="single" w:color="auto" w:sz="4" w:space="0"/>
              <w:right w:val="single" w:color="auto" w:sz="4" w:space="0"/>
            </w:tcBorders>
          </w:tcPr>
          <w:p w:rsidRPr="00A53EA3" w:rsidR="0004576F" w:rsidP="0004576F" w:rsidRDefault="0004576F" w14:paraId="136B380F" w14:textId="77777777">
            <w:pPr>
              <w:rPr>
                <w:rFonts w:cs="Times New Roman"/>
                <w:b/>
                <w:bCs/>
                <w:sz w:val="16"/>
                <w:szCs w:val="16"/>
              </w:rPr>
            </w:pPr>
            <w:r w:rsidRPr="00A53EA3">
              <w:rPr>
                <w:rFonts w:cs="Times New Roman"/>
                <w:b/>
                <w:bCs/>
                <w:sz w:val="16"/>
                <w:szCs w:val="16"/>
              </w:rPr>
              <w:t>Utiliser un raisonnement mathématique :</w:t>
            </w:r>
          </w:p>
          <w:p w:rsidRPr="00A53EA3" w:rsidR="0004576F" w:rsidP="0004576F" w:rsidRDefault="0004576F" w14:paraId="136B3810" w14:textId="77777777">
            <w:pPr>
              <w:rPr>
                <w:rFonts w:cs="Times New Roman"/>
                <w:sz w:val="16"/>
                <w:szCs w:val="16"/>
              </w:rPr>
            </w:pPr>
          </w:p>
          <w:p w:rsidRPr="00A53EA3" w:rsidR="0004576F" w:rsidP="0004576F" w:rsidRDefault="0004576F" w14:paraId="7B4F4497" w14:textId="77777777">
            <w:pPr>
              <w:rPr>
                <w:rFonts w:cs="Times New Roman"/>
                <w:sz w:val="16"/>
                <w:szCs w:val="16"/>
              </w:rPr>
            </w:pPr>
            <w:r w:rsidRPr="00A53EA3">
              <w:rPr>
                <w:rFonts w:cs="Times New Roman"/>
                <w:sz w:val="16"/>
                <w:szCs w:val="16"/>
              </w:rPr>
              <w:t>Situations d’apprentissage et d’évaluation</w:t>
            </w:r>
          </w:p>
          <w:p w:rsidRPr="00A53EA3" w:rsidR="0004576F" w:rsidP="0004576F" w:rsidRDefault="0004576F" w14:paraId="0E5782AF" w14:textId="77777777">
            <w:pPr>
              <w:rPr>
                <w:rFonts w:cs="Times New Roman"/>
                <w:sz w:val="16"/>
                <w:szCs w:val="16"/>
              </w:rPr>
            </w:pPr>
          </w:p>
          <w:p w:rsidRPr="00A53EA3" w:rsidR="0004576F" w:rsidP="0004576F" w:rsidRDefault="0004576F" w14:paraId="136B3819" w14:textId="4E3D3908">
            <w:pPr>
              <w:rPr>
                <w:rFonts w:cs="Times New Roman"/>
                <w:sz w:val="16"/>
                <w:szCs w:val="16"/>
              </w:rPr>
            </w:pPr>
            <w:r w:rsidRPr="00A53EA3">
              <w:rPr>
                <w:rFonts w:cs="Times New Roman"/>
                <w:sz w:val="16"/>
                <w:szCs w:val="16"/>
              </w:rPr>
              <w:t>Test de connaissances</w:t>
            </w:r>
          </w:p>
        </w:tc>
        <w:tc>
          <w:tcPr>
            <w:tcW w:w="943" w:type="dxa"/>
            <w:tcBorders>
              <w:top w:val="single" w:color="auto" w:sz="4" w:space="0"/>
              <w:left w:val="single" w:color="auto" w:sz="4" w:space="0"/>
              <w:bottom w:val="single" w:color="auto" w:sz="4" w:space="0"/>
            </w:tcBorders>
          </w:tcPr>
          <w:p w:rsidRPr="00A53EA3" w:rsidR="0004576F" w:rsidP="0004576F" w:rsidRDefault="0004576F" w14:paraId="136B381A" w14:textId="77777777">
            <w:pPr>
              <w:rPr>
                <w:b/>
                <w:sz w:val="20"/>
                <w:szCs w:val="20"/>
              </w:rPr>
            </w:pPr>
          </w:p>
          <w:p w:rsidRPr="00A53EA3" w:rsidR="0004576F" w:rsidP="0004576F" w:rsidRDefault="0004576F" w14:paraId="136B381B" w14:textId="77777777">
            <w:pPr>
              <w:jc w:val="center"/>
              <w:rPr>
                <w:b/>
                <w:sz w:val="20"/>
                <w:szCs w:val="20"/>
              </w:rPr>
            </w:pPr>
            <w:r w:rsidRPr="00A53EA3">
              <w:rPr>
                <w:b/>
                <w:sz w:val="20"/>
                <w:szCs w:val="20"/>
              </w:rPr>
              <w:t>Non</w:t>
            </w:r>
          </w:p>
        </w:tc>
        <w:tc>
          <w:tcPr>
            <w:tcW w:w="796" w:type="dxa"/>
            <w:tcBorders>
              <w:top w:val="single" w:color="auto" w:sz="4" w:space="0"/>
              <w:bottom w:val="single" w:color="auto" w:sz="4" w:space="0"/>
            </w:tcBorders>
          </w:tcPr>
          <w:p w:rsidRPr="00A53EA3" w:rsidR="0004576F" w:rsidP="0004576F" w:rsidRDefault="0004576F" w14:paraId="136B381C" w14:textId="77777777">
            <w:pPr>
              <w:tabs>
                <w:tab w:val="left" w:pos="2002"/>
              </w:tabs>
              <w:rPr>
                <w:b/>
                <w:sz w:val="20"/>
                <w:szCs w:val="20"/>
              </w:rPr>
            </w:pPr>
          </w:p>
          <w:p w:rsidRPr="00A53EA3" w:rsidR="0004576F" w:rsidP="0004576F" w:rsidRDefault="0004576F" w14:paraId="136B381D" w14:textId="77777777">
            <w:pPr>
              <w:tabs>
                <w:tab w:val="left" w:pos="2002"/>
              </w:tabs>
              <w:jc w:val="center"/>
              <w:rPr>
                <w:b/>
                <w:sz w:val="20"/>
                <w:szCs w:val="20"/>
              </w:rPr>
            </w:pPr>
            <w:r w:rsidRPr="00A53EA3">
              <w:rPr>
                <w:b/>
                <w:sz w:val="20"/>
                <w:szCs w:val="20"/>
              </w:rPr>
              <w:t>Oui</w:t>
            </w:r>
          </w:p>
        </w:tc>
      </w:tr>
    </w:tbl>
    <w:p w:rsidR="000D1D95" w:rsidRDefault="000D1D95" w14:paraId="136B381F" w14:textId="77777777">
      <w:pPr>
        <w:rPr>
          <w:sz w:val="18"/>
          <w:szCs w:val="18"/>
        </w:rPr>
      </w:pPr>
      <w:r>
        <w:rPr>
          <w:sz w:val="18"/>
          <w:szCs w:val="18"/>
        </w:rPr>
        <w:br w:type="page"/>
      </w:r>
    </w:p>
    <w:p w:rsidR="000D1D95" w:rsidP="0060429D" w:rsidRDefault="000D1D95" w14:paraId="136B3820" w14:textId="77777777">
      <w:pPr>
        <w:tabs>
          <w:tab w:val="left" w:pos="3620"/>
        </w:tabs>
        <w:spacing w:after="0" w:line="240" w:lineRule="auto"/>
      </w:pPr>
    </w:p>
    <w:tbl>
      <w:tblPr>
        <w:tblStyle w:val="TableGrid"/>
        <w:tblW w:w="5000" w:type="pct"/>
        <w:tblLayout w:type="fixed"/>
        <w:tblLook w:val="04A0" w:firstRow="1" w:lastRow="0" w:firstColumn="1" w:lastColumn="0" w:noHBand="0" w:noVBand="1"/>
      </w:tblPr>
      <w:tblGrid>
        <w:gridCol w:w="3021"/>
        <w:gridCol w:w="7769"/>
      </w:tblGrid>
      <w:tr w:rsidR="000D1D95" w:rsidTr="0060429D" w14:paraId="136B3822" w14:textId="77777777">
        <w:tc>
          <w:tcPr>
            <w:tcW w:w="5000" w:type="pct"/>
            <w:gridSpan w:val="2"/>
            <w:shd w:val="clear" w:color="auto" w:fill="BFBFBF" w:themeFill="background1" w:themeFillShade="BF"/>
          </w:tcPr>
          <w:p w:rsidRPr="00CD592D" w:rsidR="000D1D95" w:rsidP="0060429D" w:rsidRDefault="000D1D95" w14:paraId="136B3821" w14:textId="450B3C53">
            <w:pPr>
              <w:jc w:val="center"/>
              <w:rPr>
                <w:b/>
                <w:sz w:val="32"/>
                <w:szCs w:val="32"/>
              </w:rPr>
            </w:pPr>
            <w:r>
              <w:rPr>
                <w:b/>
                <w:sz w:val="32"/>
                <w:szCs w:val="32"/>
              </w:rPr>
              <w:t>Univers social</w:t>
            </w:r>
            <w:r w:rsidR="00E27773">
              <w:rPr>
                <w:b/>
                <w:sz w:val="32"/>
                <w:szCs w:val="32"/>
              </w:rPr>
              <w:t>, 2</w:t>
            </w:r>
            <w:r w:rsidRPr="00E27773" w:rsidR="00E27773">
              <w:rPr>
                <w:b/>
                <w:sz w:val="32"/>
                <w:szCs w:val="32"/>
                <w:vertAlign w:val="superscript"/>
              </w:rPr>
              <w:t>e</w:t>
            </w:r>
            <w:r w:rsidRPr="00CD592D">
              <w:rPr>
                <w:b/>
                <w:sz w:val="32"/>
                <w:szCs w:val="32"/>
              </w:rPr>
              <w:t xml:space="preserve"> année</w:t>
            </w:r>
          </w:p>
        </w:tc>
      </w:tr>
      <w:tr w:rsidR="000D1D95" w:rsidTr="0060429D" w14:paraId="136B3824" w14:textId="77777777">
        <w:tc>
          <w:tcPr>
            <w:tcW w:w="5000" w:type="pct"/>
            <w:gridSpan w:val="2"/>
            <w:shd w:val="clear" w:color="auto" w:fill="000000" w:themeFill="text1"/>
          </w:tcPr>
          <w:p w:rsidRPr="00FA5FDB" w:rsidR="000D1D95" w:rsidP="0060429D" w:rsidRDefault="00453185" w14:paraId="136B3823" w14:textId="77777777">
            <w:pPr>
              <w:jc w:val="center"/>
              <w:rPr>
                <w:sz w:val="28"/>
                <w:szCs w:val="28"/>
              </w:rPr>
            </w:pPr>
            <w:r>
              <w:rPr>
                <w:sz w:val="28"/>
                <w:szCs w:val="28"/>
              </w:rPr>
              <w:t>Compétence développée</w:t>
            </w:r>
            <w:r w:rsidRPr="00FA5FDB" w:rsidR="000D1D95">
              <w:rPr>
                <w:sz w:val="28"/>
                <w:szCs w:val="28"/>
              </w:rPr>
              <w:t xml:space="preserve"> par l’élève</w:t>
            </w:r>
          </w:p>
        </w:tc>
      </w:tr>
      <w:tr w:rsidR="000D1D95" w:rsidTr="000C49F0" w14:paraId="136B3833" w14:textId="77777777">
        <w:trPr>
          <w:trHeight w:val="2296"/>
        </w:trPr>
        <w:tc>
          <w:tcPr>
            <w:tcW w:w="1400" w:type="pct"/>
            <w:shd w:val="clear" w:color="auto" w:fill="FFFFFF" w:themeFill="background1"/>
            <w:vAlign w:val="center"/>
          </w:tcPr>
          <w:p w:rsidRPr="006C74ED" w:rsidR="000D1D95" w:rsidP="000C49F0" w:rsidRDefault="000D1D95" w14:paraId="136B3825" w14:textId="77777777">
            <w:pPr>
              <w:tabs>
                <w:tab w:val="left" w:pos="2002"/>
              </w:tabs>
              <w:rPr>
                <w:rFonts w:cs="Arial"/>
                <w:b/>
                <w:bCs/>
                <w:sz w:val="20"/>
                <w:szCs w:val="20"/>
              </w:rPr>
            </w:pPr>
            <w:r w:rsidRPr="006C74ED">
              <w:rPr>
                <w:rFonts w:cs="Arial"/>
                <w:b/>
                <w:bCs/>
                <w:sz w:val="20"/>
                <w:szCs w:val="20"/>
              </w:rPr>
              <w:t>Construire sa représentation de l’espace, du temps et de la société</w:t>
            </w:r>
          </w:p>
        </w:tc>
        <w:tc>
          <w:tcPr>
            <w:tcW w:w="3600" w:type="pct"/>
            <w:shd w:val="clear" w:color="auto" w:fill="FFFFFF" w:themeFill="background1"/>
          </w:tcPr>
          <w:p w:rsidR="00865DC5" w:rsidP="0060429D" w:rsidRDefault="00865DC5" w14:paraId="136B3826" w14:textId="77777777">
            <w:pPr>
              <w:rPr>
                <w:sz w:val="16"/>
                <w:szCs w:val="16"/>
              </w:rPr>
            </w:pPr>
          </w:p>
          <w:p w:rsidRPr="003A5816" w:rsidR="001677CE" w:rsidP="0060429D" w:rsidRDefault="00F35DF8" w14:paraId="136B3827" w14:textId="77777777">
            <w:pPr>
              <w:rPr>
                <w:sz w:val="16"/>
                <w:szCs w:val="16"/>
              </w:rPr>
            </w:pPr>
            <w:r>
              <w:rPr>
                <w:sz w:val="16"/>
                <w:szCs w:val="16"/>
              </w:rPr>
              <w:t>L’élève</w:t>
            </w:r>
            <w:r w:rsidRPr="003A5816" w:rsidR="001677CE">
              <w:rPr>
                <w:sz w:val="16"/>
                <w:szCs w:val="16"/>
              </w:rPr>
              <w:t xml:space="preserve"> du 1</w:t>
            </w:r>
            <w:r w:rsidRPr="003A5816" w:rsidR="001677CE">
              <w:rPr>
                <w:sz w:val="16"/>
                <w:szCs w:val="16"/>
                <w:vertAlign w:val="superscript"/>
              </w:rPr>
              <w:t>er</w:t>
            </w:r>
            <w:r>
              <w:rPr>
                <w:sz w:val="16"/>
                <w:szCs w:val="16"/>
              </w:rPr>
              <w:t xml:space="preserve"> cycle développe</w:t>
            </w:r>
            <w:r w:rsidRPr="003A5816" w:rsidR="001677CE">
              <w:rPr>
                <w:sz w:val="16"/>
                <w:szCs w:val="16"/>
              </w:rPr>
              <w:t xml:space="preserve"> une seule compétence.</w:t>
            </w:r>
          </w:p>
          <w:p w:rsidRPr="003A5816" w:rsidR="001677CE" w:rsidP="0060429D" w:rsidRDefault="001677CE" w14:paraId="136B3828" w14:textId="77777777">
            <w:pPr>
              <w:rPr>
                <w:sz w:val="16"/>
                <w:szCs w:val="16"/>
              </w:rPr>
            </w:pPr>
          </w:p>
          <w:p w:rsidRPr="003A5816" w:rsidR="001677CE" w:rsidP="0060429D" w:rsidRDefault="001677CE" w14:paraId="136B3829" w14:textId="2330799A">
            <w:pPr>
              <w:jc w:val="both"/>
              <w:rPr>
                <w:sz w:val="16"/>
                <w:szCs w:val="16"/>
              </w:rPr>
            </w:pPr>
            <w:r w:rsidRPr="003A5816">
              <w:rPr>
                <w:sz w:val="16"/>
                <w:szCs w:val="16"/>
              </w:rPr>
              <w:t>En deuxième année</w:t>
            </w:r>
            <w:r>
              <w:rPr>
                <w:sz w:val="16"/>
                <w:szCs w:val="16"/>
              </w:rPr>
              <w:t>,</w:t>
            </w:r>
            <w:r w:rsidR="00F35DF8">
              <w:rPr>
                <w:sz w:val="16"/>
                <w:szCs w:val="16"/>
              </w:rPr>
              <w:t xml:space="preserve"> l’élève étudie d’abord son</w:t>
            </w:r>
            <w:r w:rsidRPr="003A5816">
              <w:rPr>
                <w:sz w:val="16"/>
                <w:szCs w:val="16"/>
              </w:rPr>
              <w:t xml:space="preserve"> milieu, ici et aujourd’hui dans le contexte du milieu social.</w:t>
            </w:r>
          </w:p>
          <w:p w:rsidRPr="003A5816" w:rsidR="001677CE" w:rsidP="0060429D" w:rsidRDefault="001677CE" w14:paraId="136B382A" w14:textId="77777777">
            <w:pPr>
              <w:jc w:val="both"/>
              <w:rPr>
                <w:sz w:val="16"/>
                <w:szCs w:val="16"/>
              </w:rPr>
            </w:pPr>
          </w:p>
          <w:p w:rsidRPr="003A5816" w:rsidR="001677CE" w:rsidP="0060429D" w:rsidRDefault="00F35DF8" w14:paraId="136B382B" w14:textId="15B5BDEC">
            <w:pPr>
              <w:jc w:val="both"/>
              <w:rPr>
                <w:sz w:val="16"/>
                <w:szCs w:val="16"/>
              </w:rPr>
            </w:pPr>
            <w:r>
              <w:rPr>
                <w:sz w:val="16"/>
                <w:szCs w:val="16"/>
              </w:rPr>
              <w:t>L’élève est appelé à observer son</w:t>
            </w:r>
            <w:r w:rsidRPr="003A5816" w:rsidR="001677CE">
              <w:rPr>
                <w:sz w:val="16"/>
                <w:szCs w:val="16"/>
              </w:rPr>
              <w:t xml:space="preserve"> environnement; les objets, les paysages</w:t>
            </w:r>
            <w:r>
              <w:rPr>
                <w:sz w:val="16"/>
                <w:szCs w:val="16"/>
              </w:rPr>
              <w:t xml:space="preserve"> et les gens qui l’</w:t>
            </w:r>
            <w:r w:rsidR="001677CE">
              <w:rPr>
                <w:sz w:val="16"/>
                <w:szCs w:val="16"/>
              </w:rPr>
              <w:t>entourent.</w:t>
            </w:r>
            <w:r>
              <w:rPr>
                <w:sz w:val="16"/>
                <w:szCs w:val="16"/>
              </w:rPr>
              <w:t xml:space="preserve"> Il observe son quartier, sa</w:t>
            </w:r>
            <w:r w:rsidRPr="003A5816" w:rsidR="001677CE">
              <w:rPr>
                <w:sz w:val="16"/>
                <w:szCs w:val="16"/>
              </w:rPr>
              <w:t xml:space="preserve"> municipalit</w:t>
            </w:r>
            <w:r>
              <w:rPr>
                <w:sz w:val="16"/>
                <w:szCs w:val="16"/>
              </w:rPr>
              <w:t>é et la région dans laquelle il habite</w:t>
            </w:r>
            <w:r w:rsidRPr="003A5816" w:rsidR="001677CE">
              <w:rPr>
                <w:sz w:val="16"/>
                <w:szCs w:val="16"/>
              </w:rPr>
              <w:t>.</w:t>
            </w:r>
          </w:p>
          <w:p w:rsidRPr="003A5816" w:rsidR="001677CE" w:rsidP="0060429D" w:rsidRDefault="001677CE" w14:paraId="136B382C" w14:textId="77777777">
            <w:pPr>
              <w:jc w:val="both"/>
              <w:rPr>
                <w:sz w:val="16"/>
                <w:szCs w:val="16"/>
              </w:rPr>
            </w:pPr>
            <w:r w:rsidRPr="003A5816">
              <w:rPr>
                <w:sz w:val="16"/>
                <w:szCs w:val="16"/>
              </w:rPr>
              <w:t xml:space="preserve"> </w:t>
            </w:r>
          </w:p>
          <w:p w:rsidRPr="003A5816" w:rsidR="001677CE" w:rsidP="0060429D" w:rsidRDefault="00F35DF8" w14:paraId="136B382D" w14:textId="77777777">
            <w:pPr>
              <w:jc w:val="both"/>
              <w:rPr>
                <w:sz w:val="16"/>
                <w:szCs w:val="16"/>
              </w:rPr>
            </w:pPr>
            <w:r>
              <w:rPr>
                <w:sz w:val="16"/>
                <w:szCs w:val="16"/>
              </w:rPr>
              <w:t>Il compare ensuite son</w:t>
            </w:r>
            <w:r w:rsidRPr="003A5816" w:rsidR="001677CE">
              <w:rPr>
                <w:sz w:val="16"/>
                <w:szCs w:val="16"/>
              </w:rPr>
              <w:t xml:space="preserve"> milieu avec un milieu d’autrefois (hier), puis un milieu moins familier (ailleurs).  </w:t>
            </w:r>
          </w:p>
          <w:p w:rsidRPr="003A5816" w:rsidR="001677CE" w:rsidP="0060429D" w:rsidRDefault="001677CE" w14:paraId="136B382E" w14:textId="77777777">
            <w:pPr>
              <w:jc w:val="both"/>
              <w:rPr>
                <w:sz w:val="16"/>
                <w:szCs w:val="16"/>
              </w:rPr>
            </w:pPr>
          </w:p>
          <w:p w:rsidR="001677CE" w:rsidP="0060429D" w:rsidRDefault="001677CE" w14:paraId="136B382F" w14:textId="77777777">
            <w:pPr>
              <w:jc w:val="both"/>
              <w:rPr>
                <w:sz w:val="16"/>
                <w:szCs w:val="16"/>
              </w:rPr>
            </w:pPr>
            <w:r w:rsidRPr="003A5816">
              <w:rPr>
                <w:sz w:val="16"/>
                <w:szCs w:val="16"/>
              </w:rPr>
              <w:t xml:space="preserve">La compréhension du monde amorcée </w:t>
            </w:r>
            <w:r>
              <w:rPr>
                <w:sz w:val="16"/>
                <w:szCs w:val="16"/>
              </w:rPr>
              <w:t>au préscolaire</w:t>
            </w:r>
            <w:r w:rsidRPr="003A5816">
              <w:rPr>
                <w:sz w:val="16"/>
                <w:szCs w:val="16"/>
              </w:rPr>
              <w:t xml:space="preserve"> </w:t>
            </w:r>
            <w:r>
              <w:rPr>
                <w:sz w:val="16"/>
                <w:szCs w:val="16"/>
              </w:rPr>
              <w:t xml:space="preserve">et en première année </w:t>
            </w:r>
            <w:r w:rsidRPr="003A5816">
              <w:rPr>
                <w:sz w:val="16"/>
                <w:szCs w:val="16"/>
              </w:rPr>
              <w:t>se poursuit avec le développement des concepts d’espace, de temps et de société.</w:t>
            </w:r>
          </w:p>
          <w:p w:rsidRPr="003A5816" w:rsidR="001677CE" w:rsidP="0060429D" w:rsidRDefault="001677CE" w14:paraId="136B3830" w14:textId="77777777">
            <w:pPr>
              <w:jc w:val="both"/>
              <w:rPr>
                <w:sz w:val="16"/>
                <w:szCs w:val="16"/>
              </w:rPr>
            </w:pPr>
          </w:p>
          <w:p w:rsidR="000D1D95" w:rsidP="0060429D" w:rsidRDefault="001677CE" w14:paraId="136B3831" w14:textId="77777777">
            <w:pPr>
              <w:jc w:val="both"/>
              <w:rPr>
                <w:sz w:val="16"/>
                <w:szCs w:val="16"/>
              </w:rPr>
            </w:pPr>
            <w:r w:rsidRPr="003A5816">
              <w:rPr>
                <w:sz w:val="16"/>
                <w:szCs w:val="16"/>
              </w:rPr>
              <w:t>L’élève de deuxième année acquiert des savoirs et développe la compétence de manière plus autonome.</w:t>
            </w:r>
          </w:p>
          <w:p w:rsidRPr="00865DC5" w:rsidR="0060429D" w:rsidP="0060429D" w:rsidRDefault="0060429D" w14:paraId="136B3832" w14:textId="77777777">
            <w:pPr>
              <w:rPr>
                <w:sz w:val="16"/>
                <w:szCs w:val="16"/>
              </w:rPr>
            </w:pPr>
          </w:p>
        </w:tc>
      </w:tr>
      <w:tr w:rsidR="000D1D95" w:rsidTr="0060429D" w14:paraId="136B3836" w14:textId="77777777">
        <w:trPr>
          <w:trHeight w:val="619"/>
        </w:trPr>
        <w:tc>
          <w:tcPr>
            <w:tcW w:w="5000" w:type="pct"/>
            <w:gridSpan w:val="2"/>
            <w:shd w:val="clear" w:color="auto" w:fill="FFFFFF" w:themeFill="background1"/>
          </w:tcPr>
          <w:p w:rsidRPr="006C74ED" w:rsidR="000D1D95" w:rsidP="0060429D" w:rsidRDefault="000D1D95" w14:paraId="136B3834" w14:textId="77777777">
            <w:pPr>
              <w:jc w:val="center"/>
              <w:rPr>
                <w:rFonts w:cs="Times New Roman"/>
                <w:b/>
                <w:iCs/>
                <w:sz w:val="16"/>
                <w:szCs w:val="16"/>
              </w:rPr>
            </w:pPr>
          </w:p>
          <w:p w:rsidRPr="006C74ED" w:rsidR="000D1D95" w:rsidP="0060429D" w:rsidRDefault="000D1D95" w14:paraId="136B3835" w14:textId="77777777">
            <w:pPr>
              <w:jc w:val="center"/>
              <w:rPr>
                <w:rFonts w:cs="Times New Roman"/>
                <w:b/>
                <w:iCs/>
                <w:sz w:val="20"/>
                <w:szCs w:val="20"/>
              </w:rPr>
            </w:pPr>
            <w:r w:rsidRPr="006C74ED">
              <w:rPr>
                <w:rFonts w:cs="Times New Roman"/>
                <w:b/>
                <w:iCs/>
                <w:sz w:val="20"/>
                <w:szCs w:val="20"/>
              </w:rPr>
              <w:t xml:space="preserve">Cette compétence fait l’objet d’apprentissage et de rétroaction à l’élève, mais </w:t>
            </w:r>
            <w:r>
              <w:rPr>
                <w:rFonts w:cs="Times New Roman"/>
                <w:b/>
                <w:iCs/>
                <w:sz w:val="20"/>
                <w:szCs w:val="20"/>
              </w:rPr>
              <w:t>aucun</w:t>
            </w:r>
            <w:r w:rsidRPr="006C74ED">
              <w:rPr>
                <w:rFonts w:cs="Times New Roman"/>
                <w:b/>
                <w:iCs/>
                <w:sz w:val="20"/>
                <w:szCs w:val="20"/>
              </w:rPr>
              <w:t xml:space="preserve"> ré</w:t>
            </w:r>
            <w:r>
              <w:rPr>
                <w:rFonts w:cs="Times New Roman"/>
                <w:b/>
                <w:iCs/>
                <w:sz w:val="20"/>
                <w:szCs w:val="20"/>
              </w:rPr>
              <w:t xml:space="preserve">sultat ne sera inscrit </w:t>
            </w:r>
            <w:r w:rsidRPr="006C74ED">
              <w:rPr>
                <w:rFonts w:cs="Times New Roman"/>
                <w:b/>
                <w:iCs/>
                <w:sz w:val="20"/>
                <w:szCs w:val="20"/>
              </w:rPr>
              <w:t>au bulletin.</w:t>
            </w:r>
          </w:p>
        </w:tc>
      </w:tr>
    </w:tbl>
    <w:p w:rsidR="0060429D" w:rsidRDefault="0060429D" w14:paraId="136B3837" w14:textId="77777777"/>
    <w:p w:rsidR="0060429D" w:rsidRDefault="0060429D" w14:paraId="136B3838" w14:textId="77777777">
      <w:pPr>
        <w:sectPr w:rsidR="0060429D" w:rsidSect="00D70873">
          <w:headerReference w:type="default" r:id="rId19"/>
          <w:headerReference w:type="first" r:id="rId20"/>
          <w:footerReference w:type="first" r:id="rId21"/>
          <w:pgSz w:w="12240" w:h="15840" w:orient="portrait" w:code="138"/>
          <w:pgMar w:top="720" w:right="720" w:bottom="720" w:left="720" w:header="709" w:footer="488" w:gutter="0"/>
          <w:cols w:space="708"/>
          <w:titlePg/>
          <w:docGrid w:linePitch="360"/>
        </w:sectPr>
      </w:pPr>
    </w:p>
    <w:p w:rsidR="0060429D" w:rsidP="0060429D" w:rsidRDefault="0060429D" w14:paraId="136B3839" w14:textId="77777777">
      <w:pPr>
        <w:spacing w:after="0" w:line="240" w:lineRule="auto"/>
      </w:pPr>
    </w:p>
    <w:tbl>
      <w:tblPr>
        <w:tblStyle w:val="TableGrid"/>
        <w:tblW w:w="5000" w:type="pct"/>
        <w:tblLayout w:type="fixed"/>
        <w:tblLook w:val="04A0" w:firstRow="1" w:lastRow="0" w:firstColumn="1" w:lastColumn="0" w:noHBand="0" w:noVBand="1"/>
      </w:tblPr>
      <w:tblGrid>
        <w:gridCol w:w="3084"/>
        <w:gridCol w:w="7706"/>
      </w:tblGrid>
      <w:tr w:rsidR="00865DC5" w:rsidTr="0060429D" w14:paraId="136B383B" w14:textId="77777777">
        <w:tc>
          <w:tcPr>
            <w:tcW w:w="5000" w:type="pct"/>
            <w:gridSpan w:val="2"/>
            <w:shd w:val="clear" w:color="auto" w:fill="A6A6A6" w:themeFill="background1" w:themeFillShade="A6"/>
          </w:tcPr>
          <w:p w:rsidRPr="000A2C98" w:rsidR="00865DC5" w:rsidP="0060429D" w:rsidRDefault="00865DC5" w14:paraId="136B383A" w14:textId="77777777">
            <w:pPr>
              <w:jc w:val="center"/>
              <w:rPr>
                <w:b/>
                <w:sz w:val="32"/>
                <w:szCs w:val="32"/>
              </w:rPr>
            </w:pPr>
            <w:r w:rsidRPr="000A2C98">
              <w:rPr>
                <w:b/>
                <w:sz w:val="32"/>
                <w:szCs w:val="32"/>
              </w:rPr>
              <w:t xml:space="preserve">Science et technologie, </w:t>
            </w:r>
            <w:r w:rsidRPr="00806BFF">
              <w:rPr>
                <w:b/>
                <w:sz w:val="28"/>
                <w:szCs w:val="28"/>
              </w:rPr>
              <w:t>2</w:t>
            </w:r>
            <w:r w:rsidRPr="00806BFF">
              <w:rPr>
                <w:b/>
                <w:sz w:val="28"/>
                <w:szCs w:val="28"/>
                <w:vertAlign w:val="superscript"/>
              </w:rPr>
              <w:t>e</w:t>
            </w:r>
            <w:r w:rsidRPr="00806BFF">
              <w:rPr>
                <w:b/>
                <w:sz w:val="32"/>
                <w:szCs w:val="32"/>
              </w:rPr>
              <w:t xml:space="preserve"> année</w:t>
            </w:r>
          </w:p>
        </w:tc>
      </w:tr>
      <w:tr w:rsidR="00865DC5" w:rsidTr="0060429D" w14:paraId="136B383D" w14:textId="77777777">
        <w:tc>
          <w:tcPr>
            <w:tcW w:w="5000" w:type="pct"/>
            <w:gridSpan w:val="2"/>
            <w:shd w:val="clear" w:color="auto" w:fill="000000" w:themeFill="text1"/>
          </w:tcPr>
          <w:p w:rsidRPr="000A2C98" w:rsidR="00865DC5" w:rsidP="0060429D" w:rsidRDefault="00453185" w14:paraId="136B383C" w14:textId="77777777">
            <w:pPr>
              <w:jc w:val="center"/>
              <w:rPr>
                <w:sz w:val="28"/>
                <w:szCs w:val="28"/>
              </w:rPr>
            </w:pPr>
            <w:r>
              <w:rPr>
                <w:sz w:val="28"/>
                <w:szCs w:val="28"/>
              </w:rPr>
              <w:t>Compétence développée</w:t>
            </w:r>
            <w:r w:rsidRPr="000A2C98" w:rsidR="00865DC5">
              <w:rPr>
                <w:sz w:val="28"/>
                <w:szCs w:val="28"/>
              </w:rPr>
              <w:t xml:space="preserve"> par l’élève</w:t>
            </w:r>
          </w:p>
        </w:tc>
      </w:tr>
      <w:tr w:rsidR="00865DC5" w:rsidTr="000C49F0" w14:paraId="136B384F" w14:textId="77777777">
        <w:trPr>
          <w:cantSplit/>
          <w:trHeight w:val="5103" w:hRule="exact"/>
        </w:trPr>
        <w:tc>
          <w:tcPr>
            <w:tcW w:w="1429" w:type="pct"/>
            <w:vAlign w:val="center"/>
          </w:tcPr>
          <w:p w:rsidRPr="003A536F" w:rsidR="00865DC5" w:rsidP="000C49F0" w:rsidRDefault="00865DC5" w14:paraId="136B383E" w14:textId="77777777">
            <w:pPr>
              <w:rPr>
                <w:rFonts w:cs="Arial"/>
                <w:b/>
                <w:bCs/>
                <w:sz w:val="20"/>
                <w:szCs w:val="20"/>
              </w:rPr>
            </w:pPr>
            <w:r w:rsidRPr="003A536F">
              <w:rPr>
                <w:rFonts w:cs="Times New Roman"/>
                <w:b/>
                <w:sz w:val="20"/>
                <w:szCs w:val="20"/>
              </w:rPr>
              <w:t>Explorer le monde de la science et de la technologie</w:t>
            </w:r>
          </w:p>
        </w:tc>
        <w:tc>
          <w:tcPr>
            <w:tcW w:w="3571" w:type="pct"/>
          </w:tcPr>
          <w:p w:rsidR="00865DC5" w:rsidP="0060429D" w:rsidRDefault="00865DC5" w14:paraId="136B383F" w14:textId="77777777">
            <w:pPr>
              <w:rPr>
                <w:rFonts w:cs="Times New Roman"/>
                <w:sz w:val="16"/>
                <w:szCs w:val="16"/>
              </w:rPr>
            </w:pPr>
          </w:p>
          <w:p w:rsidR="00B3069E" w:rsidP="0060429D" w:rsidRDefault="00865DC5" w14:paraId="136B3840" w14:textId="77777777">
            <w:pPr>
              <w:jc w:val="both"/>
              <w:rPr>
                <w:rFonts w:cs="Times New Roman"/>
                <w:sz w:val="16"/>
                <w:szCs w:val="16"/>
              </w:rPr>
            </w:pPr>
            <w:r w:rsidRPr="00865DC5">
              <w:rPr>
                <w:rFonts w:cs="Times New Roman"/>
                <w:sz w:val="16"/>
                <w:szCs w:val="16"/>
              </w:rPr>
              <w:t>En science et technologie, l’élèv</w:t>
            </w:r>
            <w:r w:rsidR="00357376">
              <w:rPr>
                <w:rFonts w:cs="Times New Roman"/>
                <w:sz w:val="16"/>
                <w:szCs w:val="16"/>
              </w:rPr>
              <w:t>e développe sa compétence</w:t>
            </w:r>
            <w:r w:rsidRPr="00865DC5">
              <w:rPr>
                <w:rFonts w:cs="Times New Roman"/>
                <w:sz w:val="16"/>
                <w:szCs w:val="16"/>
              </w:rPr>
              <w:t xml:space="preserve"> et acquiert des concepts scientifiques dans l’action. </w:t>
            </w:r>
          </w:p>
          <w:p w:rsidR="00FE0043" w:rsidP="0060429D" w:rsidRDefault="00FE0043" w14:paraId="136B3841" w14:textId="77777777">
            <w:pPr>
              <w:jc w:val="both"/>
              <w:rPr>
                <w:rFonts w:cs="Times New Roman"/>
                <w:sz w:val="16"/>
                <w:szCs w:val="16"/>
              </w:rPr>
            </w:pPr>
          </w:p>
          <w:p w:rsidR="00865DC5" w:rsidP="0060429D" w:rsidRDefault="00F35DF8" w14:paraId="136B3842" w14:textId="7843CA51">
            <w:pPr>
              <w:jc w:val="both"/>
              <w:rPr>
                <w:rFonts w:cs="Times New Roman"/>
                <w:sz w:val="16"/>
                <w:szCs w:val="16"/>
              </w:rPr>
            </w:pPr>
            <w:r>
              <w:rPr>
                <w:rFonts w:cs="Times New Roman"/>
                <w:sz w:val="16"/>
                <w:szCs w:val="16"/>
              </w:rPr>
              <w:t>La</w:t>
            </w:r>
            <w:r w:rsidRPr="00865DC5" w:rsidR="00865DC5">
              <w:rPr>
                <w:rFonts w:cs="Times New Roman"/>
                <w:sz w:val="16"/>
                <w:szCs w:val="16"/>
              </w:rPr>
              <w:t xml:space="preserve"> compétence</w:t>
            </w:r>
            <w:r>
              <w:rPr>
                <w:rFonts w:cs="Times New Roman"/>
                <w:sz w:val="16"/>
                <w:szCs w:val="16"/>
              </w:rPr>
              <w:t xml:space="preserve"> </w:t>
            </w:r>
            <w:r w:rsidRPr="00F35DF8">
              <w:rPr>
                <w:rFonts w:cs="Times New Roman"/>
                <w:i/>
                <w:sz w:val="16"/>
                <w:szCs w:val="16"/>
              </w:rPr>
              <w:t>Explorer le monde de la science et de la technologie</w:t>
            </w:r>
            <w:r w:rsidRPr="00865DC5" w:rsidR="00865DC5">
              <w:rPr>
                <w:rFonts w:cs="Times New Roman"/>
                <w:sz w:val="16"/>
                <w:szCs w:val="16"/>
              </w:rPr>
              <w:t xml:space="preserve"> permet à l’élève de découvrir le monde qui l’entoure par le biais de problématiques concrètes liées à son quotidien </w:t>
            </w:r>
            <w:r w:rsidRPr="009A7CDB" w:rsidR="00865DC5">
              <w:rPr>
                <w:rFonts w:cs="Times New Roman"/>
                <w:sz w:val="16"/>
                <w:szCs w:val="16"/>
              </w:rPr>
              <w:t>(par exemple, quelles sont les caractéristiques de chaque saison?)</w:t>
            </w:r>
            <w:r w:rsidRPr="00865DC5" w:rsidR="00865DC5">
              <w:rPr>
                <w:rFonts w:cs="Times New Roman"/>
                <w:sz w:val="16"/>
                <w:szCs w:val="16"/>
              </w:rPr>
              <w:t xml:space="preserve">. </w:t>
            </w:r>
            <w:r>
              <w:rPr>
                <w:rFonts w:cs="Times New Roman"/>
                <w:sz w:val="16"/>
                <w:szCs w:val="16"/>
              </w:rPr>
              <w:t xml:space="preserve"> </w:t>
            </w:r>
            <w:r w:rsidRPr="00865DC5" w:rsidR="00865DC5">
              <w:rPr>
                <w:rFonts w:cs="Times New Roman"/>
                <w:sz w:val="16"/>
                <w:szCs w:val="16"/>
              </w:rPr>
              <w:t>De plus, l’élève développe des attitudes de curiosité et d’ouverture lorsqu’il recherche des solutions ou des explicat</w:t>
            </w:r>
            <w:r w:rsidR="00B3069E">
              <w:rPr>
                <w:rFonts w:cs="Times New Roman"/>
                <w:sz w:val="16"/>
                <w:szCs w:val="16"/>
              </w:rPr>
              <w:t xml:space="preserve">ions aux problèmes rencontrés. </w:t>
            </w:r>
            <w:r w:rsidRPr="00865DC5" w:rsidR="00865DC5">
              <w:rPr>
                <w:rFonts w:cs="Times New Roman"/>
                <w:sz w:val="16"/>
                <w:szCs w:val="16"/>
              </w:rPr>
              <w:t>Il s’agit d’une initiation à la culture scientifique et technologique.</w:t>
            </w:r>
          </w:p>
          <w:p w:rsidR="00FE0043" w:rsidP="0060429D" w:rsidRDefault="00FE0043" w14:paraId="136B3843" w14:textId="77777777">
            <w:pPr>
              <w:jc w:val="both"/>
              <w:rPr>
                <w:rFonts w:cs="Times New Roman"/>
                <w:sz w:val="16"/>
                <w:szCs w:val="16"/>
              </w:rPr>
            </w:pPr>
          </w:p>
          <w:p w:rsidR="00B3069E" w:rsidP="0060429D" w:rsidRDefault="00F35DF8" w14:paraId="136B3844" w14:textId="77777777">
            <w:pPr>
              <w:jc w:val="both"/>
              <w:rPr>
                <w:rFonts w:cs="Times New Roman"/>
                <w:sz w:val="16"/>
                <w:szCs w:val="16"/>
              </w:rPr>
            </w:pPr>
            <w:r>
              <w:rPr>
                <w:rFonts w:cs="Times New Roman"/>
                <w:sz w:val="16"/>
                <w:szCs w:val="16"/>
              </w:rPr>
              <w:t>En deuxième année, l’élève développe cette compétence de manière plus autonome qu’en première année.</w:t>
            </w:r>
          </w:p>
          <w:p w:rsidR="00F35DF8" w:rsidP="0060429D" w:rsidRDefault="00F35DF8" w14:paraId="136B3845" w14:textId="77777777">
            <w:pPr>
              <w:jc w:val="both"/>
              <w:rPr>
                <w:rFonts w:cs="Times New Roman"/>
                <w:sz w:val="16"/>
                <w:szCs w:val="16"/>
              </w:rPr>
            </w:pPr>
          </w:p>
          <w:p w:rsidR="00865DC5" w:rsidP="0060429D" w:rsidRDefault="00865DC5" w14:paraId="136B3846" w14:textId="77777777">
            <w:pPr>
              <w:jc w:val="both"/>
              <w:rPr>
                <w:rFonts w:cs="Times New Roman"/>
                <w:sz w:val="16"/>
                <w:szCs w:val="16"/>
              </w:rPr>
            </w:pPr>
            <w:r w:rsidRPr="00865DC5">
              <w:rPr>
                <w:rFonts w:cs="Times New Roman"/>
                <w:sz w:val="16"/>
                <w:szCs w:val="16"/>
              </w:rPr>
              <w:t>Pour arriver à développer cette compétence, l’élève doit se questionner, émettre des hypothèses, proposer des façons de résoudre le problème, communiquer ses apprentissages, manipuler du matériel, faire des liens entre les apprentissage</w:t>
            </w:r>
            <w:r w:rsidR="00B3069E">
              <w:rPr>
                <w:rFonts w:cs="Times New Roman"/>
                <w:sz w:val="16"/>
                <w:szCs w:val="16"/>
              </w:rPr>
              <w:t>s réalisés et la vie courante.</w:t>
            </w:r>
          </w:p>
          <w:p w:rsidRPr="00865DC5" w:rsidR="00B3069E" w:rsidP="0060429D" w:rsidRDefault="00B3069E" w14:paraId="136B3847" w14:textId="77777777">
            <w:pPr>
              <w:jc w:val="both"/>
              <w:rPr>
                <w:rFonts w:cs="Times New Roman"/>
                <w:sz w:val="16"/>
                <w:szCs w:val="16"/>
              </w:rPr>
            </w:pPr>
          </w:p>
          <w:p w:rsidRPr="009A7CDB" w:rsidR="00865DC5" w:rsidP="0060429D" w:rsidRDefault="00865DC5" w14:paraId="136B3848" w14:textId="77777777">
            <w:pPr>
              <w:jc w:val="both"/>
              <w:rPr>
                <w:rFonts w:cs="Times New Roman"/>
                <w:sz w:val="16"/>
                <w:szCs w:val="16"/>
              </w:rPr>
            </w:pPr>
            <w:r w:rsidRPr="00865DC5">
              <w:rPr>
                <w:rFonts w:cs="Times New Roman"/>
                <w:sz w:val="16"/>
                <w:szCs w:val="16"/>
              </w:rPr>
              <w:t>En développant sa compétence, l’élève acquiert</w:t>
            </w:r>
            <w:r w:rsidR="00B3069E">
              <w:rPr>
                <w:rFonts w:cs="Times New Roman"/>
                <w:sz w:val="16"/>
                <w:szCs w:val="16"/>
              </w:rPr>
              <w:t xml:space="preserve"> plusieurs connaissances.</w:t>
            </w:r>
            <w:r w:rsidRPr="00865DC5">
              <w:rPr>
                <w:rFonts w:cs="Times New Roman"/>
                <w:sz w:val="16"/>
                <w:szCs w:val="16"/>
              </w:rPr>
              <w:t xml:space="preserve"> Ces connaissances sont classées selon trois </w:t>
            </w:r>
            <w:r w:rsidRPr="009A7CDB">
              <w:rPr>
                <w:rFonts w:cs="Times New Roman"/>
                <w:sz w:val="16"/>
                <w:szCs w:val="16"/>
              </w:rPr>
              <w:t xml:space="preserve">univers : </w:t>
            </w:r>
          </w:p>
          <w:p w:rsidRPr="009A7CDB" w:rsidR="00865DC5" w:rsidP="0060429D" w:rsidRDefault="00865DC5" w14:paraId="136B3849" w14:textId="77777777">
            <w:pPr>
              <w:pStyle w:val="ListParagraph"/>
              <w:numPr>
                <w:ilvl w:val="0"/>
                <w:numId w:val="5"/>
              </w:numPr>
              <w:contextualSpacing/>
              <w:jc w:val="both"/>
              <w:rPr>
                <w:rFonts w:cs="Times New Roman"/>
                <w:sz w:val="16"/>
                <w:szCs w:val="16"/>
              </w:rPr>
            </w:pPr>
            <w:r w:rsidRPr="009A7CDB">
              <w:rPr>
                <w:rFonts w:cs="Times New Roman"/>
                <w:b/>
                <w:sz w:val="16"/>
                <w:szCs w:val="16"/>
              </w:rPr>
              <w:t xml:space="preserve">L’univers matériel </w:t>
            </w:r>
            <w:r w:rsidRPr="009A7CDB">
              <w:rPr>
                <w:rFonts w:cs="Times New Roman"/>
                <w:sz w:val="16"/>
                <w:szCs w:val="16"/>
              </w:rPr>
              <w:t>(les états de la matière</w:t>
            </w:r>
            <w:r w:rsidRPr="009A7CDB" w:rsidR="00357376">
              <w:rPr>
                <w:rFonts w:cs="Times New Roman"/>
                <w:sz w:val="16"/>
                <w:szCs w:val="16"/>
              </w:rPr>
              <w:t>, le magnétisme, les mélanges, etc.</w:t>
            </w:r>
            <w:r w:rsidRPr="009A7CDB">
              <w:rPr>
                <w:rFonts w:cs="Times New Roman"/>
                <w:sz w:val="16"/>
                <w:szCs w:val="16"/>
              </w:rPr>
              <w:t>)</w:t>
            </w:r>
            <w:r w:rsidRPr="009A7CDB" w:rsidR="00B93CEE">
              <w:rPr>
                <w:rFonts w:cs="Times New Roman"/>
                <w:sz w:val="16"/>
                <w:szCs w:val="16"/>
              </w:rPr>
              <w:t>;</w:t>
            </w:r>
          </w:p>
          <w:p w:rsidRPr="009A7CDB" w:rsidR="00865DC5" w:rsidP="0060429D" w:rsidRDefault="000A48C0" w14:paraId="136B384A" w14:textId="77777777">
            <w:pPr>
              <w:pStyle w:val="ListParagraph"/>
              <w:numPr>
                <w:ilvl w:val="0"/>
                <w:numId w:val="5"/>
              </w:numPr>
              <w:contextualSpacing/>
              <w:jc w:val="both"/>
              <w:rPr>
                <w:rFonts w:cs="Times New Roman"/>
                <w:sz w:val="16"/>
                <w:szCs w:val="16"/>
              </w:rPr>
            </w:pPr>
            <w:r w:rsidRPr="009A7CDB">
              <w:rPr>
                <w:rFonts w:cs="Times New Roman"/>
                <w:b/>
                <w:sz w:val="16"/>
                <w:szCs w:val="16"/>
              </w:rPr>
              <w:t>L’univers Terre et e</w:t>
            </w:r>
            <w:r w:rsidRPr="009A7CDB" w:rsidR="00865DC5">
              <w:rPr>
                <w:rFonts w:cs="Times New Roman"/>
                <w:b/>
                <w:sz w:val="16"/>
                <w:szCs w:val="16"/>
              </w:rPr>
              <w:t xml:space="preserve">space </w:t>
            </w:r>
            <w:r w:rsidRPr="009A7CDB" w:rsidR="00865DC5">
              <w:rPr>
                <w:rFonts w:cs="Times New Roman"/>
                <w:sz w:val="16"/>
                <w:szCs w:val="16"/>
              </w:rPr>
              <w:t>(les types de précipitations, les ombres et la lumière, les modifications de l’environnement</w:t>
            </w:r>
            <w:r w:rsidRPr="009A7CDB" w:rsidR="00357376">
              <w:rPr>
                <w:rFonts w:cs="Times New Roman"/>
                <w:sz w:val="16"/>
                <w:szCs w:val="16"/>
              </w:rPr>
              <w:t xml:space="preserve"> selon les saisons, etc.</w:t>
            </w:r>
            <w:r w:rsidRPr="009A7CDB" w:rsidR="00865DC5">
              <w:rPr>
                <w:rFonts w:cs="Times New Roman"/>
                <w:sz w:val="16"/>
                <w:szCs w:val="16"/>
              </w:rPr>
              <w:t>)</w:t>
            </w:r>
            <w:r w:rsidRPr="009A7CDB" w:rsidR="00B93CEE">
              <w:rPr>
                <w:rFonts w:cs="Times New Roman"/>
                <w:sz w:val="16"/>
                <w:szCs w:val="16"/>
              </w:rPr>
              <w:t>;</w:t>
            </w:r>
          </w:p>
          <w:p w:rsidRPr="009A7CDB" w:rsidR="00865DC5" w:rsidP="0060429D" w:rsidRDefault="00865DC5" w14:paraId="136B384B" w14:textId="77777777">
            <w:pPr>
              <w:pStyle w:val="ListParagraph"/>
              <w:numPr>
                <w:ilvl w:val="0"/>
                <w:numId w:val="5"/>
              </w:numPr>
              <w:contextualSpacing/>
              <w:jc w:val="both"/>
              <w:rPr>
                <w:rFonts w:cs="Times New Roman"/>
                <w:sz w:val="16"/>
                <w:szCs w:val="16"/>
              </w:rPr>
            </w:pPr>
            <w:r w:rsidRPr="009A7CDB">
              <w:rPr>
                <w:rFonts w:cs="Times New Roman"/>
                <w:b/>
                <w:sz w:val="16"/>
                <w:szCs w:val="16"/>
              </w:rPr>
              <w:t>L’univers vivant</w:t>
            </w:r>
            <w:r w:rsidRPr="009A7CDB">
              <w:rPr>
                <w:rFonts w:cs="Times New Roman"/>
                <w:sz w:val="16"/>
                <w:szCs w:val="16"/>
              </w:rPr>
              <w:t xml:space="preserve"> (les parties du corps humain, les besoins essentiels des plantes, l’adaptation des ani</w:t>
            </w:r>
            <w:r w:rsidRPr="009A7CDB" w:rsidR="00357376">
              <w:rPr>
                <w:rFonts w:cs="Times New Roman"/>
                <w:sz w:val="16"/>
                <w:szCs w:val="16"/>
              </w:rPr>
              <w:t>maux selon leur environnement, etc.</w:t>
            </w:r>
            <w:r w:rsidRPr="009A7CDB">
              <w:rPr>
                <w:rFonts w:cs="Times New Roman"/>
                <w:sz w:val="16"/>
                <w:szCs w:val="16"/>
              </w:rPr>
              <w:t xml:space="preserve">).  </w:t>
            </w:r>
          </w:p>
          <w:p w:rsidR="000C49F0" w:rsidP="0060429D" w:rsidRDefault="000C49F0" w14:paraId="136B384C" w14:textId="77777777">
            <w:pPr>
              <w:jc w:val="both"/>
              <w:rPr>
                <w:rFonts w:cs="Times New Roman"/>
                <w:b/>
                <w:sz w:val="16"/>
                <w:szCs w:val="16"/>
              </w:rPr>
            </w:pPr>
          </w:p>
          <w:p w:rsidR="00865DC5" w:rsidP="0060429D" w:rsidRDefault="00865DC5" w14:paraId="136B384D" w14:textId="77777777">
            <w:pPr>
              <w:jc w:val="both"/>
              <w:rPr>
                <w:rFonts w:cs="Times New Roman"/>
                <w:b/>
                <w:sz w:val="16"/>
                <w:szCs w:val="16"/>
              </w:rPr>
            </w:pPr>
            <w:r w:rsidRPr="00865DC5">
              <w:rPr>
                <w:rFonts w:cs="Times New Roman"/>
                <w:b/>
                <w:sz w:val="16"/>
                <w:szCs w:val="16"/>
              </w:rPr>
              <w:t>Il est à noter que les exemples précédents ne sont qu’à titre indicatif.</w:t>
            </w:r>
            <w:r w:rsidR="0060429D">
              <w:rPr>
                <w:rFonts w:cs="Times New Roman"/>
                <w:b/>
                <w:sz w:val="16"/>
                <w:szCs w:val="16"/>
              </w:rPr>
              <w:t xml:space="preserve"> </w:t>
            </w:r>
          </w:p>
          <w:p w:rsidRPr="00854728" w:rsidR="0060429D" w:rsidP="0060429D" w:rsidRDefault="0060429D" w14:paraId="136B384E" w14:textId="77777777">
            <w:pPr>
              <w:jc w:val="both"/>
              <w:rPr>
                <w:rFonts w:cs="Times New Roman"/>
                <w:b/>
                <w:sz w:val="16"/>
                <w:szCs w:val="16"/>
              </w:rPr>
            </w:pPr>
          </w:p>
        </w:tc>
      </w:tr>
      <w:tr w:rsidR="00865DC5" w:rsidTr="0060429D" w14:paraId="136B3853" w14:textId="77777777">
        <w:tc>
          <w:tcPr>
            <w:tcW w:w="5000" w:type="pct"/>
            <w:gridSpan w:val="2"/>
          </w:tcPr>
          <w:p w:rsidR="00865DC5" w:rsidP="0060429D" w:rsidRDefault="00865DC5" w14:paraId="136B3850" w14:textId="77777777">
            <w:pPr>
              <w:jc w:val="center"/>
              <w:rPr>
                <w:rFonts w:cs="Times New Roman"/>
                <w:b/>
                <w:iCs/>
                <w:sz w:val="16"/>
                <w:szCs w:val="16"/>
              </w:rPr>
            </w:pPr>
          </w:p>
          <w:p w:rsidRPr="008C4161" w:rsidR="00865DC5" w:rsidP="0060429D" w:rsidRDefault="00865DC5" w14:paraId="136B3851" w14:textId="77777777">
            <w:pPr>
              <w:jc w:val="center"/>
              <w:rPr>
                <w:rFonts w:cs="Times New Roman"/>
                <w:b/>
                <w:iCs/>
                <w:sz w:val="20"/>
                <w:szCs w:val="20"/>
              </w:rPr>
            </w:pPr>
            <w:r w:rsidRPr="008C4161">
              <w:rPr>
                <w:rFonts w:cs="Times New Roman"/>
                <w:b/>
                <w:iCs/>
                <w:sz w:val="20"/>
                <w:szCs w:val="20"/>
              </w:rPr>
              <w:t>Cette compétence fait l’objet d’apprentissage et de rétroaction à l’élève, mais aucun résultat ne sera inscrit au bulletin.</w:t>
            </w:r>
          </w:p>
          <w:p w:rsidRPr="003A536F" w:rsidR="00865DC5" w:rsidP="0060429D" w:rsidRDefault="00865DC5" w14:paraId="136B3852" w14:textId="77777777">
            <w:pPr>
              <w:jc w:val="center"/>
              <w:rPr>
                <w:rFonts w:cs="Times New Roman"/>
                <w:b/>
                <w:iCs/>
                <w:sz w:val="16"/>
                <w:szCs w:val="16"/>
              </w:rPr>
            </w:pPr>
          </w:p>
        </w:tc>
      </w:tr>
    </w:tbl>
    <w:p w:rsidR="000D1D95" w:rsidP="0060429D" w:rsidRDefault="000D1D95" w14:paraId="136B3854" w14:textId="77777777">
      <w:pPr>
        <w:spacing w:after="0" w:line="240" w:lineRule="auto"/>
        <w:rPr>
          <w:b/>
        </w:rPr>
      </w:pPr>
    </w:p>
    <w:p w:rsidR="000D1D95" w:rsidP="0060429D" w:rsidRDefault="000D1D95" w14:paraId="136B3855" w14:textId="77777777">
      <w:pPr>
        <w:spacing w:after="0" w:line="240" w:lineRule="auto"/>
        <w:rPr>
          <w:sz w:val="18"/>
          <w:szCs w:val="18"/>
        </w:rPr>
      </w:pPr>
      <w:r>
        <w:rPr>
          <w:sz w:val="18"/>
          <w:szCs w:val="18"/>
        </w:rPr>
        <w:br w:type="page"/>
      </w:r>
    </w:p>
    <w:p w:rsidR="0060429D" w:rsidP="0060429D" w:rsidRDefault="0060429D" w14:paraId="136B3856" w14:textId="77777777">
      <w:pPr>
        <w:spacing w:after="0" w:line="240" w:lineRule="auto"/>
      </w:pPr>
    </w:p>
    <w:tbl>
      <w:tblPr>
        <w:tblStyle w:val="TableGrid"/>
        <w:tblW w:w="10984" w:type="dxa"/>
        <w:tblLook w:val="04A0" w:firstRow="1" w:lastRow="0" w:firstColumn="1" w:lastColumn="0" w:noHBand="0" w:noVBand="1"/>
      </w:tblPr>
      <w:tblGrid>
        <w:gridCol w:w="2728"/>
        <w:gridCol w:w="8256"/>
      </w:tblGrid>
      <w:tr w:rsidR="001A2A1A" w:rsidTr="5900747C" w14:paraId="136B3858" w14:textId="77777777">
        <w:tc>
          <w:tcPr>
            <w:tcW w:w="10984" w:type="dxa"/>
            <w:gridSpan w:val="2"/>
            <w:shd w:val="clear" w:color="auto" w:fill="BFBFBF" w:themeFill="background1" w:themeFillShade="BF"/>
          </w:tcPr>
          <w:p w:rsidRPr="00CD592D" w:rsidR="001A2A1A" w:rsidP="3E827032" w:rsidRDefault="0C63F19F" w14:paraId="136B3857" w14:textId="4C2B34FD">
            <w:pPr>
              <w:jc w:val="center"/>
              <w:rPr>
                <w:b/>
                <w:bCs/>
                <w:sz w:val="32"/>
                <w:szCs w:val="32"/>
              </w:rPr>
            </w:pPr>
            <w:r w:rsidRPr="3E827032">
              <w:rPr>
                <w:b/>
                <w:bCs/>
                <w:sz w:val="32"/>
                <w:szCs w:val="32"/>
              </w:rPr>
              <w:t>Culture et citoyenneté québécoise</w:t>
            </w:r>
            <w:r w:rsidRPr="3E827032" w:rsidR="693BB87A">
              <w:rPr>
                <w:b/>
                <w:bCs/>
                <w:sz w:val="32"/>
                <w:szCs w:val="32"/>
              </w:rPr>
              <w:t xml:space="preserve">, </w:t>
            </w:r>
            <w:r w:rsidRPr="3E827032" w:rsidR="46842AD1">
              <w:rPr>
                <w:b/>
                <w:bCs/>
                <w:sz w:val="28"/>
                <w:szCs w:val="28"/>
              </w:rPr>
              <w:t>2</w:t>
            </w:r>
            <w:r w:rsidRPr="3E827032" w:rsidR="46842AD1">
              <w:rPr>
                <w:b/>
                <w:bCs/>
                <w:sz w:val="28"/>
                <w:szCs w:val="28"/>
                <w:vertAlign w:val="superscript"/>
              </w:rPr>
              <w:t>e</w:t>
            </w:r>
            <w:r w:rsidRPr="3E827032" w:rsidR="46842AD1">
              <w:rPr>
                <w:b/>
                <w:bCs/>
                <w:sz w:val="32"/>
                <w:szCs w:val="32"/>
              </w:rPr>
              <w:t xml:space="preserve"> année</w:t>
            </w:r>
          </w:p>
        </w:tc>
      </w:tr>
      <w:tr w:rsidR="001A2A1A" w:rsidTr="5900747C" w14:paraId="136B385A" w14:textId="77777777">
        <w:tc>
          <w:tcPr>
            <w:tcW w:w="10984" w:type="dxa"/>
            <w:gridSpan w:val="2"/>
            <w:shd w:val="clear" w:color="auto" w:fill="000000" w:themeFill="text1"/>
          </w:tcPr>
          <w:p w:rsidRPr="00FA5FDB" w:rsidR="001A2A1A" w:rsidP="0060429D" w:rsidRDefault="693BB87A" w14:paraId="136B3859" w14:textId="021B97ED">
            <w:pPr>
              <w:jc w:val="center"/>
              <w:rPr>
                <w:sz w:val="28"/>
                <w:szCs w:val="28"/>
              </w:rPr>
            </w:pPr>
            <w:r w:rsidRPr="3E827032">
              <w:rPr>
                <w:sz w:val="28"/>
                <w:szCs w:val="28"/>
              </w:rPr>
              <w:t>Compétence développée par l’élève</w:t>
            </w:r>
          </w:p>
        </w:tc>
      </w:tr>
      <w:tr w:rsidR="00521FAE" w:rsidTr="5900747C" w14:paraId="136B385F" w14:textId="77777777">
        <w:tc>
          <w:tcPr>
            <w:tcW w:w="2728" w:type="dxa"/>
            <w:tcBorders>
              <w:bottom w:val="dashed" w:color="auto" w:sz="4" w:space="0"/>
            </w:tcBorders>
            <w:shd w:val="clear" w:color="auto" w:fill="FFFFFF" w:themeFill="background1"/>
            <w:vAlign w:val="center"/>
          </w:tcPr>
          <w:p w:rsidRPr="00302A13" w:rsidR="00521FAE" w:rsidP="3E827032" w:rsidRDefault="017F3C5A" w14:paraId="136B385B" w14:textId="711E4018">
            <w:pPr>
              <w:rPr>
                <w:b/>
                <w:bCs/>
                <w:sz w:val="20"/>
                <w:szCs w:val="20"/>
              </w:rPr>
            </w:pPr>
            <w:r w:rsidRPr="3E827032">
              <w:rPr>
                <w:b/>
                <w:bCs/>
                <w:sz w:val="20"/>
                <w:szCs w:val="20"/>
              </w:rPr>
              <w:t>Explorer des réalités culturelles</w:t>
            </w:r>
          </w:p>
        </w:tc>
        <w:tc>
          <w:tcPr>
            <w:tcW w:w="8256" w:type="dxa"/>
            <w:tcBorders>
              <w:bottom w:val="dashed" w:color="auto" w:sz="4" w:space="0"/>
            </w:tcBorders>
            <w:shd w:val="clear" w:color="auto" w:fill="FFFFFF" w:themeFill="background1"/>
          </w:tcPr>
          <w:p w:rsidR="00521FAE" w:rsidP="0060429D" w:rsidRDefault="00521FAE" w14:paraId="136B385C" w14:textId="77777777">
            <w:pPr>
              <w:jc w:val="both"/>
              <w:rPr>
                <w:rFonts w:cs="Arial"/>
                <w:sz w:val="16"/>
                <w:szCs w:val="16"/>
              </w:rPr>
            </w:pPr>
          </w:p>
          <w:p w:rsidRPr="00302A13" w:rsidR="00521FAE" w:rsidP="5900747C" w:rsidRDefault="1D74C19B" w14:paraId="136B385E" w14:textId="6C8246C4">
            <w:pPr>
              <w:jc w:val="both"/>
            </w:pPr>
            <w:r w:rsidRPr="5900747C">
              <w:rPr>
                <w:sz w:val="16"/>
                <w:szCs w:val="16"/>
              </w:rPr>
              <w:t>La compétence Explorer des réalités culturelles amène les élèves à construire leur compréhension de réalités culturelles présentes dans leur environnement immédiat et à en rendre compte. Cette compréhension s’exprime à travers la formulation de constats qui s’appuient sur la comparaison d’observations et la prise en compte des émotions. Les élèves apprennent qu’une réalité culturelle peut mener à différentes observations selon les contextes. Ils développent également la capacité à considérer les émotions qui interviennent dans différentes situations. Le dialogue est mis à profit tout au long du développement de la compétence. Au 1er cycle, il constitue un cadre privilégié pour entrer en contact avec la diversité des observations et des émotions possibles.</w:t>
            </w:r>
          </w:p>
        </w:tc>
      </w:tr>
    </w:tbl>
    <w:p w:rsidR="5900747C" w:rsidRDefault="5900747C" w14:paraId="32BFFBF6" w14:textId="152882E6"/>
    <w:p w:rsidR="5900747C" w:rsidRDefault="5900747C" w14:paraId="76921BCE" w14:textId="397488A0"/>
    <w:p w:rsidR="001A2A1A" w:rsidP="0060429D" w:rsidRDefault="001A2A1A" w14:paraId="136B3879" w14:textId="77777777">
      <w:pPr>
        <w:spacing w:after="0" w:line="240" w:lineRule="auto"/>
      </w:pPr>
    </w:p>
    <w:p w:rsidR="06AF4ECE" w:rsidP="06AF4ECE" w:rsidRDefault="06AF4ECE" w14:paraId="34A12A08" w14:textId="24BA8A92">
      <w:pPr>
        <w:spacing w:after="0" w:line="240" w:lineRule="auto"/>
      </w:pPr>
    </w:p>
    <w:p w:rsidR="06AF4ECE" w:rsidP="06AF4ECE" w:rsidRDefault="06AF4ECE" w14:paraId="2B24BF9C" w14:textId="274F782B">
      <w:pPr>
        <w:spacing w:after="0" w:line="240" w:lineRule="auto"/>
      </w:pPr>
    </w:p>
    <w:tbl>
      <w:tblPr>
        <w:tblStyle w:val="TableGrid"/>
        <w:tblW w:w="5000" w:type="pct"/>
        <w:tblLook w:val="04A0" w:firstRow="1" w:lastRow="0" w:firstColumn="1" w:lastColumn="0" w:noHBand="0" w:noVBand="1"/>
      </w:tblPr>
      <w:tblGrid>
        <w:gridCol w:w="2605"/>
        <w:gridCol w:w="995"/>
        <w:gridCol w:w="2613"/>
        <w:gridCol w:w="984"/>
        <w:gridCol w:w="1800"/>
        <w:gridCol w:w="969"/>
        <w:gridCol w:w="824"/>
      </w:tblGrid>
      <w:tr w:rsidR="001A2A1A" w:rsidTr="5900747C" w14:paraId="136B387B" w14:textId="77777777">
        <w:trPr>
          <w:trHeight w:val="415"/>
        </w:trPr>
        <w:tc>
          <w:tcPr>
            <w:tcW w:w="5000" w:type="pct"/>
            <w:gridSpan w:val="7"/>
            <w:shd w:val="clear" w:color="auto" w:fill="000000" w:themeFill="text1"/>
          </w:tcPr>
          <w:p w:rsidRPr="00E44DCA" w:rsidR="001A2A1A" w:rsidP="5900747C" w:rsidRDefault="475C347E" w14:paraId="136B387A" w14:textId="77777777">
            <w:pPr>
              <w:tabs>
                <w:tab w:val="left" w:pos="2002"/>
              </w:tabs>
              <w:jc w:val="center"/>
              <w:rPr>
                <w:color w:val="FFFFFF" w:themeColor="background1"/>
                <w:sz w:val="28"/>
                <w:szCs w:val="28"/>
              </w:rPr>
            </w:pPr>
            <w:r w:rsidRPr="5900747C">
              <w:rPr>
                <w:color w:val="FFFFFF" w:themeColor="background1"/>
                <w:sz w:val="28"/>
                <w:szCs w:val="28"/>
              </w:rPr>
              <w:t>Principales évaluations et résultats inscrits au bulletin</w:t>
            </w:r>
          </w:p>
        </w:tc>
      </w:tr>
      <w:tr w:rsidR="0004576F" w:rsidTr="5900747C" w14:paraId="136B3882" w14:textId="77777777">
        <w:trPr>
          <w:cantSplit/>
          <w:trHeight w:val="392" w:hRule="exact"/>
        </w:trPr>
        <w:tc>
          <w:tcPr>
            <w:tcW w:w="1668" w:type="pct"/>
            <w:gridSpan w:val="2"/>
            <w:vAlign w:val="center"/>
          </w:tcPr>
          <w:p w:rsidRPr="00206ACE" w:rsidR="0004576F" w:rsidP="5900747C" w:rsidRDefault="2AC44863" w14:paraId="136B387D" w14:textId="12F46B52">
            <w:pPr>
              <w:tabs>
                <w:tab w:val="left" w:pos="2002"/>
              </w:tabs>
              <w:jc w:val="center"/>
              <w:rPr>
                <w:b/>
                <w:bCs/>
                <w:sz w:val="20"/>
                <w:szCs w:val="20"/>
              </w:rPr>
            </w:pPr>
            <w:r w:rsidRPr="5900747C">
              <w:rPr>
                <w:b/>
                <w:bCs/>
                <w:sz w:val="20"/>
                <w:szCs w:val="20"/>
              </w:rPr>
              <w:t>1</w:t>
            </w:r>
            <w:r w:rsidRPr="5900747C">
              <w:rPr>
                <w:b/>
                <w:bCs/>
                <w:sz w:val="20"/>
                <w:szCs w:val="20"/>
                <w:vertAlign w:val="superscript"/>
              </w:rPr>
              <w:t>re</w:t>
            </w:r>
            <w:r w:rsidRPr="5900747C">
              <w:rPr>
                <w:b/>
                <w:bCs/>
                <w:sz w:val="20"/>
                <w:szCs w:val="20"/>
              </w:rPr>
              <w:t xml:space="preserve"> étape (20 %)</w:t>
            </w:r>
          </w:p>
        </w:tc>
        <w:tc>
          <w:tcPr>
            <w:tcW w:w="1667" w:type="pct"/>
            <w:gridSpan w:val="2"/>
            <w:vAlign w:val="center"/>
          </w:tcPr>
          <w:p w:rsidRPr="00206ACE" w:rsidR="0004576F" w:rsidP="5900747C" w:rsidRDefault="2AC44863" w14:paraId="136B387F" w14:textId="7C90D423">
            <w:pPr>
              <w:tabs>
                <w:tab w:val="left" w:pos="2002"/>
              </w:tabs>
              <w:jc w:val="center"/>
              <w:rPr>
                <w:b/>
                <w:bCs/>
                <w:sz w:val="20"/>
                <w:szCs w:val="20"/>
              </w:rPr>
            </w:pPr>
            <w:r w:rsidRPr="5900747C">
              <w:rPr>
                <w:b/>
                <w:bCs/>
                <w:sz w:val="20"/>
                <w:szCs w:val="20"/>
              </w:rPr>
              <w:t>2</w:t>
            </w:r>
            <w:r w:rsidRPr="5900747C">
              <w:rPr>
                <w:b/>
                <w:bCs/>
                <w:sz w:val="20"/>
                <w:szCs w:val="20"/>
                <w:vertAlign w:val="superscript"/>
              </w:rPr>
              <w:t>e</w:t>
            </w:r>
            <w:r w:rsidRPr="5900747C">
              <w:rPr>
                <w:b/>
                <w:bCs/>
                <w:sz w:val="20"/>
                <w:szCs w:val="20"/>
              </w:rPr>
              <w:t xml:space="preserve"> étape (20 %)</w:t>
            </w:r>
          </w:p>
        </w:tc>
        <w:tc>
          <w:tcPr>
            <w:tcW w:w="1665" w:type="pct"/>
            <w:gridSpan w:val="3"/>
            <w:vAlign w:val="center"/>
          </w:tcPr>
          <w:p w:rsidRPr="00206ACE" w:rsidR="0004576F" w:rsidP="5900747C" w:rsidRDefault="2AC44863" w14:paraId="136B3881" w14:textId="7C535C8C">
            <w:pPr>
              <w:tabs>
                <w:tab w:val="left" w:pos="2002"/>
              </w:tabs>
              <w:jc w:val="center"/>
              <w:rPr>
                <w:b/>
                <w:bCs/>
                <w:sz w:val="20"/>
                <w:szCs w:val="20"/>
              </w:rPr>
            </w:pPr>
            <w:r w:rsidRPr="5900747C">
              <w:rPr>
                <w:b/>
                <w:bCs/>
                <w:sz w:val="20"/>
                <w:szCs w:val="20"/>
              </w:rPr>
              <w:t>3</w:t>
            </w:r>
            <w:r w:rsidRPr="5900747C">
              <w:rPr>
                <w:b/>
                <w:bCs/>
                <w:sz w:val="20"/>
                <w:szCs w:val="20"/>
                <w:vertAlign w:val="superscript"/>
              </w:rPr>
              <w:t>e</w:t>
            </w:r>
            <w:r w:rsidRPr="5900747C">
              <w:rPr>
                <w:b/>
                <w:bCs/>
                <w:sz w:val="20"/>
                <w:szCs w:val="20"/>
              </w:rPr>
              <w:t xml:space="preserve"> étape (60 %)</w:t>
            </w:r>
          </w:p>
        </w:tc>
      </w:tr>
      <w:tr w:rsidR="0004576F" w:rsidTr="5900747C" w14:paraId="136B388B" w14:textId="77777777">
        <w:trPr>
          <w:trHeight w:val="586"/>
        </w:trPr>
        <w:tc>
          <w:tcPr>
            <w:tcW w:w="1207" w:type="pct"/>
            <w:vAlign w:val="center"/>
          </w:tcPr>
          <w:p w:rsidRPr="00741B94" w:rsidR="0004576F" w:rsidP="0004576F" w:rsidRDefault="0004576F" w14:paraId="136B3883" w14:textId="77777777">
            <w:pPr>
              <w:tabs>
                <w:tab w:val="left" w:pos="2002"/>
              </w:tabs>
              <w:jc w:val="center"/>
              <w:rPr>
                <w:b/>
                <w:sz w:val="16"/>
                <w:szCs w:val="16"/>
              </w:rPr>
            </w:pPr>
            <w:r w:rsidRPr="00741B94">
              <w:rPr>
                <w:b/>
                <w:sz w:val="16"/>
                <w:szCs w:val="16"/>
              </w:rPr>
              <w:t>Nature des évaluations proposées tout au long de l’étape</w:t>
            </w:r>
          </w:p>
        </w:tc>
        <w:tc>
          <w:tcPr>
            <w:tcW w:w="461" w:type="pct"/>
            <w:vAlign w:val="center"/>
          </w:tcPr>
          <w:p w:rsidRPr="00741B94" w:rsidR="0004576F" w:rsidP="0004576F" w:rsidRDefault="0004576F" w14:paraId="136B3884"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1211" w:type="pct"/>
            <w:vAlign w:val="center"/>
          </w:tcPr>
          <w:p w:rsidRPr="00741B94" w:rsidR="0004576F" w:rsidP="0004576F" w:rsidRDefault="0004576F" w14:paraId="136B3885" w14:textId="77777777">
            <w:pPr>
              <w:tabs>
                <w:tab w:val="left" w:pos="2002"/>
              </w:tabs>
              <w:jc w:val="center"/>
              <w:rPr>
                <w:b/>
                <w:sz w:val="16"/>
                <w:szCs w:val="16"/>
              </w:rPr>
            </w:pPr>
            <w:r w:rsidRPr="00741B94">
              <w:rPr>
                <w:b/>
                <w:sz w:val="16"/>
                <w:szCs w:val="16"/>
              </w:rPr>
              <w:t>Nature des évaluations proposées tout au long de l’étape</w:t>
            </w:r>
          </w:p>
        </w:tc>
        <w:tc>
          <w:tcPr>
            <w:tcW w:w="456" w:type="pct"/>
            <w:vAlign w:val="center"/>
          </w:tcPr>
          <w:p w:rsidRPr="00741B94" w:rsidR="0004576F" w:rsidP="0004576F" w:rsidRDefault="0004576F" w14:paraId="136B3886"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834" w:type="pct"/>
            <w:vAlign w:val="center"/>
          </w:tcPr>
          <w:p w:rsidRPr="00741B94" w:rsidR="0004576F" w:rsidP="0004576F" w:rsidRDefault="0004576F" w14:paraId="136B3887" w14:textId="77777777">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color="auto" w:sz="4" w:space="0"/>
            </w:tcBorders>
            <w:vAlign w:val="center"/>
          </w:tcPr>
          <w:p w:rsidRPr="00741B94" w:rsidR="0004576F" w:rsidP="0004576F" w:rsidRDefault="0004576F" w14:paraId="136B3888" w14:textId="77777777">
            <w:pPr>
              <w:tabs>
                <w:tab w:val="left" w:pos="2002"/>
              </w:tabs>
              <w:jc w:val="center"/>
              <w:rPr>
                <w:b/>
                <w:sz w:val="14"/>
                <w:szCs w:val="14"/>
              </w:rPr>
            </w:pPr>
            <w:r w:rsidRPr="00741B94">
              <w:rPr>
                <w:b/>
                <w:sz w:val="14"/>
                <w:szCs w:val="14"/>
              </w:rPr>
              <w:t>Épreuves obligatoires</w:t>
            </w:r>
          </w:p>
          <w:p w:rsidRPr="00741B94" w:rsidR="0004576F" w:rsidP="0004576F" w:rsidRDefault="0004576F" w14:paraId="136B3889" w14:textId="77777777">
            <w:pPr>
              <w:tabs>
                <w:tab w:val="left" w:pos="2002"/>
              </w:tabs>
              <w:jc w:val="center"/>
              <w:rPr>
                <w:b/>
                <w:sz w:val="16"/>
                <w:szCs w:val="16"/>
              </w:rPr>
            </w:pPr>
            <w:r w:rsidRPr="00741B94">
              <w:rPr>
                <w:b/>
                <w:sz w:val="14"/>
                <w:szCs w:val="14"/>
              </w:rPr>
              <w:t>MELS</w:t>
            </w:r>
            <w:r>
              <w:rPr>
                <w:b/>
                <w:sz w:val="14"/>
                <w:szCs w:val="14"/>
              </w:rPr>
              <w:t xml:space="preserve"> / CS</w:t>
            </w:r>
          </w:p>
        </w:tc>
        <w:tc>
          <w:tcPr>
            <w:tcW w:w="382" w:type="pct"/>
            <w:vAlign w:val="center"/>
          </w:tcPr>
          <w:p w:rsidRPr="00741B94" w:rsidR="0004576F" w:rsidP="0004576F" w:rsidRDefault="0004576F" w14:paraId="136B388A" w14:textId="77777777">
            <w:pPr>
              <w:tabs>
                <w:tab w:val="left" w:pos="2002"/>
              </w:tabs>
              <w:jc w:val="center"/>
              <w:rPr>
                <w:b/>
                <w:sz w:val="16"/>
                <w:szCs w:val="16"/>
              </w:rPr>
            </w:pPr>
            <w:r w:rsidRPr="00741B94">
              <w:rPr>
                <w:b/>
                <w:sz w:val="16"/>
                <w:szCs w:val="16"/>
              </w:rPr>
              <w:t>Résultat inscrit au bulletin</w:t>
            </w:r>
          </w:p>
        </w:tc>
      </w:tr>
      <w:tr w:rsidR="0004576F" w:rsidTr="5900747C" w14:paraId="136B389A" w14:textId="77777777">
        <w:trPr>
          <w:cantSplit/>
          <w:trHeight w:val="2938"/>
        </w:trPr>
        <w:tc>
          <w:tcPr>
            <w:tcW w:w="1207" w:type="pct"/>
            <w:tcBorders>
              <w:bottom w:val="single" w:color="auto" w:sz="4" w:space="0"/>
            </w:tcBorders>
          </w:tcPr>
          <w:p w:rsidRPr="00A53EA3" w:rsidR="0004576F" w:rsidP="0004576F" w:rsidRDefault="0004576F" w14:paraId="136B388C" w14:textId="77777777">
            <w:pPr>
              <w:rPr>
                <w:rFonts w:cs="Times New Roman"/>
                <w:sz w:val="16"/>
                <w:szCs w:val="16"/>
              </w:rPr>
            </w:pPr>
          </w:p>
          <w:p w:rsidRPr="00A53EA3" w:rsidR="0004576F" w:rsidP="3E827032" w:rsidRDefault="7CB59930" w14:paraId="6BC1DEDA" w14:textId="00CB6AB0">
            <w:pPr>
              <w:rPr>
                <w:b/>
                <w:bCs/>
                <w:sz w:val="20"/>
                <w:szCs w:val="20"/>
              </w:rPr>
            </w:pPr>
            <w:r w:rsidRPr="3E827032">
              <w:rPr>
                <w:b/>
                <w:bCs/>
                <w:sz w:val="20"/>
                <w:szCs w:val="20"/>
              </w:rPr>
              <w:t>Explorer des réalités culturelles</w:t>
            </w:r>
            <w:r w:rsidRPr="3E827032" w:rsidR="79BED224">
              <w:rPr>
                <w:b/>
                <w:bCs/>
                <w:sz w:val="20"/>
                <w:szCs w:val="20"/>
              </w:rPr>
              <w:t>:</w:t>
            </w:r>
          </w:p>
          <w:p w:rsidRPr="00A53EA3" w:rsidR="0004576F" w:rsidP="5900747C" w:rsidRDefault="6F8A1080" w14:paraId="443F94E1" w14:textId="66859EE9">
            <w:pPr>
              <w:rPr>
                <w:sz w:val="20"/>
                <w:szCs w:val="20"/>
              </w:rPr>
            </w:pPr>
            <w:r w:rsidRPr="5900747C">
              <w:rPr>
                <w:sz w:val="20"/>
                <w:szCs w:val="20"/>
              </w:rPr>
              <w:t>Discussions</w:t>
            </w:r>
          </w:p>
          <w:p w:rsidRPr="00A53EA3" w:rsidR="0004576F" w:rsidP="5900747C" w:rsidRDefault="63A5173E" w14:paraId="136B388D" w14:textId="0E54A564">
            <w:pPr>
              <w:rPr>
                <w:sz w:val="20"/>
                <w:szCs w:val="20"/>
              </w:rPr>
            </w:pPr>
            <w:r w:rsidRPr="5900747C">
              <w:rPr>
                <w:sz w:val="20"/>
                <w:szCs w:val="20"/>
              </w:rPr>
              <w:t>Fiches reproductibles</w:t>
            </w:r>
          </w:p>
        </w:tc>
        <w:tc>
          <w:tcPr>
            <w:tcW w:w="461" w:type="pct"/>
            <w:tcBorders>
              <w:bottom w:val="single" w:color="auto" w:sz="4" w:space="0"/>
            </w:tcBorders>
          </w:tcPr>
          <w:p w:rsidRPr="00A53EA3" w:rsidR="0004576F" w:rsidP="0004576F" w:rsidRDefault="0004576F" w14:paraId="136B388E" w14:textId="77777777">
            <w:pPr>
              <w:tabs>
                <w:tab w:val="left" w:pos="2002"/>
              </w:tabs>
              <w:rPr>
                <w:b/>
                <w:sz w:val="20"/>
                <w:szCs w:val="20"/>
              </w:rPr>
            </w:pPr>
          </w:p>
          <w:p w:rsidRPr="00A53EA3" w:rsidR="0004576F" w:rsidP="0004576F" w:rsidRDefault="00393564" w14:paraId="136B388F" w14:textId="434C986F">
            <w:pPr>
              <w:tabs>
                <w:tab w:val="left" w:pos="2002"/>
              </w:tabs>
              <w:jc w:val="center"/>
              <w:rPr>
                <w:b/>
                <w:sz w:val="24"/>
                <w:szCs w:val="24"/>
              </w:rPr>
            </w:pPr>
            <w:r>
              <w:rPr>
                <w:b/>
                <w:sz w:val="20"/>
                <w:szCs w:val="20"/>
              </w:rPr>
              <w:t>Non</w:t>
            </w:r>
          </w:p>
        </w:tc>
        <w:tc>
          <w:tcPr>
            <w:tcW w:w="1211" w:type="pct"/>
          </w:tcPr>
          <w:p w:rsidRPr="00A53EA3" w:rsidR="0004576F" w:rsidP="0004576F" w:rsidRDefault="0004576F" w14:paraId="136B3890" w14:textId="77777777">
            <w:pPr>
              <w:rPr>
                <w:rFonts w:cs="Times New Roman"/>
                <w:sz w:val="16"/>
                <w:szCs w:val="16"/>
              </w:rPr>
            </w:pPr>
          </w:p>
          <w:p w:rsidRPr="00A53EA3" w:rsidR="0004576F" w:rsidP="3E827032" w:rsidRDefault="2EC68623" w14:paraId="4384D7AF" w14:textId="1FDF783F">
            <w:pPr>
              <w:rPr>
                <w:b/>
                <w:bCs/>
                <w:sz w:val="20"/>
                <w:szCs w:val="20"/>
              </w:rPr>
            </w:pPr>
            <w:r w:rsidRPr="5900747C">
              <w:rPr>
                <w:b/>
                <w:bCs/>
                <w:sz w:val="20"/>
                <w:szCs w:val="20"/>
              </w:rPr>
              <w:t>Explorer des réalités culturelles</w:t>
            </w:r>
            <w:r w:rsidRPr="5900747C" w:rsidR="1D711113">
              <w:rPr>
                <w:b/>
                <w:bCs/>
                <w:sz w:val="20"/>
                <w:szCs w:val="20"/>
              </w:rPr>
              <w:t>:</w:t>
            </w:r>
          </w:p>
          <w:p w:rsidRPr="00A53EA3" w:rsidR="0004576F" w:rsidP="5900747C" w:rsidRDefault="6F9B7963" w14:paraId="68996861" w14:textId="66859EE9">
            <w:pPr>
              <w:rPr>
                <w:sz w:val="20"/>
                <w:szCs w:val="20"/>
              </w:rPr>
            </w:pPr>
            <w:r w:rsidRPr="5900747C">
              <w:rPr>
                <w:sz w:val="20"/>
                <w:szCs w:val="20"/>
              </w:rPr>
              <w:t>Discussions</w:t>
            </w:r>
          </w:p>
          <w:p w:rsidRPr="00A53EA3" w:rsidR="0004576F" w:rsidP="5900747C" w:rsidRDefault="6F9B7963" w14:paraId="08BF16EB" w14:textId="0E54A564">
            <w:pPr>
              <w:rPr>
                <w:sz w:val="20"/>
                <w:szCs w:val="20"/>
              </w:rPr>
            </w:pPr>
            <w:r w:rsidRPr="5900747C">
              <w:rPr>
                <w:sz w:val="20"/>
                <w:szCs w:val="20"/>
              </w:rPr>
              <w:t>Fiches reproductibles</w:t>
            </w:r>
          </w:p>
          <w:p w:rsidRPr="00A53EA3" w:rsidR="0004576F" w:rsidP="3E827032" w:rsidRDefault="0004576F" w14:paraId="136B3891" w14:textId="10B04E3E">
            <w:pPr>
              <w:rPr>
                <w:b/>
                <w:bCs/>
                <w:sz w:val="20"/>
                <w:szCs w:val="20"/>
                <w:highlight w:val="red"/>
              </w:rPr>
            </w:pPr>
          </w:p>
        </w:tc>
        <w:tc>
          <w:tcPr>
            <w:tcW w:w="456" w:type="pct"/>
            <w:tcBorders>
              <w:bottom w:val="single" w:color="auto" w:sz="4" w:space="0"/>
            </w:tcBorders>
          </w:tcPr>
          <w:p w:rsidRPr="00A53EA3" w:rsidR="0004576F" w:rsidP="0004576F" w:rsidRDefault="0004576F" w14:paraId="136B3892" w14:textId="77777777">
            <w:pPr>
              <w:tabs>
                <w:tab w:val="left" w:pos="2002"/>
              </w:tabs>
              <w:rPr>
                <w:b/>
                <w:sz w:val="20"/>
                <w:szCs w:val="20"/>
              </w:rPr>
            </w:pPr>
          </w:p>
          <w:p w:rsidRPr="00A53EA3" w:rsidR="0004576F" w:rsidP="06AF4ECE" w:rsidRDefault="4F75719B" w14:paraId="136B3893" w14:textId="17CA8443">
            <w:pPr>
              <w:tabs>
                <w:tab w:val="left" w:pos="2002"/>
              </w:tabs>
              <w:jc w:val="center"/>
              <w:rPr>
                <w:b/>
                <w:bCs/>
                <w:sz w:val="20"/>
                <w:szCs w:val="20"/>
              </w:rPr>
            </w:pPr>
            <w:r w:rsidRPr="06AF4ECE">
              <w:rPr>
                <w:b/>
                <w:bCs/>
                <w:sz w:val="20"/>
                <w:szCs w:val="20"/>
              </w:rPr>
              <w:t>Oui</w:t>
            </w:r>
          </w:p>
        </w:tc>
        <w:tc>
          <w:tcPr>
            <w:tcW w:w="834" w:type="pct"/>
            <w:tcBorders>
              <w:bottom w:val="single" w:color="auto" w:sz="4" w:space="0"/>
              <w:right w:val="single" w:color="auto" w:sz="4" w:space="0"/>
            </w:tcBorders>
          </w:tcPr>
          <w:p w:rsidRPr="00A53EA3" w:rsidR="0004576F" w:rsidP="3E827032" w:rsidRDefault="0DFBB13F" w14:paraId="060738DF" w14:textId="41746B6C">
            <w:pPr>
              <w:rPr>
                <w:sz w:val="20"/>
                <w:szCs w:val="20"/>
              </w:rPr>
            </w:pPr>
            <w:r w:rsidRPr="5900747C">
              <w:rPr>
                <w:b/>
                <w:bCs/>
                <w:sz w:val="20"/>
                <w:szCs w:val="20"/>
              </w:rPr>
              <w:t>Explorer des réalités culturelles</w:t>
            </w:r>
            <w:r w:rsidRPr="5900747C" w:rsidR="38C24BEC">
              <w:rPr>
                <w:b/>
                <w:bCs/>
                <w:sz w:val="20"/>
                <w:szCs w:val="20"/>
              </w:rPr>
              <w:t>:</w:t>
            </w:r>
          </w:p>
          <w:p w:rsidRPr="00A53EA3" w:rsidR="0004576F" w:rsidP="5900747C" w:rsidRDefault="726EE004" w14:paraId="2F26CED5" w14:textId="66859EE9">
            <w:pPr>
              <w:rPr>
                <w:sz w:val="20"/>
                <w:szCs w:val="20"/>
              </w:rPr>
            </w:pPr>
            <w:r w:rsidRPr="5900747C">
              <w:rPr>
                <w:sz w:val="20"/>
                <w:szCs w:val="20"/>
              </w:rPr>
              <w:t>Discussions</w:t>
            </w:r>
          </w:p>
          <w:p w:rsidRPr="00A53EA3" w:rsidR="0004576F" w:rsidP="5900747C" w:rsidRDefault="726EE004" w14:paraId="5DF09C67" w14:textId="0E54A564">
            <w:pPr>
              <w:rPr>
                <w:sz w:val="20"/>
                <w:szCs w:val="20"/>
              </w:rPr>
            </w:pPr>
            <w:r w:rsidRPr="5900747C">
              <w:rPr>
                <w:sz w:val="20"/>
                <w:szCs w:val="20"/>
              </w:rPr>
              <w:t>Fiches reproductibles</w:t>
            </w:r>
          </w:p>
          <w:p w:rsidRPr="00A53EA3" w:rsidR="0004576F" w:rsidP="3E827032" w:rsidRDefault="0004576F" w14:paraId="136B3895" w14:textId="20FF957B">
            <w:pPr>
              <w:rPr>
                <w:b/>
                <w:bCs/>
                <w:sz w:val="20"/>
                <w:szCs w:val="20"/>
                <w:highlight w:val="red"/>
              </w:rPr>
            </w:pPr>
          </w:p>
        </w:tc>
        <w:tc>
          <w:tcPr>
            <w:tcW w:w="449" w:type="pct"/>
            <w:tcBorders>
              <w:top w:val="single" w:color="auto" w:sz="4" w:space="0"/>
              <w:left w:val="single" w:color="auto" w:sz="4" w:space="0"/>
              <w:bottom w:val="single" w:color="auto" w:sz="4" w:space="0"/>
            </w:tcBorders>
          </w:tcPr>
          <w:p w:rsidRPr="00A53EA3" w:rsidR="0004576F" w:rsidP="0004576F" w:rsidRDefault="0004576F" w14:paraId="136B3896" w14:textId="77777777">
            <w:pPr>
              <w:rPr>
                <w:b/>
                <w:sz w:val="20"/>
                <w:szCs w:val="20"/>
              </w:rPr>
            </w:pPr>
          </w:p>
          <w:p w:rsidRPr="00A53EA3" w:rsidR="0004576F" w:rsidP="0004576F" w:rsidRDefault="0004576F" w14:paraId="136B3897" w14:textId="77777777">
            <w:pPr>
              <w:jc w:val="center"/>
              <w:rPr>
                <w:b/>
                <w:sz w:val="20"/>
                <w:szCs w:val="20"/>
              </w:rPr>
            </w:pPr>
            <w:r w:rsidRPr="00A53EA3">
              <w:rPr>
                <w:b/>
                <w:sz w:val="20"/>
                <w:szCs w:val="20"/>
              </w:rPr>
              <w:t>Non</w:t>
            </w:r>
          </w:p>
        </w:tc>
        <w:tc>
          <w:tcPr>
            <w:tcW w:w="382" w:type="pct"/>
            <w:tcBorders>
              <w:bottom w:val="single" w:color="auto" w:sz="4" w:space="0"/>
            </w:tcBorders>
          </w:tcPr>
          <w:p w:rsidRPr="00A53EA3" w:rsidR="0004576F" w:rsidP="0004576F" w:rsidRDefault="0004576F" w14:paraId="136B3898" w14:textId="77777777">
            <w:pPr>
              <w:tabs>
                <w:tab w:val="left" w:pos="2002"/>
              </w:tabs>
              <w:rPr>
                <w:b/>
                <w:sz w:val="20"/>
                <w:szCs w:val="20"/>
              </w:rPr>
            </w:pPr>
          </w:p>
          <w:p w:rsidRPr="00A53EA3" w:rsidR="0004576F" w:rsidP="0004576F" w:rsidRDefault="0004576F" w14:paraId="136B3899" w14:textId="77777777">
            <w:pPr>
              <w:tabs>
                <w:tab w:val="left" w:pos="2002"/>
              </w:tabs>
              <w:jc w:val="center"/>
              <w:rPr>
                <w:b/>
                <w:sz w:val="20"/>
                <w:szCs w:val="20"/>
              </w:rPr>
            </w:pPr>
            <w:r w:rsidRPr="00A53EA3">
              <w:rPr>
                <w:b/>
                <w:sz w:val="20"/>
                <w:szCs w:val="20"/>
              </w:rPr>
              <w:t>Oui</w:t>
            </w:r>
          </w:p>
        </w:tc>
      </w:tr>
    </w:tbl>
    <w:p w:rsidRPr="00FA5FDB" w:rsidR="001A2A1A" w:rsidP="00122D3C" w:rsidRDefault="001A2A1A" w14:paraId="136B389B" w14:textId="0BD236BD">
      <w:pPr>
        <w:spacing w:after="0" w:line="240" w:lineRule="auto"/>
        <w:rPr>
          <w:b/>
        </w:rPr>
      </w:pPr>
    </w:p>
    <w:p w:rsidR="00ED2A00" w:rsidP="00122D3C" w:rsidRDefault="00ED2A00" w14:paraId="136B389C" w14:textId="77777777">
      <w:pPr>
        <w:spacing w:after="0" w:line="240" w:lineRule="auto"/>
        <w:rPr>
          <w:sz w:val="18"/>
          <w:szCs w:val="18"/>
        </w:rPr>
      </w:pPr>
      <w:r>
        <w:rPr>
          <w:sz w:val="18"/>
          <w:szCs w:val="18"/>
        </w:rPr>
        <w:br w:type="page"/>
      </w:r>
    </w:p>
    <w:tbl>
      <w:tblPr>
        <w:tblStyle w:val="TableGrid"/>
        <w:tblW w:w="5000" w:type="pct"/>
        <w:tblLayout w:type="fixed"/>
        <w:tblLook w:val="04A0" w:firstRow="1" w:lastRow="0" w:firstColumn="1" w:lastColumn="0" w:noHBand="0" w:noVBand="1"/>
      </w:tblPr>
      <w:tblGrid>
        <w:gridCol w:w="1353"/>
        <w:gridCol w:w="4717"/>
        <w:gridCol w:w="4720"/>
      </w:tblGrid>
      <w:tr w:rsidRPr="00BE5DFF" w:rsidR="00ED2A00" w:rsidTr="3E827032" w14:paraId="136B389F" w14:textId="77777777">
        <w:tc>
          <w:tcPr>
            <w:tcW w:w="5000" w:type="pct"/>
            <w:gridSpan w:val="3"/>
            <w:shd w:val="clear" w:color="auto" w:fill="000000" w:themeFill="text1"/>
          </w:tcPr>
          <w:p w:rsidR="00ED2A00" w:rsidP="00806BFF" w:rsidRDefault="0056017A" w14:paraId="136B389D" w14:textId="77777777">
            <w:pPr>
              <w:jc w:val="center"/>
              <w:rPr>
                <w:sz w:val="28"/>
                <w:szCs w:val="28"/>
              </w:rPr>
            </w:pPr>
            <w:r>
              <w:rPr>
                <w:sz w:val="28"/>
                <w:szCs w:val="28"/>
              </w:rPr>
              <w:t xml:space="preserve">Compétences non </w:t>
            </w:r>
            <w:r w:rsidR="00ED2A00">
              <w:rPr>
                <w:sz w:val="28"/>
                <w:szCs w:val="28"/>
              </w:rPr>
              <w:t>disciplinaires</w:t>
            </w:r>
          </w:p>
          <w:p w:rsidRPr="00BE5DFF" w:rsidR="00ED2A00" w:rsidP="00806BFF" w:rsidRDefault="00ED2A00" w14:paraId="136B389E" w14:textId="77777777">
            <w:pPr>
              <w:jc w:val="center"/>
              <w:rPr>
                <w:sz w:val="20"/>
                <w:szCs w:val="20"/>
              </w:rPr>
            </w:pPr>
            <w:r>
              <w:rPr>
                <w:sz w:val="20"/>
                <w:szCs w:val="20"/>
              </w:rPr>
              <w:t>Des commentaires vous seront transmis à la 1</w:t>
            </w:r>
            <w:r w:rsidRPr="00BE5DFF">
              <w:rPr>
                <w:sz w:val="20"/>
                <w:szCs w:val="20"/>
                <w:vertAlign w:val="superscript"/>
              </w:rPr>
              <w:t>re</w:t>
            </w:r>
            <w:r>
              <w:rPr>
                <w:sz w:val="20"/>
                <w:szCs w:val="20"/>
              </w:rPr>
              <w:t xml:space="preserve"> et à la 3</w:t>
            </w:r>
            <w:r w:rsidRPr="00BE5DFF">
              <w:rPr>
                <w:sz w:val="20"/>
                <w:szCs w:val="20"/>
                <w:vertAlign w:val="superscript"/>
              </w:rPr>
              <w:t>e</w:t>
            </w:r>
            <w:r>
              <w:rPr>
                <w:sz w:val="20"/>
                <w:szCs w:val="20"/>
              </w:rPr>
              <w:t xml:space="preserve"> étape.</w:t>
            </w:r>
          </w:p>
        </w:tc>
      </w:tr>
      <w:tr w:rsidRPr="00BE5DFF" w:rsidR="00ED2A00" w:rsidTr="3E827032" w14:paraId="136B38B5" w14:textId="77777777">
        <w:trPr>
          <w:trHeight w:val="2940"/>
        </w:trPr>
        <w:tc>
          <w:tcPr>
            <w:tcW w:w="627" w:type="pct"/>
          </w:tcPr>
          <w:p w:rsidRPr="00BE5DFF" w:rsidR="00ED2A00" w:rsidP="00806BFF" w:rsidRDefault="00ED2A00" w14:paraId="136B38A0" w14:textId="77777777">
            <w:pPr>
              <w:rPr>
                <w:b/>
                <w:sz w:val="20"/>
                <w:szCs w:val="20"/>
              </w:rPr>
            </w:pPr>
          </w:p>
          <w:p w:rsidRPr="00BE5DFF" w:rsidR="00ED2A00" w:rsidP="00806BFF" w:rsidRDefault="00ED2A00" w14:paraId="136B38A1" w14:textId="77777777">
            <w:pPr>
              <w:rPr>
                <w:b/>
                <w:sz w:val="20"/>
                <w:szCs w:val="20"/>
              </w:rPr>
            </w:pPr>
            <w:r w:rsidRPr="00BE5DFF">
              <w:rPr>
                <w:b/>
                <w:sz w:val="20"/>
                <w:szCs w:val="20"/>
              </w:rPr>
              <w:t>1</w:t>
            </w:r>
            <w:r w:rsidRPr="00BE5DFF">
              <w:rPr>
                <w:b/>
                <w:sz w:val="20"/>
                <w:szCs w:val="20"/>
                <w:vertAlign w:val="superscript"/>
              </w:rPr>
              <w:t>re</w:t>
            </w:r>
            <w:r w:rsidRPr="00BE5DFF">
              <w:rPr>
                <w:b/>
                <w:sz w:val="20"/>
                <w:szCs w:val="20"/>
              </w:rPr>
              <w:t xml:space="preserve"> étape</w:t>
            </w:r>
          </w:p>
        </w:tc>
        <w:tc>
          <w:tcPr>
            <w:tcW w:w="9437" w:type="dxa"/>
            <w:gridSpan w:val="2"/>
          </w:tcPr>
          <w:p w:rsidRPr="00BE5DFF" w:rsidR="00ED2A00" w:rsidP="06AF4ECE" w:rsidRDefault="00ED2A00" w14:paraId="7797ADAF" w14:textId="7028D4F4">
            <w:pPr>
              <w:rPr>
                <w:sz w:val="16"/>
                <w:szCs w:val="16"/>
              </w:rPr>
            </w:pPr>
          </w:p>
          <w:p w:rsidRPr="00BE5DFF" w:rsidR="00ED2A00" w:rsidP="06AF4ECE" w:rsidRDefault="11EF2DF6" w14:paraId="3A68B78B" w14:textId="77777777">
            <w:pPr>
              <w:rPr>
                <w:b/>
                <w:bCs/>
                <w:sz w:val="20"/>
                <w:szCs w:val="20"/>
              </w:rPr>
            </w:pPr>
            <w:r w:rsidRPr="06AF4ECE">
              <w:rPr>
                <w:b/>
                <w:bCs/>
                <w:sz w:val="20"/>
                <w:szCs w:val="20"/>
              </w:rPr>
              <w:t>Organiser son travail</w:t>
            </w:r>
          </w:p>
          <w:p w:rsidRPr="00BE5DFF" w:rsidR="00ED2A00" w:rsidP="06AF4ECE" w:rsidRDefault="00ED2A00" w14:paraId="0058559C" w14:textId="53E84D9E">
            <w:pPr>
              <w:rPr>
                <w:sz w:val="20"/>
                <w:szCs w:val="20"/>
                <w:highlight w:val="yellow"/>
              </w:rPr>
            </w:pPr>
          </w:p>
          <w:p w:rsidRPr="00BE5DFF" w:rsidR="00ED2A00" w:rsidP="06AF4ECE" w:rsidRDefault="11EF2DF6" w14:paraId="0E9D5593" w14:textId="77777777">
            <w:pPr>
              <w:rPr>
                <w:sz w:val="16"/>
                <w:szCs w:val="16"/>
              </w:rPr>
            </w:pPr>
            <w:r w:rsidRPr="06AF4ECE">
              <w:rPr>
                <w:sz w:val="16"/>
                <w:szCs w:val="16"/>
              </w:rPr>
              <w:t>Analyser la tâche à accomplir.</w:t>
            </w:r>
          </w:p>
          <w:p w:rsidRPr="00BE5DFF" w:rsidR="00ED2A00" w:rsidP="06AF4ECE" w:rsidRDefault="00ED2A00" w14:paraId="2C7BC4FA" w14:textId="77777777">
            <w:pPr>
              <w:rPr>
                <w:sz w:val="16"/>
                <w:szCs w:val="16"/>
              </w:rPr>
            </w:pPr>
          </w:p>
          <w:p w:rsidRPr="00BE5DFF" w:rsidR="00ED2A00" w:rsidP="06AF4ECE" w:rsidRDefault="11EF2DF6" w14:paraId="01502AB6" w14:textId="77777777">
            <w:pPr>
              <w:rPr>
                <w:sz w:val="16"/>
                <w:szCs w:val="16"/>
              </w:rPr>
            </w:pPr>
            <w:r w:rsidRPr="06AF4ECE">
              <w:rPr>
                <w:sz w:val="16"/>
                <w:szCs w:val="16"/>
              </w:rPr>
              <w:t>Analyser sa démarche.</w:t>
            </w:r>
          </w:p>
          <w:p w:rsidRPr="00BE5DFF" w:rsidR="00ED2A00" w:rsidP="06AF4ECE" w:rsidRDefault="00ED2A00" w14:paraId="47E3D0EC" w14:textId="77777777">
            <w:pPr>
              <w:rPr>
                <w:sz w:val="16"/>
                <w:szCs w:val="16"/>
              </w:rPr>
            </w:pPr>
          </w:p>
          <w:p w:rsidRPr="00BE5DFF" w:rsidR="00ED2A00" w:rsidP="06AF4ECE" w:rsidRDefault="11EF2DF6" w14:paraId="1C94CCDE" w14:textId="77777777">
            <w:pPr>
              <w:rPr>
                <w:sz w:val="16"/>
                <w:szCs w:val="16"/>
              </w:rPr>
            </w:pPr>
            <w:r w:rsidRPr="06AF4ECE">
              <w:rPr>
                <w:sz w:val="16"/>
                <w:szCs w:val="16"/>
              </w:rPr>
              <w:t>S’engager dans la démarche.</w:t>
            </w:r>
          </w:p>
          <w:p w:rsidRPr="00BE5DFF" w:rsidR="00ED2A00" w:rsidP="06AF4ECE" w:rsidRDefault="00ED2A00" w14:paraId="21C528D3" w14:textId="77777777">
            <w:pPr>
              <w:rPr>
                <w:sz w:val="16"/>
                <w:szCs w:val="16"/>
              </w:rPr>
            </w:pPr>
          </w:p>
          <w:p w:rsidRPr="00BE5DFF" w:rsidR="00ED2A00" w:rsidP="06AF4ECE" w:rsidRDefault="11EF2DF6" w14:paraId="136B38AC" w14:textId="533D4BF6">
            <w:pPr>
              <w:rPr>
                <w:sz w:val="16"/>
                <w:szCs w:val="16"/>
              </w:rPr>
            </w:pPr>
            <w:r w:rsidRPr="06AF4ECE">
              <w:rPr>
                <w:sz w:val="16"/>
                <w:szCs w:val="16"/>
              </w:rPr>
              <w:t>Accomplir la tâche.</w:t>
            </w:r>
          </w:p>
        </w:tc>
      </w:tr>
      <w:tr w:rsidR="06AF4ECE" w:rsidTr="3E827032" w14:paraId="0DD7EA73" w14:textId="77777777">
        <w:trPr>
          <w:trHeight w:val="2940"/>
        </w:trPr>
        <w:tc>
          <w:tcPr>
            <w:tcW w:w="1353" w:type="dxa"/>
          </w:tcPr>
          <w:p w:rsidR="11EF2DF6" w:rsidP="06AF4ECE" w:rsidRDefault="11EF2DF6" w14:paraId="0693D52D" w14:textId="572EB5C5">
            <w:pPr>
              <w:rPr>
                <w:b/>
                <w:bCs/>
                <w:sz w:val="20"/>
                <w:szCs w:val="20"/>
              </w:rPr>
            </w:pPr>
            <w:r w:rsidRPr="06AF4ECE">
              <w:rPr>
                <w:b/>
                <w:bCs/>
                <w:sz w:val="20"/>
                <w:szCs w:val="20"/>
              </w:rPr>
              <w:t>2e étape</w:t>
            </w:r>
          </w:p>
        </w:tc>
        <w:tc>
          <w:tcPr>
            <w:tcW w:w="9437" w:type="dxa"/>
            <w:gridSpan w:val="2"/>
          </w:tcPr>
          <w:p w:rsidR="11EF2DF6" w:rsidP="3E827032" w:rsidRDefault="53C54AAD" w14:paraId="31976573" w14:textId="68D3CBC3">
            <w:pPr>
              <w:rPr>
                <w:b/>
                <w:bCs/>
                <w:sz w:val="20"/>
                <w:szCs w:val="20"/>
              </w:rPr>
            </w:pPr>
            <w:r w:rsidRPr="3E827032">
              <w:rPr>
                <w:b/>
                <w:bCs/>
                <w:sz w:val="20"/>
                <w:szCs w:val="20"/>
              </w:rPr>
              <w:t>Travailler en équipe</w:t>
            </w:r>
          </w:p>
          <w:p w:rsidR="06AF4ECE" w:rsidP="06AF4ECE" w:rsidRDefault="06AF4ECE" w14:paraId="30A51CFB" w14:textId="77777777">
            <w:pPr>
              <w:rPr>
                <w:b/>
                <w:bCs/>
                <w:sz w:val="20"/>
                <w:szCs w:val="20"/>
                <w:highlight w:val="yellow"/>
              </w:rPr>
            </w:pPr>
          </w:p>
          <w:p w:rsidR="11EF2DF6" w:rsidP="06AF4ECE" w:rsidRDefault="11EF2DF6" w14:paraId="7FE4EC53" w14:textId="77777777">
            <w:pPr>
              <w:rPr>
                <w:sz w:val="16"/>
                <w:szCs w:val="16"/>
              </w:rPr>
            </w:pPr>
            <w:r w:rsidRPr="06AF4ECE">
              <w:rPr>
                <w:sz w:val="16"/>
                <w:szCs w:val="16"/>
              </w:rPr>
              <w:t>Interagir avec ouverture d’esprit dans différents contextes.</w:t>
            </w:r>
          </w:p>
          <w:p w:rsidR="06AF4ECE" w:rsidP="06AF4ECE" w:rsidRDefault="06AF4ECE" w14:paraId="649818CA" w14:textId="77777777">
            <w:pPr>
              <w:rPr>
                <w:sz w:val="16"/>
                <w:szCs w:val="16"/>
              </w:rPr>
            </w:pPr>
          </w:p>
          <w:p w:rsidR="11EF2DF6" w:rsidP="06AF4ECE" w:rsidRDefault="11EF2DF6" w14:paraId="5C446D3C" w14:textId="77777777">
            <w:pPr>
              <w:rPr>
                <w:sz w:val="16"/>
                <w:szCs w:val="16"/>
              </w:rPr>
            </w:pPr>
            <w:r w:rsidRPr="06AF4ECE">
              <w:rPr>
                <w:sz w:val="16"/>
                <w:szCs w:val="16"/>
              </w:rPr>
              <w:t>Contribuer au travail collectif.</w:t>
            </w:r>
          </w:p>
          <w:p w:rsidR="06AF4ECE" w:rsidP="06AF4ECE" w:rsidRDefault="06AF4ECE" w14:paraId="579CB94B" w14:textId="77777777">
            <w:pPr>
              <w:rPr>
                <w:sz w:val="16"/>
                <w:szCs w:val="16"/>
              </w:rPr>
            </w:pPr>
          </w:p>
          <w:p w:rsidR="11EF2DF6" w:rsidP="06AF4ECE" w:rsidRDefault="11EF2DF6" w14:paraId="778F84D8" w14:textId="7E4204F3">
            <w:pPr>
              <w:rPr>
                <w:b/>
                <w:bCs/>
                <w:sz w:val="16"/>
                <w:szCs w:val="16"/>
                <w:highlight w:val="yellow"/>
              </w:rPr>
            </w:pPr>
            <w:r w:rsidRPr="06AF4ECE">
              <w:rPr>
                <w:sz w:val="16"/>
                <w:szCs w:val="16"/>
              </w:rPr>
              <w:t>Tirer profit du travail en coopération.</w:t>
            </w:r>
          </w:p>
        </w:tc>
      </w:tr>
      <w:tr w:rsidRPr="004A441F" w:rsidR="00ED2A00" w:rsidTr="3E827032" w14:paraId="136B38C9" w14:textId="77777777">
        <w:trPr>
          <w:trHeight w:val="4470"/>
        </w:trPr>
        <w:tc>
          <w:tcPr>
            <w:tcW w:w="627" w:type="pct"/>
          </w:tcPr>
          <w:p w:rsidR="06AF4ECE" w:rsidP="06AF4ECE" w:rsidRDefault="06AF4ECE" w14:paraId="3402EC44" w14:textId="3D759987">
            <w:pPr>
              <w:rPr>
                <w:b/>
                <w:bCs/>
                <w:sz w:val="20"/>
                <w:szCs w:val="20"/>
              </w:rPr>
            </w:pPr>
          </w:p>
          <w:p w:rsidRPr="00BE5DFF" w:rsidR="00ED2A00" w:rsidP="00806BFF" w:rsidRDefault="00ED2A00" w14:paraId="136B38B7" w14:textId="77777777">
            <w:pPr>
              <w:rPr>
                <w:b/>
                <w:sz w:val="20"/>
                <w:szCs w:val="20"/>
              </w:rPr>
            </w:pPr>
            <w:r w:rsidRPr="00BE5DFF">
              <w:rPr>
                <w:b/>
                <w:sz w:val="20"/>
                <w:szCs w:val="20"/>
              </w:rPr>
              <w:t>3</w:t>
            </w:r>
            <w:r w:rsidRPr="00BE5DFF">
              <w:rPr>
                <w:b/>
                <w:sz w:val="20"/>
                <w:szCs w:val="20"/>
                <w:vertAlign w:val="superscript"/>
              </w:rPr>
              <w:t>e</w:t>
            </w:r>
            <w:r w:rsidRPr="00BE5DFF">
              <w:rPr>
                <w:b/>
                <w:sz w:val="20"/>
                <w:szCs w:val="20"/>
              </w:rPr>
              <w:t xml:space="preserve"> étape</w:t>
            </w:r>
          </w:p>
        </w:tc>
        <w:tc>
          <w:tcPr>
            <w:tcW w:w="2186" w:type="pct"/>
          </w:tcPr>
          <w:p w:rsidRPr="009A7CDB" w:rsidR="009A7CDB" w:rsidP="3E827032" w:rsidRDefault="6C93F076" w14:paraId="11011E52" w14:textId="7B8273C8">
            <w:pPr>
              <w:rPr>
                <w:b/>
                <w:bCs/>
                <w:sz w:val="20"/>
                <w:szCs w:val="20"/>
              </w:rPr>
            </w:pPr>
            <w:r w:rsidRPr="3E827032">
              <w:rPr>
                <w:b/>
                <w:bCs/>
                <w:sz w:val="20"/>
                <w:szCs w:val="20"/>
              </w:rPr>
              <w:t>Organiser son travail</w:t>
            </w:r>
          </w:p>
          <w:p w:rsidR="009A7CDB" w:rsidP="009A7CDB" w:rsidRDefault="009A7CDB" w14:paraId="72F4FB2A" w14:textId="53E84D9E">
            <w:pPr>
              <w:rPr>
                <w:sz w:val="20"/>
                <w:szCs w:val="20"/>
                <w:highlight w:val="yellow"/>
              </w:rPr>
            </w:pPr>
          </w:p>
          <w:p w:rsidRPr="00BE5DFF" w:rsidR="009A7CDB" w:rsidP="009A7CDB" w:rsidRDefault="009A7CDB" w14:paraId="3B54701F" w14:textId="77777777">
            <w:pPr>
              <w:rPr>
                <w:sz w:val="16"/>
                <w:szCs w:val="16"/>
              </w:rPr>
            </w:pPr>
            <w:r w:rsidRPr="00BE5DFF">
              <w:rPr>
                <w:sz w:val="16"/>
                <w:szCs w:val="16"/>
              </w:rPr>
              <w:t>Analyser la tâche à accomplir</w:t>
            </w:r>
            <w:r>
              <w:rPr>
                <w:sz w:val="16"/>
                <w:szCs w:val="16"/>
              </w:rPr>
              <w:t>.</w:t>
            </w:r>
          </w:p>
          <w:p w:rsidRPr="00BE5DFF" w:rsidR="009A7CDB" w:rsidP="009A7CDB" w:rsidRDefault="009A7CDB" w14:paraId="315E2476" w14:textId="77777777">
            <w:pPr>
              <w:rPr>
                <w:sz w:val="16"/>
                <w:szCs w:val="16"/>
              </w:rPr>
            </w:pPr>
          </w:p>
          <w:p w:rsidRPr="00BE5DFF" w:rsidR="009A7CDB" w:rsidP="009A7CDB" w:rsidRDefault="009A7CDB" w14:paraId="03A99C7C" w14:textId="77777777">
            <w:pPr>
              <w:rPr>
                <w:sz w:val="16"/>
                <w:szCs w:val="16"/>
              </w:rPr>
            </w:pPr>
            <w:r w:rsidRPr="00BE5DFF">
              <w:rPr>
                <w:sz w:val="16"/>
                <w:szCs w:val="16"/>
              </w:rPr>
              <w:t>Analyser sa démarche</w:t>
            </w:r>
            <w:r>
              <w:rPr>
                <w:sz w:val="16"/>
                <w:szCs w:val="16"/>
              </w:rPr>
              <w:t>.</w:t>
            </w:r>
          </w:p>
          <w:p w:rsidRPr="00BE5DFF" w:rsidR="009A7CDB" w:rsidP="009A7CDB" w:rsidRDefault="009A7CDB" w14:paraId="1CE4FDD1" w14:textId="77777777">
            <w:pPr>
              <w:rPr>
                <w:sz w:val="16"/>
                <w:szCs w:val="16"/>
              </w:rPr>
            </w:pPr>
          </w:p>
          <w:p w:rsidRPr="00BE5DFF" w:rsidR="009A7CDB" w:rsidP="009A7CDB" w:rsidRDefault="009A7CDB" w14:paraId="17E9FA51" w14:textId="77777777">
            <w:pPr>
              <w:rPr>
                <w:sz w:val="16"/>
                <w:szCs w:val="16"/>
              </w:rPr>
            </w:pPr>
            <w:r w:rsidRPr="00BE5DFF">
              <w:rPr>
                <w:sz w:val="16"/>
                <w:szCs w:val="16"/>
              </w:rPr>
              <w:t>S’engager dans la démarche</w:t>
            </w:r>
            <w:r>
              <w:rPr>
                <w:sz w:val="16"/>
                <w:szCs w:val="16"/>
              </w:rPr>
              <w:t>.</w:t>
            </w:r>
          </w:p>
          <w:p w:rsidRPr="00BE5DFF" w:rsidR="009A7CDB" w:rsidP="009A7CDB" w:rsidRDefault="009A7CDB" w14:paraId="0634C288" w14:textId="77777777">
            <w:pPr>
              <w:rPr>
                <w:sz w:val="16"/>
                <w:szCs w:val="16"/>
              </w:rPr>
            </w:pPr>
          </w:p>
          <w:p w:rsidRPr="00BE5DFF" w:rsidR="00ED2A00" w:rsidP="06AF4ECE" w:rsidRDefault="7D8A9B34" w14:paraId="136B38C0" w14:textId="5D58002B">
            <w:pPr>
              <w:rPr>
                <w:sz w:val="16"/>
                <w:szCs w:val="16"/>
              </w:rPr>
            </w:pPr>
            <w:r w:rsidRPr="06AF4ECE">
              <w:rPr>
                <w:sz w:val="16"/>
                <w:szCs w:val="16"/>
              </w:rPr>
              <w:t>Accomplir la tâche.</w:t>
            </w:r>
          </w:p>
        </w:tc>
        <w:tc>
          <w:tcPr>
            <w:tcW w:w="2187" w:type="pct"/>
          </w:tcPr>
          <w:p w:rsidRPr="009A7CDB" w:rsidR="009A7CDB" w:rsidP="3E827032" w:rsidRDefault="6C93F076" w14:paraId="643206F7" w14:textId="61F42A05">
            <w:pPr>
              <w:rPr>
                <w:b/>
                <w:bCs/>
                <w:sz w:val="20"/>
                <w:szCs w:val="20"/>
              </w:rPr>
            </w:pPr>
            <w:r w:rsidRPr="3E827032">
              <w:rPr>
                <w:b/>
                <w:bCs/>
                <w:sz w:val="20"/>
                <w:szCs w:val="20"/>
              </w:rPr>
              <w:t>Travailler en équipe</w:t>
            </w:r>
          </w:p>
          <w:p w:rsidR="009A7CDB" w:rsidP="009A7CDB" w:rsidRDefault="009A7CDB" w14:paraId="6E4228B7" w14:textId="77777777">
            <w:pPr>
              <w:rPr>
                <w:b/>
                <w:sz w:val="20"/>
                <w:szCs w:val="20"/>
                <w:highlight w:val="yellow"/>
              </w:rPr>
            </w:pPr>
          </w:p>
          <w:p w:rsidRPr="00BE5DFF" w:rsidR="009A7CDB" w:rsidP="009A7CDB" w:rsidRDefault="009A7CDB" w14:paraId="7B20DF66" w14:textId="77777777">
            <w:pPr>
              <w:rPr>
                <w:sz w:val="16"/>
                <w:szCs w:val="16"/>
              </w:rPr>
            </w:pPr>
            <w:r w:rsidRPr="00BE5DFF">
              <w:rPr>
                <w:sz w:val="16"/>
                <w:szCs w:val="16"/>
              </w:rPr>
              <w:t>Interagir avec ouverture d’esprit dans différents contextes</w:t>
            </w:r>
            <w:r>
              <w:rPr>
                <w:sz w:val="16"/>
                <w:szCs w:val="16"/>
              </w:rPr>
              <w:t>.</w:t>
            </w:r>
          </w:p>
          <w:p w:rsidRPr="00BE5DFF" w:rsidR="009A7CDB" w:rsidP="009A7CDB" w:rsidRDefault="009A7CDB" w14:paraId="3727540D" w14:textId="77777777">
            <w:pPr>
              <w:rPr>
                <w:sz w:val="16"/>
                <w:szCs w:val="16"/>
              </w:rPr>
            </w:pPr>
          </w:p>
          <w:p w:rsidRPr="00BE5DFF" w:rsidR="009A7CDB" w:rsidP="009A7CDB" w:rsidRDefault="009A7CDB" w14:paraId="7AD04445" w14:textId="77777777">
            <w:pPr>
              <w:rPr>
                <w:sz w:val="16"/>
                <w:szCs w:val="16"/>
              </w:rPr>
            </w:pPr>
            <w:r w:rsidRPr="00BE5DFF">
              <w:rPr>
                <w:sz w:val="16"/>
                <w:szCs w:val="16"/>
              </w:rPr>
              <w:t>Contribuer au travail collectif</w:t>
            </w:r>
            <w:r>
              <w:rPr>
                <w:sz w:val="16"/>
                <w:szCs w:val="16"/>
              </w:rPr>
              <w:t>.</w:t>
            </w:r>
          </w:p>
          <w:p w:rsidRPr="00BE5DFF" w:rsidR="009A7CDB" w:rsidP="009A7CDB" w:rsidRDefault="009A7CDB" w14:paraId="22D80B32" w14:textId="77777777">
            <w:pPr>
              <w:rPr>
                <w:sz w:val="16"/>
                <w:szCs w:val="16"/>
              </w:rPr>
            </w:pPr>
          </w:p>
          <w:p w:rsidRPr="004A441F" w:rsidR="00ED2A00" w:rsidP="009A7CDB" w:rsidRDefault="009A7CDB" w14:paraId="136B38C8" w14:textId="55324804">
            <w:pPr>
              <w:rPr>
                <w:b/>
                <w:sz w:val="16"/>
                <w:szCs w:val="16"/>
                <w:highlight w:val="yellow"/>
              </w:rPr>
            </w:pPr>
            <w:r w:rsidRPr="00BE5DFF">
              <w:rPr>
                <w:sz w:val="16"/>
                <w:szCs w:val="16"/>
              </w:rPr>
              <w:t>Tirer profit du travail en coopération</w:t>
            </w:r>
            <w:r>
              <w:rPr>
                <w:sz w:val="16"/>
                <w:szCs w:val="16"/>
              </w:rPr>
              <w:t>.</w:t>
            </w:r>
          </w:p>
        </w:tc>
      </w:tr>
    </w:tbl>
    <w:p w:rsidR="00122D3C" w:rsidP="00122D3C" w:rsidRDefault="00122D3C" w14:paraId="136B38CA" w14:textId="77777777">
      <w:pPr>
        <w:spacing w:after="0" w:line="240" w:lineRule="auto"/>
        <w:rPr>
          <w:sz w:val="18"/>
          <w:szCs w:val="18"/>
        </w:rPr>
      </w:pPr>
    </w:p>
    <w:p w:rsidR="00122D3C" w:rsidP="00122D3C" w:rsidRDefault="00122D3C" w14:paraId="136B38CB" w14:textId="77777777">
      <w:pPr>
        <w:spacing w:after="0" w:line="240" w:lineRule="auto"/>
        <w:rPr>
          <w:sz w:val="18"/>
          <w:szCs w:val="18"/>
        </w:rPr>
      </w:pPr>
    </w:p>
    <w:p w:rsidR="00122D3C" w:rsidRDefault="00122D3C" w14:paraId="136B38CC" w14:textId="77777777">
      <w:pPr>
        <w:rPr>
          <w:sz w:val="18"/>
          <w:szCs w:val="18"/>
        </w:rPr>
        <w:sectPr w:rsidR="00122D3C" w:rsidSect="00D70873">
          <w:headerReference w:type="default" r:id="rId22"/>
          <w:headerReference w:type="first" r:id="rId23"/>
          <w:pgSz w:w="12240" w:h="15840" w:orient="portrait" w:code="138"/>
          <w:pgMar w:top="720" w:right="720" w:bottom="720" w:left="720" w:header="709" w:footer="488" w:gutter="0"/>
          <w:cols w:space="708"/>
          <w:titlePg/>
          <w:docGrid w:linePitch="360"/>
        </w:sectPr>
      </w:pPr>
    </w:p>
    <w:p w:rsidR="001A2A1A" w:rsidP="00122D3C" w:rsidRDefault="001A2A1A" w14:paraId="136B38CD" w14:textId="77777777">
      <w:pPr>
        <w:spacing w:after="0" w:line="240" w:lineRule="auto"/>
        <w:rPr>
          <w:sz w:val="18"/>
          <w:szCs w:val="18"/>
        </w:rPr>
      </w:pPr>
    </w:p>
    <w:tbl>
      <w:tblPr>
        <w:tblStyle w:val="TableGrid"/>
        <w:tblW w:w="5000" w:type="pct"/>
        <w:tblLook w:val="04A0" w:firstRow="1" w:lastRow="0" w:firstColumn="1" w:lastColumn="0" w:noHBand="0" w:noVBand="1"/>
      </w:tblPr>
      <w:tblGrid>
        <w:gridCol w:w="3321"/>
        <w:gridCol w:w="7469"/>
      </w:tblGrid>
      <w:tr w:rsidRPr="00320B3C" w:rsidR="000D1BF9" w:rsidTr="390E820E" w14:paraId="136B38CF" w14:textId="77777777">
        <w:tc>
          <w:tcPr>
            <w:tcW w:w="5000" w:type="pct"/>
            <w:gridSpan w:val="2"/>
            <w:shd w:val="clear" w:color="auto" w:fill="000000" w:themeFill="text1"/>
            <w:tcMar/>
          </w:tcPr>
          <w:p w:rsidRPr="00771A60" w:rsidR="000D1BF9" w:rsidP="00122D3C" w:rsidRDefault="000D1BF9" w14:paraId="136B38CE" w14:textId="77777777">
            <w:pPr>
              <w:jc w:val="center"/>
              <w:rPr>
                <w:sz w:val="28"/>
                <w:szCs w:val="28"/>
              </w:rPr>
            </w:pPr>
            <w:r w:rsidRPr="00771A60">
              <w:rPr>
                <w:sz w:val="28"/>
                <w:szCs w:val="28"/>
              </w:rPr>
              <w:t xml:space="preserve">Spécialistes de </w:t>
            </w:r>
            <w:r w:rsidRPr="00806BFF" w:rsidR="00806BFF">
              <w:rPr>
                <w:sz w:val="28"/>
                <w:szCs w:val="28"/>
              </w:rPr>
              <w:t>2</w:t>
            </w:r>
            <w:r w:rsidRPr="00806BFF" w:rsidR="00806BFF">
              <w:rPr>
                <w:sz w:val="28"/>
                <w:szCs w:val="28"/>
                <w:vertAlign w:val="superscript"/>
              </w:rPr>
              <w:t>e</w:t>
            </w:r>
            <w:r w:rsidRPr="00806BFF" w:rsidR="00806BFF">
              <w:rPr>
                <w:sz w:val="32"/>
                <w:szCs w:val="32"/>
              </w:rPr>
              <w:t xml:space="preserve"> année</w:t>
            </w:r>
          </w:p>
        </w:tc>
      </w:tr>
      <w:tr w:rsidRPr="004E2975" w:rsidR="000D1BF9" w:rsidTr="390E820E" w14:paraId="136B38D6" w14:textId="77777777">
        <w:trPr>
          <w:cantSplit/>
          <w:trHeight w:val="1247" w:hRule="exact"/>
        </w:trPr>
        <w:tc>
          <w:tcPr>
            <w:tcW w:w="5000" w:type="pct"/>
            <w:gridSpan w:val="2"/>
            <w:tcMar/>
          </w:tcPr>
          <w:p w:rsidRPr="0097657E" w:rsidR="000D1BF9" w:rsidP="00122D3C" w:rsidRDefault="000D1BF9" w14:paraId="136B38D0" w14:textId="77777777">
            <w:pPr>
              <w:rPr>
                <w:sz w:val="16"/>
                <w:szCs w:val="16"/>
              </w:rPr>
            </w:pPr>
          </w:p>
          <w:p w:rsidRPr="00024A9E" w:rsidR="00793080" w:rsidP="00793080" w:rsidRDefault="00793080" w14:paraId="6C9A5EB4" w14:textId="77777777">
            <w:pPr>
              <w:rPr>
                <w:sz w:val="16"/>
                <w:szCs w:val="16"/>
              </w:rPr>
            </w:pPr>
            <w:r w:rsidRPr="00024A9E">
              <w:rPr>
                <w:sz w:val="16"/>
                <w:szCs w:val="16"/>
              </w:rPr>
              <w:t>Videlson Constant (Musique)</w:t>
            </w:r>
          </w:p>
          <w:p w:rsidRPr="008307F0" w:rsidR="00793080" w:rsidP="00793080" w:rsidRDefault="00793080" w14:paraId="79300776" w14:textId="77777777">
            <w:pPr>
              <w:rPr>
                <w:sz w:val="16"/>
                <w:szCs w:val="16"/>
              </w:rPr>
            </w:pPr>
            <w:r>
              <w:rPr>
                <w:sz w:val="16"/>
                <w:szCs w:val="16"/>
              </w:rPr>
              <w:t xml:space="preserve">Mireille Labbé-Ianuzzi </w:t>
            </w:r>
            <w:r w:rsidRPr="008307F0">
              <w:rPr>
                <w:sz w:val="16"/>
                <w:szCs w:val="16"/>
              </w:rPr>
              <w:t>(Arts plastiques)</w:t>
            </w:r>
          </w:p>
          <w:p w:rsidRPr="00024A9E" w:rsidR="00793080" w:rsidP="00793080" w:rsidRDefault="00793080" w14:paraId="429B459C" w14:textId="77777777">
            <w:pPr>
              <w:rPr>
                <w:sz w:val="16"/>
                <w:szCs w:val="16"/>
              </w:rPr>
            </w:pPr>
            <w:r w:rsidRPr="00024A9E">
              <w:rPr>
                <w:sz w:val="16"/>
                <w:szCs w:val="16"/>
              </w:rPr>
              <w:t>John Landry (Éducation physique et à la santé)</w:t>
            </w:r>
          </w:p>
          <w:p w:rsidRPr="004E2975" w:rsidR="000D1BF9" w:rsidP="00793080" w:rsidRDefault="581BB673" w14:paraId="136B38D5" w14:textId="5B11ACA6">
            <w:pPr>
              <w:rPr>
                <w:sz w:val="24"/>
                <w:szCs w:val="24"/>
              </w:rPr>
            </w:pPr>
            <w:r w:rsidRPr="3E827032">
              <w:rPr>
                <w:sz w:val="16"/>
                <w:szCs w:val="16"/>
              </w:rPr>
              <w:t>Hedi Larbi Trabelsi (Anglais)</w:t>
            </w:r>
          </w:p>
        </w:tc>
      </w:tr>
      <w:tr w:rsidRPr="004E2975" w:rsidR="000D1BF9" w:rsidTr="390E820E" w14:paraId="136B38D8" w14:textId="77777777">
        <w:tc>
          <w:tcPr>
            <w:tcW w:w="5000" w:type="pct"/>
            <w:gridSpan w:val="2"/>
            <w:shd w:val="clear" w:color="auto" w:fill="000000" w:themeFill="text1"/>
            <w:tcMar/>
          </w:tcPr>
          <w:p w:rsidRPr="00771A60" w:rsidR="000D1BF9" w:rsidP="00122D3C" w:rsidRDefault="000D1BF9" w14:paraId="136B38D7" w14:textId="77777777">
            <w:pPr>
              <w:jc w:val="center"/>
              <w:rPr>
                <w:sz w:val="28"/>
                <w:szCs w:val="28"/>
              </w:rPr>
            </w:pPr>
            <w:r w:rsidRPr="00771A60">
              <w:rPr>
                <w:sz w:val="28"/>
                <w:szCs w:val="28"/>
              </w:rPr>
              <w:t>Exigences particulières, devoirs et leçons, matériel de base</w:t>
            </w:r>
          </w:p>
        </w:tc>
      </w:tr>
      <w:tr w:rsidRPr="004E2975" w:rsidR="00F3520D" w:rsidTr="390E820E" w14:paraId="136B38E6" w14:textId="77777777">
        <w:trPr>
          <w:cantSplit/>
          <w:trHeight w:val="2756" w:hRule="exact"/>
        </w:trPr>
        <w:tc>
          <w:tcPr>
            <w:tcW w:w="1539" w:type="pct"/>
            <w:tcBorders>
              <w:right w:val="single" w:color="auto" w:sz="4" w:space="0"/>
            </w:tcBorders>
            <w:shd w:val="clear" w:color="auto" w:fill="FFFFFF" w:themeFill="background1"/>
            <w:tcMar/>
          </w:tcPr>
          <w:p w:rsidRPr="0097657E" w:rsidR="00F3520D" w:rsidP="00122D3C" w:rsidRDefault="00F3520D" w14:paraId="136B38D9" w14:textId="77777777">
            <w:pPr>
              <w:jc w:val="center"/>
              <w:rPr>
                <w:b/>
                <w:sz w:val="16"/>
                <w:szCs w:val="16"/>
              </w:rPr>
            </w:pPr>
          </w:p>
          <w:p w:rsidRPr="0097657E" w:rsidR="00F3520D" w:rsidP="00122D3C" w:rsidRDefault="00F3520D" w14:paraId="136B38DA" w14:textId="77777777">
            <w:pPr>
              <w:jc w:val="center"/>
              <w:rPr>
                <w:b/>
                <w:sz w:val="16"/>
                <w:szCs w:val="16"/>
              </w:rPr>
            </w:pPr>
            <w:r w:rsidRPr="0097657E">
              <w:rPr>
                <w:b/>
                <w:sz w:val="16"/>
                <w:szCs w:val="16"/>
              </w:rPr>
              <w:t xml:space="preserve">Anglais </w:t>
            </w:r>
          </w:p>
        </w:tc>
        <w:tc>
          <w:tcPr>
            <w:tcW w:w="3461" w:type="pct"/>
            <w:tcBorders>
              <w:left w:val="single" w:color="auto" w:sz="4" w:space="0"/>
            </w:tcBorders>
            <w:shd w:val="clear" w:color="auto" w:fill="FFFFFF" w:themeFill="background1"/>
            <w:tcMar/>
          </w:tcPr>
          <w:p w:rsidRPr="0097657E" w:rsidR="00F3520D" w:rsidP="06AF4ECE" w:rsidRDefault="00F3520D" w14:paraId="136B38DB" w14:textId="77777777">
            <w:pPr>
              <w:jc w:val="center"/>
              <w:rPr>
                <w:sz w:val="18"/>
                <w:szCs w:val="18"/>
              </w:rPr>
            </w:pPr>
          </w:p>
          <w:p w:rsidR="06C3A5E2" w:rsidP="1DD57D0C" w:rsidRDefault="06C3A5E2" w14:paraId="004A3BBD" w14:textId="6C71C21E">
            <w:r w:rsidRPr="5B4A0D1A">
              <w:rPr>
                <w:sz w:val="18"/>
                <w:szCs w:val="18"/>
              </w:rPr>
              <w:t xml:space="preserve">-L’élève doit avoir son cahier d’exercices Catch Grade </w:t>
            </w:r>
            <w:r w:rsidRPr="5B4A0D1A" w:rsidR="13012F99">
              <w:rPr>
                <w:sz w:val="18"/>
                <w:szCs w:val="18"/>
              </w:rPr>
              <w:t xml:space="preserve">Two </w:t>
            </w:r>
            <w:r w:rsidRPr="5B4A0D1A">
              <w:rPr>
                <w:sz w:val="18"/>
                <w:szCs w:val="18"/>
              </w:rPr>
              <w:t xml:space="preserve">à chaque cours. Il le garde en classe à la fin de chaque cours d’anglais et peut se pratiquer à la maison sur la version numérique de ce même cahier. </w:t>
            </w:r>
          </w:p>
          <w:p w:rsidR="06C3A5E2" w:rsidP="1DD57D0C" w:rsidRDefault="06C3A5E2" w14:paraId="443D6294" w14:textId="7991E23A">
            <w:r w:rsidRPr="6924A6D2" w:rsidR="06C3A5E2">
              <w:rPr>
                <w:sz w:val="18"/>
                <w:szCs w:val="18"/>
              </w:rPr>
              <w:t xml:space="preserve">-L’élève doit aussi apporter son crayon à la mine, </w:t>
            </w:r>
            <w:r w:rsidRPr="6924A6D2" w:rsidR="097468E6">
              <w:rPr>
                <w:sz w:val="18"/>
                <w:szCs w:val="18"/>
              </w:rPr>
              <w:t xml:space="preserve">un aiguisoir, </w:t>
            </w:r>
            <w:r w:rsidRPr="6924A6D2" w:rsidR="06C3A5E2">
              <w:rPr>
                <w:sz w:val="18"/>
                <w:szCs w:val="18"/>
              </w:rPr>
              <w:t>son efface et crayons de couleur</w:t>
            </w:r>
            <w:r w:rsidRPr="6924A6D2" w:rsidR="06C3A5E2">
              <w:rPr>
                <w:sz w:val="18"/>
                <w:szCs w:val="18"/>
              </w:rPr>
              <w:t xml:space="preserve">. </w:t>
            </w:r>
          </w:p>
          <w:p w:rsidR="06C3A5E2" w:rsidP="4B4FFB22" w:rsidRDefault="06C3A5E2" w14:paraId="67EAFF1C" w14:textId="53C9A466">
            <w:pPr>
              <w:rPr>
                <w:sz w:val="18"/>
                <w:szCs w:val="18"/>
              </w:rPr>
            </w:pPr>
            <w:r w:rsidRPr="4B4FFB22">
              <w:rPr>
                <w:sz w:val="18"/>
                <w:szCs w:val="18"/>
              </w:rPr>
              <w:t xml:space="preserve">-L’élève doit se pratiquer sur le </w:t>
            </w:r>
            <w:r w:rsidRPr="4B4FFB22">
              <w:rPr>
                <w:sz w:val="18"/>
                <w:szCs w:val="18"/>
                <w:u w:val="single"/>
              </w:rPr>
              <w:t>site internet</w:t>
            </w:r>
            <w:r w:rsidRPr="4B4FFB22">
              <w:rPr>
                <w:sz w:val="18"/>
                <w:szCs w:val="18"/>
              </w:rPr>
              <w:t xml:space="preserve"> ci-dessous de son cahier Catch 2 en entrant les informations correspondantes mentionnées ci-bas. </w:t>
            </w:r>
            <w:r w:rsidRPr="4B4FFB22" w:rsidR="7193C72D">
              <w:rPr>
                <w:sz w:val="18"/>
                <w:szCs w:val="18"/>
              </w:rPr>
              <w:t>Des feuilles de travail sont déjà mises dans le compte de chaque élève.</w:t>
            </w:r>
          </w:p>
          <w:p w:rsidR="06C3A5E2" w:rsidP="1DD57D0C" w:rsidRDefault="06C3A5E2" w14:paraId="18935425" w14:textId="77C75AC6">
            <w:hyperlink r:id="rId24">
              <w:r w:rsidRPr="1DD57D0C">
                <w:rPr>
                  <w:rStyle w:val="Hyperlink"/>
                  <w:color w:val="0000FF"/>
                  <w:sz w:val="18"/>
                  <w:szCs w:val="18"/>
                </w:rPr>
                <w:t>https://myiplus.ca/</w:t>
              </w:r>
            </w:hyperlink>
            <w:r w:rsidRPr="1DD57D0C">
              <w:rPr>
                <w:color w:val="000000" w:themeColor="text1"/>
                <w:sz w:val="18"/>
                <w:szCs w:val="18"/>
              </w:rPr>
              <w:t xml:space="preserve"> </w:t>
            </w:r>
          </w:p>
          <w:p w:rsidR="06C3A5E2" w:rsidP="1DD57D0C" w:rsidRDefault="06C3A5E2" w14:paraId="542E2E62" w14:textId="181BD6C8">
            <w:r w:rsidRPr="1DD57D0C">
              <w:t xml:space="preserve"> </w:t>
            </w:r>
          </w:p>
          <w:p w:rsidR="06C3A5E2" w:rsidP="1DD57D0C" w:rsidRDefault="06C3A5E2" w14:paraId="222BCCBA" w14:textId="021CEEC2">
            <w:r w:rsidRPr="1DD57D0C">
              <w:rPr>
                <w:color w:val="000000" w:themeColor="text1"/>
                <w:sz w:val="18"/>
                <w:szCs w:val="18"/>
              </w:rPr>
              <w:t xml:space="preserve"> </w:t>
            </w:r>
          </w:p>
          <w:p w:rsidR="06C3A5E2" w:rsidP="1DD57D0C" w:rsidRDefault="06C3A5E2" w14:paraId="18EE64D7" w14:textId="6B26A756">
            <w:r w:rsidRPr="4B4FFB22">
              <w:rPr>
                <w:color w:val="000000" w:themeColor="text1"/>
                <w:sz w:val="18"/>
                <w:szCs w:val="18"/>
              </w:rPr>
              <w:t xml:space="preserve"> </w:t>
            </w:r>
            <w:r w:rsidR="4627C35B">
              <w:rPr>
                <w:noProof/>
              </w:rPr>
              <w:drawing>
                <wp:inline distT="0" distB="0" distL="0" distR="0" wp14:anchorId="0EE20ECB" wp14:editId="31495CA1">
                  <wp:extent cx="1273249" cy="1645049"/>
                  <wp:effectExtent l="0" t="0" r="0" b="0"/>
                  <wp:docPr id="520223129"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223129" name=""/>
                          <pic:cNvPicPr/>
                        </pic:nvPicPr>
                        <pic:blipFill>
                          <a:blip r:embed="rId25">
                            <a:extLst>
                              <a:ext uri="{28A0092B-C50C-407E-A947-70E740481C1C}">
                                <a14:useLocalDpi xmlns:a14="http://schemas.microsoft.com/office/drawing/2010/main"/>
                              </a:ext>
                            </a:extLst>
                          </a:blip>
                          <a:stretch>
                            <a:fillRect/>
                          </a:stretch>
                        </pic:blipFill>
                        <pic:spPr>
                          <a:xfrm>
                            <a:off x="0" y="0"/>
                            <a:ext cx="1273249" cy="1645049"/>
                          </a:xfrm>
                          <a:prstGeom prst="rect">
                            <a:avLst/>
                          </a:prstGeom>
                        </pic:spPr>
                      </pic:pic>
                    </a:graphicData>
                  </a:graphic>
                </wp:inline>
              </w:drawing>
            </w:r>
          </w:p>
          <w:p w:rsidR="06C3A5E2" w:rsidP="1DD57D0C" w:rsidRDefault="06C3A5E2" w14:paraId="7F25FB82" w14:textId="479C9911">
            <w:r w:rsidRPr="4B4FFB22">
              <w:rPr>
                <w:color w:val="000000" w:themeColor="text1"/>
                <w:sz w:val="18"/>
                <w:szCs w:val="18"/>
              </w:rPr>
              <w:t xml:space="preserve"> </w:t>
            </w:r>
          </w:p>
          <w:p w:rsidR="06C3A5E2" w:rsidP="1DD57D0C" w:rsidRDefault="06C3A5E2" w14:paraId="02EE0891" w14:textId="5121D724">
            <w:r w:rsidRPr="1DD57D0C">
              <w:rPr>
                <w:color w:val="000000" w:themeColor="text1"/>
                <w:sz w:val="18"/>
                <w:szCs w:val="18"/>
              </w:rPr>
              <w:t xml:space="preserve"> </w:t>
            </w:r>
          </w:p>
          <w:p w:rsidR="06C3A5E2" w:rsidP="4B4FFB22" w:rsidRDefault="40721C03" w14:paraId="708B81DC" w14:textId="164C38EE">
            <w:pPr>
              <w:pStyle w:val="ListParagraph"/>
              <w:numPr>
                <w:ilvl w:val="0"/>
                <w:numId w:val="2"/>
              </w:numPr>
              <w:rPr>
                <w:color w:val="000000" w:themeColor="text1"/>
                <w:highlight w:val="green"/>
              </w:rPr>
            </w:pPr>
            <w:r w:rsidRPr="4B4FFB22">
              <w:rPr>
                <w:b/>
                <w:bCs/>
                <w:i/>
                <w:iCs/>
                <w:color w:val="000000" w:themeColor="text1"/>
                <w:sz w:val="18"/>
                <w:szCs w:val="18"/>
                <w:u w:val="single"/>
              </w:rPr>
              <w:t>Group Code/</w:t>
            </w:r>
            <w:r w:rsidRPr="4B4FFB22" w:rsidR="06C3A5E2">
              <w:rPr>
                <w:b/>
                <w:bCs/>
                <w:i/>
                <w:iCs/>
                <w:color w:val="000000" w:themeColor="text1"/>
                <w:sz w:val="18"/>
                <w:szCs w:val="18"/>
                <w:u w:val="single"/>
              </w:rPr>
              <w:t>code du groupe</w:t>
            </w:r>
            <w:r w:rsidRPr="4B4FFB22" w:rsidR="06C3A5E2">
              <w:rPr>
                <w:color w:val="000000" w:themeColor="text1"/>
                <w:sz w:val="18"/>
                <w:szCs w:val="18"/>
              </w:rPr>
              <w:t xml:space="preserve"> </w:t>
            </w:r>
            <w:r w:rsidRPr="4B4FFB22" w:rsidR="06C3A5E2">
              <w:rPr>
                <w:color w:val="000000" w:themeColor="text1"/>
                <w:sz w:val="18"/>
                <w:szCs w:val="18"/>
                <w:highlight w:val="yellow"/>
              </w:rPr>
              <w:t>201</w:t>
            </w:r>
            <w:r w:rsidRPr="4B4FFB22" w:rsidR="06C3A5E2">
              <w:rPr>
                <w:color w:val="000000" w:themeColor="text1"/>
                <w:sz w:val="18"/>
                <w:szCs w:val="18"/>
              </w:rPr>
              <w:t xml:space="preserve"> = </w:t>
            </w:r>
            <w:r w:rsidRPr="4B4FFB22" w:rsidR="204F36F0">
              <w:rPr>
                <w:sz w:val="18"/>
                <w:szCs w:val="18"/>
                <w:highlight w:val="yellow"/>
              </w:rPr>
              <w:t>341113</w:t>
            </w:r>
            <w:r w:rsidRPr="4B4FFB22" w:rsidR="204F36F0">
              <w:rPr>
                <w:sz w:val="18"/>
                <w:szCs w:val="18"/>
              </w:rPr>
              <w:t xml:space="preserve"> </w:t>
            </w:r>
            <w:r w:rsidRPr="4B4FFB22" w:rsidR="06C3A5E2">
              <w:rPr>
                <w:b/>
                <w:bCs/>
                <w:color w:val="000000" w:themeColor="text1"/>
                <w:sz w:val="18"/>
                <w:szCs w:val="18"/>
              </w:rPr>
              <w:t xml:space="preserve">/ </w:t>
            </w:r>
            <w:r w:rsidRPr="4B4FFB22" w:rsidR="06C3A5E2">
              <w:rPr>
                <w:b/>
                <w:bCs/>
                <w:i/>
                <w:iCs/>
                <w:color w:val="000000" w:themeColor="text1"/>
                <w:sz w:val="18"/>
                <w:szCs w:val="18"/>
                <w:u w:val="single"/>
              </w:rPr>
              <w:t>code du groupe</w:t>
            </w:r>
            <w:r w:rsidRPr="4B4FFB22" w:rsidR="06C3A5E2">
              <w:rPr>
                <w:color w:val="000000" w:themeColor="text1"/>
                <w:sz w:val="18"/>
                <w:szCs w:val="18"/>
              </w:rPr>
              <w:t xml:space="preserve"> </w:t>
            </w:r>
            <w:r w:rsidRPr="4B4FFB22" w:rsidR="06C3A5E2">
              <w:rPr>
                <w:color w:val="000000" w:themeColor="text1"/>
                <w:sz w:val="18"/>
                <w:szCs w:val="18"/>
                <w:highlight w:val="magenta"/>
              </w:rPr>
              <w:t>202</w:t>
            </w:r>
            <w:r w:rsidRPr="4B4FFB22" w:rsidR="06C3A5E2">
              <w:rPr>
                <w:color w:val="000000" w:themeColor="text1"/>
                <w:sz w:val="18"/>
                <w:szCs w:val="18"/>
              </w:rPr>
              <w:t xml:space="preserve"> = </w:t>
            </w:r>
            <w:r w:rsidRPr="4B4FFB22" w:rsidR="03F507D7">
              <w:rPr>
                <w:color w:val="000000" w:themeColor="text1"/>
                <w:sz w:val="18"/>
                <w:szCs w:val="18"/>
                <w:highlight w:val="magenta"/>
              </w:rPr>
              <w:t>341582</w:t>
            </w:r>
            <w:r w:rsidRPr="4B4FFB22" w:rsidR="03F507D7">
              <w:rPr>
                <w:color w:val="000000" w:themeColor="text1"/>
                <w:sz w:val="18"/>
                <w:szCs w:val="18"/>
              </w:rPr>
              <w:t xml:space="preserve"> </w:t>
            </w:r>
            <w:r w:rsidRPr="4B4FFB22" w:rsidR="06C3A5E2">
              <w:rPr>
                <w:b/>
                <w:bCs/>
                <w:color w:val="000000" w:themeColor="text1"/>
                <w:sz w:val="18"/>
                <w:szCs w:val="18"/>
              </w:rPr>
              <w:t xml:space="preserve">/ </w:t>
            </w:r>
            <w:r w:rsidRPr="4B4FFB22" w:rsidR="06C3A5E2">
              <w:rPr>
                <w:b/>
                <w:bCs/>
                <w:i/>
                <w:iCs/>
                <w:color w:val="000000" w:themeColor="text1"/>
                <w:sz w:val="18"/>
                <w:szCs w:val="18"/>
                <w:u w:val="single"/>
              </w:rPr>
              <w:t>code du groupe</w:t>
            </w:r>
            <w:r w:rsidRPr="4B4FFB22" w:rsidR="06C3A5E2">
              <w:rPr>
                <w:color w:val="000000" w:themeColor="text1"/>
                <w:sz w:val="18"/>
                <w:szCs w:val="18"/>
              </w:rPr>
              <w:t xml:space="preserve"> </w:t>
            </w:r>
            <w:r w:rsidRPr="4B4FFB22" w:rsidR="06C3A5E2">
              <w:rPr>
                <w:color w:val="000000" w:themeColor="text1"/>
                <w:sz w:val="18"/>
                <w:szCs w:val="18"/>
                <w:highlight w:val="cyan"/>
              </w:rPr>
              <w:t>203</w:t>
            </w:r>
            <w:r w:rsidRPr="4B4FFB22" w:rsidR="06C3A5E2">
              <w:rPr>
                <w:color w:val="000000" w:themeColor="text1"/>
                <w:sz w:val="18"/>
                <w:szCs w:val="18"/>
              </w:rPr>
              <w:t xml:space="preserve"> = </w:t>
            </w:r>
            <w:r w:rsidRPr="4B4FFB22" w:rsidR="18AB0053">
              <w:rPr>
                <w:color w:val="000000" w:themeColor="text1"/>
                <w:sz w:val="18"/>
                <w:szCs w:val="18"/>
                <w:highlight w:val="cyan"/>
              </w:rPr>
              <w:t>341750</w:t>
            </w:r>
            <w:r w:rsidRPr="4B4FFB22" w:rsidR="16E0CA32">
              <w:rPr>
                <w:color w:val="000000" w:themeColor="text1"/>
                <w:sz w:val="18"/>
                <w:szCs w:val="18"/>
                <w:highlight w:val="cyan"/>
              </w:rPr>
              <w:t xml:space="preserve">  / </w:t>
            </w:r>
            <w:r w:rsidRPr="4B4FFB22" w:rsidR="08047259">
              <w:rPr>
                <w:b/>
                <w:bCs/>
                <w:i/>
                <w:iCs/>
                <w:color w:val="000000" w:themeColor="text1"/>
                <w:sz w:val="18"/>
                <w:szCs w:val="18"/>
                <w:u w:val="single"/>
              </w:rPr>
              <w:t xml:space="preserve"> code du groupe</w:t>
            </w:r>
            <w:r w:rsidRPr="4B4FFB22" w:rsidR="08047259">
              <w:rPr>
                <w:color w:val="000000" w:themeColor="text1"/>
                <w:sz w:val="18"/>
                <w:szCs w:val="18"/>
              </w:rPr>
              <w:t xml:space="preserve"> </w:t>
            </w:r>
            <w:r w:rsidRPr="4B4FFB22" w:rsidR="08047259">
              <w:rPr>
                <w:color w:val="000000" w:themeColor="text1"/>
                <w:sz w:val="18"/>
                <w:szCs w:val="18"/>
                <w:highlight w:val="green"/>
              </w:rPr>
              <w:t>204</w:t>
            </w:r>
            <w:r w:rsidRPr="4B4FFB22" w:rsidR="08047259">
              <w:rPr>
                <w:color w:val="000000" w:themeColor="text1"/>
                <w:sz w:val="18"/>
                <w:szCs w:val="18"/>
              </w:rPr>
              <w:t xml:space="preserve"> = </w:t>
            </w:r>
            <w:r w:rsidRPr="4B4FFB22" w:rsidR="08047259">
              <w:rPr>
                <w:color w:val="000000" w:themeColor="text1"/>
                <w:sz w:val="18"/>
                <w:szCs w:val="18"/>
                <w:highlight w:val="green"/>
              </w:rPr>
              <w:t>341798</w:t>
            </w:r>
          </w:p>
          <w:p w:rsidR="06C3A5E2" w:rsidP="4B4FFB22" w:rsidRDefault="06C3A5E2" w14:paraId="176DA498" w14:textId="049E1879">
            <w:pPr>
              <w:rPr>
                <w:color w:val="000000" w:themeColor="text1"/>
                <w:sz w:val="18"/>
                <w:szCs w:val="18"/>
                <w:highlight w:val="cyan"/>
              </w:rPr>
            </w:pPr>
          </w:p>
          <w:p w:rsidR="06C3A5E2" w:rsidP="4B4FFB22" w:rsidRDefault="06C3A5E2" w14:paraId="07D0266D" w14:textId="7232A1CE">
            <w:pPr>
              <w:pStyle w:val="ListParagraph"/>
              <w:numPr>
                <w:ilvl w:val="0"/>
                <w:numId w:val="3"/>
              </w:numPr>
              <w:rPr>
                <w:color w:val="000000" w:themeColor="text1"/>
              </w:rPr>
            </w:pPr>
            <w:r w:rsidRPr="4B4FFB22">
              <w:rPr>
                <w:b/>
                <w:bCs/>
                <w:color w:val="000000" w:themeColor="text1"/>
                <w:sz w:val="18"/>
                <w:szCs w:val="18"/>
                <w:u w:val="single"/>
              </w:rPr>
              <w:t>Username\Nom d’utilisateur</w:t>
            </w:r>
            <w:r w:rsidRPr="4B4FFB22">
              <w:rPr>
                <w:color w:val="000000" w:themeColor="text1"/>
                <w:sz w:val="18"/>
                <w:szCs w:val="18"/>
              </w:rPr>
              <w:t xml:space="preserve"> = prénom de l’élève  </w:t>
            </w:r>
          </w:p>
          <w:p w:rsidR="06C3A5E2" w:rsidP="4B4FFB22" w:rsidRDefault="06C3A5E2" w14:paraId="3298A2AD" w14:textId="547523BD">
            <w:pPr>
              <w:pStyle w:val="ListParagraph"/>
              <w:numPr>
                <w:ilvl w:val="0"/>
                <w:numId w:val="1"/>
              </w:numPr>
              <w:rPr>
                <w:color w:val="000000" w:themeColor="text1"/>
              </w:rPr>
            </w:pPr>
            <w:r w:rsidRPr="4B4FFB22">
              <w:rPr>
                <w:b/>
                <w:bCs/>
                <w:i/>
                <w:iCs/>
                <w:color w:val="000000" w:themeColor="text1"/>
                <w:sz w:val="18"/>
                <w:szCs w:val="18"/>
                <w:u w:val="single"/>
              </w:rPr>
              <w:t>Mot de passe</w:t>
            </w:r>
            <w:r w:rsidRPr="4B4FFB22">
              <w:rPr>
                <w:color w:val="000000" w:themeColor="text1"/>
                <w:sz w:val="18"/>
                <w:szCs w:val="18"/>
              </w:rPr>
              <w:t xml:space="preserve"> = </w:t>
            </w:r>
            <w:r w:rsidRPr="4B4FFB22">
              <w:rPr>
                <w:b/>
                <w:bCs/>
                <w:color w:val="000000" w:themeColor="text1"/>
                <w:sz w:val="18"/>
                <w:szCs w:val="18"/>
                <w:highlight w:val="yellow"/>
              </w:rPr>
              <w:t>my201hb2</w:t>
            </w:r>
            <w:r w:rsidRPr="4B4FFB22" w:rsidR="66C5C899">
              <w:rPr>
                <w:b/>
                <w:bCs/>
                <w:color w:val="000000" w:themeColor="text1"/>
                <w:sz w:val="18"/>
                <w:szCs w:val="18"/>
                <w:highlight w:val="yellow"/>
              </w:rPr>
              <w:t>6</w:t>
            </w:r>
            <w:r w:rsidRPr="4B4FFB22">
              <w:rPr>
                <w:b/>
                <w:bCs/>
                <w:color w:val="000000" w:themeColor="text1"/>
                <w:sz w:val="18"/>
                <w:szCs w:val="18"/>
              </w:rPr>
              <w:t xml:space="preserve"> </w:t>
            </w:r>
            <w:r w:rsidRPr="4B4FFB22">
              <w:rPr>
                <w:color w:val="000000" w:themeColor="text1"/>
                <w:sz w:val="18"/>
                <w:szCs w:val="18"/>
              </w:rPr>
              <w:t xml:space="preserve">(pour le groupe 201), </w:t>
            </w:r>
            <w:r w:rsidRPr="4B4FFB22">
              <w:rPr>
                <w:b/>
                <w:bCs/>
                <w:color w:val="000000" w:themeColor="text1"/>
                <w:sz w:val="18"/>
                <w:szCs w:val="18"/>
                <w:highlight w:val="magenta"/>
              </w:rPr>
              <w:t>my202hb2</w:t>
            </w:r>
            <w:r w:rsidRPr="4B4FFB22" w:rsidR="7B6128DD">
              <w:rPr>
                <w:b/>
                <w:bCs/>
                <w:color w:val="000000" w:themeColor="text1"/>
                <w:sz w:val="18"/>
                <w:szCs w:val="18"/>
                <w:highlight w:val="magenta"/>
              </w:rPr>
              <w:t>6</w:t>
            </w:r>
            <w:r w:rsidRPr="4B4FFB22">
              <w:rPr>
                <w:b/>
                <w:bCs/>
                <w:color w:val="000000" w:themeColor="text1"/>
                <w:sz w:val="18"/>
                <w:szCs w:val="18"/>
              </w:rPr>
              <w:t xml:space="preserve"> </w:t>
            </w:r>
            <w:r w:rsidRPr="4B4FFB22">
              <w:rPr>
                <w:color w:val="000000" w:themeColor="text1"/>
                <w:sz w:val="18"/>
                <w:szCs w:val="18"/>
              </w:rPr>
              <w:t xml:space="preserve">(pour le groupe 202), </w:t>
            </w:r>
            <w:r w:rsidRPr="4B4FFB22">
              <w:rPr>
                <w:b/>
                <w:bCs/>
                <w:color w:val="000000" w:themeColor="text1"/>
                <w:sz w:val="18"/>
                <w:szCs w:val="18"/>
                <w:highlight w:val="cyan"/>
              </w:rPr>
              <w:t>my203hb2</w:t>
            </w:r>
            <w:r w:rsidRPr="4B4FFB22" w:rsidR="0D14CF32">
              <w:rPr>
                <w:b/>
                <w:bCs/>
                <w:color w:val="000000" w:themeColor="text1"/>
                <w:sz w:val="18"/>
                <w:szCs w:val="18"/>
                <w:highlight w:val="cyan"/>
              </w:rPr>
              <w:t>6</w:t>
            </w:r>
            <w:r w:rsidRPr="4B4FFB22">
              <w:rPr>
                <w:b/>
                <w:bCs/>
                <w:color w:val="000000" w:themeColor="text1"/>
                <w:sz w:val="18"/>
                <w:szCs w:val="18"/>
              </w:rPr>
              <w:t xml:space="preserve"> </w:t>
            </w:r>
            <w:r w:rsidRPr="4B4FFB22">
              <w:rPr>
                <w:color w:val="000000" w:themeColor="text1"/>
                <w:sz w:val="18"/>
                <w:szCs w:val="18"/>
              </w:rPr>
              <w:t>(pour le groupe 203)</w:t>
            </w:r>
            <w:r w:rsidRPr="4B4FFB22" w:rsidR="7C2713CF">
              <w:rPr>
                <w:color w:val="000000" w:themeColor="text1"/>
                <w:sz w:val="18"/>
                <w:szCs w:val="18"/>
              </w:rPr>
              <w:t xml:space="preserve">, </w:t>
            </w:r>
            <w:r w:rsidRPr="4B4FFB22" w:rsidR="7C2713CF">
              <w:rPr>
                <w:b/>
                <w:bCs/>
                <w:color w:val="000000" w:themeColor="text1"/>
                <w:sz w:val="18"/>
                <w:szCs w:val="18"/>
                <w:highlight w:val="green"/>
              </w:rPr>
              <w:t>my204hb26</w:t>
            </w:r>
            <w:r w:rsidRPr="4B4FFB22" w:rsidR="7C2713CF">
              <w:rPr>
                <w:b/>
                <w:bCs/>
                <w:color w:val="000000" w:themeColor="text1"/>
                <w:sz w:val="18"/>
                <w:szCs w:val="18"/>
              </w:rPr>
              <w:t xml:space="preserve"> </w:t>
            </w:r>
            <w:r w:rsidRPr="4B4FFB22" w:rsidR="7C2713CF">
              <w:rPr>
                <w:color w:val="000000" w:themeColor="text1"/>
                <w:sz w:val="18"/>
                <w:szCs w:val="18"/>
              </w:rPr>
              <w:t>(pour le groupe 204)</w:t>
            </w:r>
          </w:p>
          <w:p w:rsidR="06C3A5E2" w:rsidP="4B4FFB22" w:rsidRDefault="06C3A5E2" w14:paraId="70115924" w14:textId="53660FDC">
            <w:pPr>
              <w:rPr>
                <w:color w:val="000000" w:themeColor="text1"/>
                <w:sz w:val="18"/>
                <w:szCs w:val="18"/>
              </w:rPr>
            </w:pPr>
          </w:p>
          <w:p w:rsidR="06C3A5E2" w:rsidP="1DD57D0C" w:rsidRDefault="06C3A5E2" w14:paraId="0406932E" w14:textId="4B9C81FD">
            <w:r w:rsidRPr="1DD57D0C">
              <w:rPr>
                <w:sz w:val="18"/>
                <w:szCs w:val="18"/>
              </w:rPr>
              <w:t xml:space="preserve">  </w:t>
            </w:r>
            <w:r w:rsidRPr="1DD57D0C">
              <w:rPr>
                <w:b/>
                <w:bCs/>
                <w:i/>
                <w:iCs/>
                <w:sz w:val="18"/>
                <w:szCs w:val="18"/>
                <w:u w:val="single"/>
              </w:rPr>
              <w:t>Activités fortement recommandées</w:t>
            </w:r>
            <w:r w:rsidRPr="1DD57D0C">
              <w:rPr>
                <w:sz w:val="18"/>
                <w:szCs w:val="18"/>
              </w:rPr>
              <w:t xml:space="preserve"> </w:t>
            </w:r>
          </w:p>
          <w:p w:rsidR="06C3A5E2" w:rsidP="1DD57D0C" w:rsidRDefault="06C3A5E2" w14:paraId="777CC375" w14:textId="4D0F59F6">
            <w:r w:rsidRPr="1DD57D0C">
              <w:rPr>
                <w:sz w:val="18"/>
                <w:szCs w:val="18"/>
              </w:rPr>
              <w:t xml:space="preserve">- Regarder des programmes télévisés et des films pour enfants en anglais </w:t>
            </w:r>
          </w:p>
          <w:p w:rsidR="06C3A5E2" w:rsidP="1DD57D0C" w:rsidRDefault="06C3A5E2" w14:paraId="122F5CBB" w14:textId="67B76925">
            <w:r w:rsidRPr="0AD59AED" w:rsidR="6A31ED29">
              <w:rPr>
                <w:sz w:val="18"/>
                <w:szCs w:val="18"/>
              </w:rPr>
              <w:t xml:space="preserve">- Écouter des chansons pour enfants en anglais </w:t>
            </w:r>
          </w:p>
          <w:p w:rsidR="1DD36847" w:rsidP="0AD59AED" w:rsidRDefault="1DD36847" w14:paraId="3989D1B5" w14:textId="214D265A">
            <w:pPr>
              <w:rPr>
                <w:rFonts w:ascii="Calibri" w:hAnsi="Calibri" w:eastAsia="Calibri" w:cs="Calibri"/>
                <w:noProof w:val="0"/>
                <w:sz w:val="18"/>
                <w:szCs w:val="18"/>
                <w:lang w:val="fr-CA"/>
              </w:rPr>
            </w:pPr>
            <w:r w:rsidRPr="0AD59AED" w:rsidR="1DD3684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Visiter des sites internet pour enfants en anglais tels que </w:t>
            </w:r>
            <w:hyperlink r:id="R2d9bcafca0634d11">
              <w:r w:rsidRPr="0AD59AED" w:rsidR="1DD36847">
                <w:rPr>
                  <w:rStyle w:val="Hyperlink"/>
                  <w:rFonts w:ascii="Calibri" w:hAnsi="Calibri" w:eastAsia="Calibri" w:cs="Calibri"/>
                  <w:b w:val="0"/>
                  <w:bCs w:val="0"/>
                  <w:i w:val="0"/>
                  <w:iCs w:val="0"/>
                  <w:caps w:val="0"/>
                  <w:smallCaps w:val="0"/>
                  <w:strike w:val="0"/>
                  <w:dstrike w:val="0"/>
                  <w:noProof w:val="0"/>
                  <w:sz w:val="20"/>
                  <w:szCs w:val="20"/>
                  <w:lang w:val="fr-CA"/>
                </w:rPr>
                <w:t>https://phonicsandstuff.com/games</w:t>
              </w:r>
            </w:hyperlink>
            <w:r w:rsidRPr="0AD59AED" w:rsidR="1DD3684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w:t>
            </w:r>
            <w:hyperlink r:id="Ra8660e02f9b24a3e">
              <w:r w:rsidRPr="0AD59AED" w:rsidR="1DD36847">
                <w:rPr>
                  <w:rStyle w:val="Hyperlink"/>
                  <w:rFonts w:ascii="Calibri" w:hAnsi="Calibri" w:eastAsia="Calibri" w:cs="Calibri"/>
                  <w:b w:val="1"/>
                  <w:bCs w:val="1"/>
                  <w:i w:val="1"/>
                  <w:iCs w:val="1"/>
                  <w:caps w:val="0"/>
                  <w:smallCaps w:val="0"/>
                  <w:strike w:val="0"/>
                  <w:dstrike w:val="0"/>
                  <w:noProof w:val="0"/>
                  <w:sz w:val="22"/>
                  <w:szCs w:val="22"/>
                  <w:lang w:val="fr-CA"/>
                </w:rPr>
                <w:t>https://www.gamestolearnenglish.com</w:t>
              </w:r>
            </w:hyperlink>
            <w:r w:rsidRPr="0AD59AED" w:rsidR="1DD36847">
              <w:rPr>
                <w:rFonts w:ascii="Calibri" w:hAnsi="Calibri" w:eastAsia="Calibri" w:cs="Calibri"/>
                <w:b w:val="1"/>
                <w:bCs w:val="1"/>
                <w:i w:val="1"/>
                <w:iCs w:val="1"/>
                <w:caps w:val="0"/>
                <w:smallCaps w:val="0"/>
                <w:strike w:val="0"/>
                <w:dstrike w:val="0"/>
                <w:noProof w:val="0"/>
                <w:color w:val="000000" w:themeColor="text1" w:themeTint="FF" w:themeShade="FF"/>
                <w:sz w:val="22"/>
                <w:szCs w:val="22"/>
                <w:u w:val="none"/>
                <w:lang w:val="fr-CA"/>
              </w:rPr>
              <w:t xml:space="preserve">  </w:t>
            </w:r>
            <w:r w:rsidRPr="0AD59AED" w:rsidR="1DD36847">
              <w:rPr>
                <w:rFonts w:ascii="Calibri" w:hAnsi="Calibri" w:eastAsia="Calibri" w:cs="Calibri"/>
                <w:b w:val="0"/>
                <w:bCs w:val="0"/>
                <w:i w:val="0"/>
                <w:iCs w:val="0"/>
                <w:caps w:val="0"/>
                <w:smallCaps w:val="0"/>
                <w:noProof w:val="0"/>
                <w:color w:val="000000" w:themeColor="text1" w:themeTint="FF" w:themeShade="FF"/>
                <w:sz w:val="18"/>
                <w:szCs w:val="18"/>
                <w:lang w:val="fr-CA"/>
              </w:rPr>
              <w:t>, la chaine ‘</w:t>
            </w:r>
            <w:r w:rsidRPr="0AD59AED" w:rsidR="1DD36847">
              <w:rPr>
                <w:rFonts w:ascii="Calibri" w:hAnsi="Calibri" w:eastAsia="Calibri" w:cs="Calibri"/>
                <w:b w:val="1"/>
                <w:bCs w:val="1"/>
                <w:i w:val="1"/>
                <w:iCs w:val="1"/>
                <w:caps w:val="0"/>
                <w:smallCaps w:val="0"/>
                <w:noProof w:val="0"/>
                <w:color w:val="000000" w:themeColor="text1" w:themeTint="FF" w:themeShade="FF"/>
                <w:sz w:val="22"/>
                <w:szCs w:val="22"/>
                <w:lang w:val="fr-CA"/>
              </w:rPr>
              <w:t>’Wow English TV’’</w:t>
            </w:r>
            <w:r w:rsidRPr="0AD59AED" w:rsidR="1DD36847">
              <w:rPr>
                <w:rFonts w:ascii="Calibri" w:hAnsi="Calibri" w:eastAsia="Calibri" w:cs="Calibri"/>
                <w:b w:val="0"/>
                <w:bCs w:val="0"/>
                <w:i w:val="0"/>
                <w:iCs w:val="0"/>
                <w:caps w:val="0"/>
                <w:smallCaps w:val="0"/>
                <w:noProof w:val="0"/>
                <w:color w:val="000000" w:themeColor="text1" w:themeTint="FF" w:themeShade="FF"/>
                <w:sz w:val="18"/>
                <w:szCs w:val="18"/>
                <w:lang w:val="fr-CA"/>
              </w:rPr>
              <w:t xml:space="preserve"> et </w:t>
            </w:r>
            <w:r w:rsidRPr="0AD59AED" w:rsidR="1DD36847">
              <w:rPr>
                <w:rFonts w:ascii="Calibri" w:hAnsi="Calibri" w:eastAsia="Calibri" w:cs="Calibri"/>
                <w:b w:val="1"/>
                <w:bCs w:val="1"/>
                <w:i w:val="1"/>
                <w:iCs w:val="1"/>
                <w:caps w:val="0"/>
                <w:smallCaps w:val="0"/>
                <w:noProof w:val="0"/>
                <w:color w:val="000000" w:themeColor="text1" w:themeTint="FF" w:themeShade="FF"/>
                <w:sz w:val="22"/>
                <w:szCs w:val="22"/>
                <w:lang w:val="fr-CA"/>
              </w:rPr>
              <w:t xml:space="preserve">‘’games4esl </w:t>
            </w:r>
            <w:r w:rsidRPr="0AD59AED" w:rsidR="1DD36847">
              <w:rPr>
                <w:rFonts w:ascii="Calibri" w:hAnsi="Calibri" w:eastAsia="Calibri" w:cs="Calibri"/>
                <w:b w:val="0"/>
                <w:bCs w:val="0"/>
                <w:i w:val="0"/>
                <w:iCs w:val="0"/>
                <w:caps w:val="0"/>
                <w:smallCaps w:val="0"/>
                <w:noProof w:val="0"/>
                <w:color w:val="000000" w:themeColor="text1" w:themeTint="FF" w:themeShade="FF"/>
                <w:sz w:val="18"/>
                <w:szCs w:val="18"/>
                <w:lang w:val="fr-CA"/>
              </w:rPr>
              <w:t>‘’sur YouTube</w:t>
            </w:r>
          </w:p>
          <w:p w:rsidR="06C3A5E2" w:rsidP="1DD57D0C" w:rsidRDefault="06C3A5E2" w14:paraId="34F96313" w14:textId="58991362">
            <w:r w:rsidRPr="1DD57D0C">
              <w:rPr>
                <w:sz w:val="18"/>
                <w:szCs w:val="18"/>
              </w:rPr>
              <w:t xml:space="preserve">- </w:t>
            </w:r>
            <w:hyperlink r:id="rId26">
              <w:r w:rsidRPr="1DD57D0C">
                <w:rPr>
                  <w:rStyle w:val="Hyperlink"/>
                  <w:color w:val="0000FF"/>
                  <w:sz w:val="18"/>
                  <w:szCs w:val="18"/>
                </w:rPr>
                <w:t>https://agendaweb.org/</w:t>
              </w:r>
            </w:hyperlink>
            <w:r w:rsidRPr="1DD57D0C">
              <w:rPr>
                <w:sz w:val="18"/>
                <w:szCs w:val="18"/>
              </w:rPr>
              <w:t xml:space="preserve"> </w:t>
            </w:r>
          </w:p>
          <w:p w:rsidR="06C3A5E2" w:rsidP="1DD57D0C" w:rsidRDefault="06C3A5E2" w14:paraId="6C3AAB91" w14:textId="6A115744">
            <w:r w:rsidRPr="1DD57D0C">
              <w:rPr>
                <w:sz w:val="18"/>
                <w:szCs w:val="18"/>
              </w:rPr>
              <w:t xml:space="preserve">- </w:t>
            </w:r>
            <w:hyperlink r:id="rId27">
              <w:r w:rsidRPr="1DD57D0C">
                <w:rPr>
                  <w:rStyle w:val="Hyperlink"/>
                  <w:color w:val="0000FF"/>
                  <w:sz w:val="18"/>
                  <w:szCs w:val="18"/>
                </w:rPr>
                <w:t>https://www.k5learning.com/</w:t>
              </w:r>
            </w:hyperlink>
            <w:r w:rsidRPr="1DD57D0C">
              <w:rPr>
                <w:sz w:val="18"/>
                <w:szCs w:val="18"/>
              </w:rPr>
              <w:t xml:space="preserve"> </w:t>
            </w:r>
          </w:p>
          <w:p w:rsidR="06C3A5E2" w:rsidP="1DD57D0C" w:rsidRDefault="06C3A5E2" w14:paraId="039CD009" w14:textId="2AD1D9BD">
            <w:r w:rsidRPr="1DD57D0C">
              <w:rPr>
                <w:sz w:val="18"/>
                <w:szCs w:val="18"/>
              </w:rPr>
              <w:t xml:space="preserve">- Faire ce qui serait proposé dans le Classroom d’anglais de son groupe et sur kahootit dont voici le lien: </w:t>
            </w:r>
          </w:p>
          <w:p w:rsidR="06C3A5E2" w:rsidP="1DD57D0C" w:rsidRDefault="06C3A5E2" w14:paraId="5D58FEB6" w14:textId="00A0F94D">
            <w:hyperlink r:id="rId28">
              <w:r w:rsidRPr="1DD57D0C">
                <w:rPr>
                  <w:rStyle w:val="Hyperlink"/>
                  <w:color w:val="0000FF"/>
                  <w:sz w:val="18"/>
                  <w:szCs w:val="18"/>
                </w:rPr>
                <w:t>https://kahoot.it/</w:t>
              </w:r>
            </w:hyperlink>
            <w:r w:rsidRPr="1DD57D0C">
              <w:rPr>
                <w:sz w:val="18"/>
                <w:szCs w:val="18"/>
              </w:rPr>
              <w:t xml:space="preserve"> </w:t>
            </w:r>
          </w:p>
          <w:p w:rsidR="06C3A5E2" w:rsidP="1DD57D0C" w:rsidRDefault="06C3A5E2" w14:paraId="17BB6553" w14:textId="0035A6AC">
            <w:r w:rsidRPr="1DD57D0C">
              <w:rPr>
                <w:sz w:val="18"/>
                <w:szCs w:val="18"/>
              </w:rPr>
              <w:t xml:space="preserve">-Le code de Classroom du groupe 201= </w:t>
            </w:r>
            <w:r w:rsidRPr="1DD57D0C">
              <w:rPr>
                <w:b/>
                <w:bCs/>
                <w:i/>
                <w:iCs/>
                <w:color w:val="000000" w:themeColor="text1"/>
                <w:highlight w:val="yellow"/>
              </w:rPr>
              <w:t>olorvvv</w:t>
            </w:r>
            <w:r w:rsidRPr="1DD57D0C">
              <w:rPr>
                <w:b/>
                <w:bCs/>
                <w:i/>
                <w:iCs/>
              </w:rPr>
              <w:t xml:space="preserve"> </w:t>
            </w:r>
            <w:r w:rsidRPr="1DD57D0C">
              <w:t xml:space="preserve">   </w:t>
            </w:r>
          </w:p>
          <w:p w:rsidR="06C3A5E2" w:rsidP="1DD57D0C" w:rsidRDefault="06C3A5E2" w14:paraId="25983BFE" w14:textId="5E338272">
            <w:r w:rsidRPr="1DD57D0C">
              <w:rPr>
                <w:sz w:val="18"/>
                <w:szCs w:val="18"/>
              </w:rPr>
              <w:t xml:space="preserve">-Le code de Classroom du groupe 202= </w:t>
            </w:r>
            <w:r w:rsidRPr="1DD57D0C">
              <w:rPr>
                <w:b/>
                <w:bCs/>
                <w:i/>
                <w:iCs/>
                <w:color w:val="000000" w:themeColor="text1"/>
                <w:highlight w:val="magenta"/>
              </w:rPr>
              <w:t>zfyohoc</w:t>
            </w:r>
          </w:p>
          <w:p w:rsidR="06C3A5E2" w:rsidP="1DD57D0C" w:rsidRDefault="06C3A5E2" w14:paraId="5D34B1F5" w14:textId="4CC7DBD7">
            <w:r w:rsidRPr="4B4FFB22">
              <w:rPr>
                <w:sz w:val="18"/>
                <w:szCs w:val="18"/>
              </w:rPr>
              <w:t xml:space="preserve">-Le code de Classroom du groupe 203= </w:t>
            </w:r>
            <w:r w:rsidRPr="4B4FFB22">
              <w:rPr>
                <w:b/>
                <w:bCs/>
                <w:i/>
                <w:iCs/>
                <w:color w:val="000000" w:themeColor="text1"/>
                <w:highlight w:val="cyan"/>
              </w:rPr>
              <w:t xml:space="preserve">jxc5ylh </w:t>
            </w:r>
          </w:p>
          <w:p w:rsidR="41F0DB6F" w:rsidP="4B4FFB22" w:rsidRDefault="41F0DB6F" w14:paraId="20CB5E60" w14:textId="731F362F">
            <w:pPr>
              <w:rPr>
                <w:b/>
                <w:bCs/>
                <w:i/>
                <w:iCs/>
                <w:color w:val="000000" w:themeColor="text1"/>
                <w:highlight w:val="green"/>
              </w:rPr>
            </w:pPr>
            <w:r w:rsidRPr="4B4FFB22">
              <w:rPr>
                <w:sz w:val="18"/>
                <w:szCs w:val="18"/>
              </w:rPr>
              <w:t xml:space="preserve">-Le code de Classroom du groupe 204= </w:t>
            </w:r>
            <w:r w:rsidRPr="4B4FFB22">
              <w:rPr>
                <w:b/>
                <w:bCs/>
                <w:i/>
                <w:iCs/>
                <w:color w:val="000000" w:themeColor="text1"/>
                <w:highlight w:val="green"/>
              </w:rPr>
              <w:t>koaqn7xf</w:t>
            </w:r>
          </w:p>
          <w:p w:rsidR="06C3A5E2" w:rsidP="1DD57D0C" w:rsidRDefault="06C3A5E2" w14:paraId="668CC461" w14:textId="60435E07">
            <w:r w:rsidRPr="1DD57D0C">
              <w:rPr>
                <w:sz w:val="18"/>
                <w:szCs w:val="18"/>
              </w:rPr>
              <w:t xml:space="preserve">NB: Utiliser l’adresse suivante pour communiquer avec monsieur Hedi, le prof d’anglais, au lieu de Classroom. </w:t>
            </w:r>
          </w:p>
          <w:p w:rsidR="06C3A5E2" w:rsidP="1DD57D0C" w:rsidRDefault="06C3A5E2" w14:paraId="6787CC1C" w14:textId="694E3D2A">
            <w:hyperlink r:id="rId29">
              <w:r w:rsidRPr="1DD57D0C">
                <w:rPr>
                  <w:rStyle w:val="Hyperlink"/>
                  <w:color w:val="0000FF"/>
                  <w:sz w:val="18"/>
                  <w:szCs w:val="18"/>
                </w:rPr>
                <w:t>hedilarbitrabelsi@csmb.qc.ca</w:t>
              </w:r>
            </w:hyperlink>
            <w:r w:rsidRPr="1DD57D0C">
              <w:rPr>
                <w:sz w:val="18"/>
                <w:szCs w:val="18"/>
              </w:rPr>
              <w:t xml:space="preserve"> </w:t>
            </w:r>
          </w:p>
          <w:p w:rsidR="06C3A5E2" w:rsidP="1DD57D0C" w:rsidRDefault="06C3A5E2" w14:paraId="6720186E" w14:textId="230C694C">
            <w:r w:rsidRPr="4B4FFB22">
              <w:rPr>
                <w:sz w:val="18"/>
                <w:szCs w:val="18"/>
              </w:rPr>
              <w:t>Je vous souhaite une très belle année scolaire 202</w:t>
            </w:r>
            <w:r w:rsidRPr="4B4FFB22" w:rsidR="4F1FDE57">
              <w:rPr>
                <w:sz w:val="18"/>
                <w:szCs w:val="18"/>
              </w:rPr>
              <w:t>5</w:t>
            </w:r>
            <w:r w:rsidRPr="4B4FFB22">
              <w:rPr>
                <w:sz w:val="18"/>
                <w:szCs w:val="18"/>
              </w:rPr>
              <w:t>-2</w:t>
            </w:r>
            <w:r w:rsidRPr="4B4FFB22" w:rsidR="57355AA0">
              <w:rPr>
                <w:sz w:val="18"/>
                <w:szCs w:val="18"/>
              </w:rPr>
              <w:t>6</w:t>
            </w:r>
            <w:r w:rsidRPr="4B4FFB22">
              <w:rPr>
                <w:sz w:val="18"/>
                <w:szCs w:val="18"/>
              </w:rPr>
              <w:t xml:space="preserve"> pleine de réussite.</w:t>
            </w:r>
          </w:p>
          <w:p w:rsidR="1DD57D0C" w:rsidP="1DD57D0C" w:rsidRDefault="1DD57D0C" w14:paraId="476F7807" w14:textId="27F0D0FB">
            <w:pPr>
              <w:spacing w:line="276" w:lineRule="auto"/>
              <w:rPr>
                <w:sz w:val="18"/>
                <w:szCs w:val="18"/>
              </w:rPr>
            </w:pPr>
          </w:p>
          <w:p w:rsidRPr="009A7CDB" w:rsidR="00F3520D" w:rsidP="06AF4ECE" w:rsidRDefault="00F3520D" w14:paraId="2F9C645F" w14:textId="06E43D4E">
            <w:pPr>
              <w:spacing w:line="276" w:lineRule="auto"/>
              <w:rPr>
                <w:color w:val="000000" w:themeColor="text1"/>
                <w:sz w:val="18"/>
                <w:szCs w:val="18"/>
              </w:rPr>
            </w:pPr>
          </w:p>
          <w:p w:rsidRPr="009A7CDB" w:rsidR="00F3520D" w:rsidP="06AF4ECE" w:rsidRDefault="00F3520D" w14:paraId="136B38E5" w14:textId="32281C31">
            <w:pPr>
              <w:rPr>
                <w:rFonts w:cs="Times New Roman" w:asciiTheme="minorHAnsi" w:hAnsiTheme="minorHAnsi"/>
                <w:sz w:val="18"/>
                <w:szCs w:val="18"/>
                <w:highlight w:val="yellow"/>
              </w:rPr>
            </w:pPr>
          </w:p>
        </w:tc>
      </w:tr>
      <w:tr w:rsidRPr="004E2975" w:rsidR="00F3520D" w:rsidTr="390E820E" w14:paraId="136B38EE" w14:textId="77777777">
        <w:trPr>
          <w:cantSplit/>
          <w:trHeight w:val="2682" w:hRule="exact"/>
        </w:trPr>
        <w:tc>
          <w:tcPr>
            <w:tcW w:w="1539" w:type="pct"/>
            <w:tcBorders>
              <w:right w:val="single" w:color="auto" w:sz="4" w:space="0"/>
            </w:tcBorders>
            <w:shd w:val="clear" w:color="auto" w:fill="FFFFFF" w:themeFill="background1"/>
            <w:tcMar/>
          </w:tcPr>
          <w:p w:rsidRPr="0097657E" w:rsidR="00F3520D" w:rsidP="00122D3C" w:rsidRDefault="00F3520D" w14:paraId="136B38E7" w14:textId="77777777">
            <w:pPr>
              <w:jc w:val="center"/>
              <w:rPr>
                <w:b/>
                <w:sz w:val="16"/>
                <w:szCs w:val="16"/>
                <w:highlight w:val="yellow"/>
              </w:rPr>
            </w:pPr>
          </w:p>
          <w:p w:rsidRPr="0097657E" w:rsidR="00F3520D" w:rsidP="009A7CDB" w:rsidRDefault="00F3520D" w14:paraId="136B38E8" w14:textId="4599B02B">
            <w:pPr>
              <w:jc w:val="center"/>
              <w:rPr>
                <w:b/>
                <w:sz w:val="16"/>
                <w:szCs w:val="16"/>
              </w:rPr>
            </w:pPr>
            <w:r w:rsidRPr="009A7CDB">
              <w:rPr>
                <w:b/>
                <w:sz w:val="16"/>
                <w:szCs w:val="16"/>
              </w:rPr>
              <w:t xml:space="preserve">Arts plastiques </w:t>
            </w:r>
          </w:p>
        </w:tc>
        <w:tc>
          <w:tcPr>
            <w:tcW w:w="3461" w:type="pct"/>
            <w:tcBorders>
              <w:left w:val="single" w:color="auto" w:sz="4" w:space="0"/>
            </w:tcBorders>
            <w:shd w:val="clear" w:color="auto" w:fill="FFFFFF" w:themeFill="background1"/>
            <w:tcMar/>
          </w:tcPr>
          <w:p w:rsidRPr="0097657E" w:rsidR="00F3520D" w:rsidP="06AF4ECE" w:rsidRDefault="00F3520D" w14:paraId="136B38EB" w14:textId="4D3337B0">
            <w:pPr>
              <w:rPr>
                <w:sz w:val="16"/>
                <w:szCs w:val="16"/>
              </w:rPr>
            </w:pPr>
          </w:p>
          <w:p w:rsidR="08329914" w:rsidP="06AF4ECE" w:rsidRDefault="0B57EAA2" w14:paraId="512068BB" w14:textId="12B11DD7">
            <w:pPr>
              <w:rPr>
                <w:sz w:val="16"/>
                <w:szCs w:val="16"/>
              </w:rPr>
            </w:pPr>
            <w:r w:rsidRPr="3E827032">
              <w:rPr>
                <w:sz w:val="16"/>
                <w:szCs w:val="16"/>
              </w:rPr>
              <w:t>-Les élèves auront leur duo-</w:t>
            </w:r>
            <w:r w:rsidRPr="3E827032" w:rsidR="584D49E1">
              <w:rPr>
                <w:sz w:val="16"/>
                <w:szCs w:val="16"/>
              </w:rPr>
              <w:t xml:space="preserve">tang et leur carnet d’esquisse </w:t>
            </w:r>
            <w:r w:rsidRPr="3E827032">
              <w:rPr>
                <w:sz w:val="16"/>
                <w:szCs w:val="16"/>
              </w:rPr>
              <w:t xml:space="preserve">de leur 1ère année en </w:t>
            </w:r>
            <w:r w:rsidRPr="3E827032" w:rsidR="4FF49B1F">
              <w:rPr>
                <w:sz w:val="16"/>
                <w:szCs w:val="16"/>
              </w:rPr>
              <w:t>a</w:t>
            </w:r>
            <w:r w:rsidRPr="3E827032">
              <w:rPr>
                <w:sz w:val="16"/>
                <w:szCs w:val="16"/>
              </w:rPr>
              <w:t>rt</w:t>
            </w:r>
            <w:r w:rsidRPr="3E827032" w:rsidR="34C3AAE3">
              <w:rPr>
                <w:sz w:val="16"/>
                <w:szCs w:val="16"/>
              </w:rPr>
              <w:t>s</w:t>
            </w:r>
            <w:r w:rsidRPr="3E827032">
              <w:rPr>
                <w:sz w:val="16"/>
                <w:szCs w:val="16"/>
              </w:rPr>
              <w:t xml:space="preserve"> plastique</w:t>
            </w:r>
            <w:r w:rsidRPr="3E827032" w:rsidR="55817E3F">
              <w:rPr>
                <w:sz w:val="16"/>
                <w:szCs w:val="16"/>
              </w:rPr>
              <w:t>s</w:t>
            </w:r>
            <w:r w:rsidRPr="3E827032">
              <w:rPr>
                <w:sz w:val="16"/>
                <w:szCs w:val="16"/>
              </w:rPr>
              <w:t xml:space="preserve"> pour compléter leur vocabulaire art</w:t>
            </w:r>
            <w:r w:rsidRPr="3E827032" w:rsidR="32E4B361">
              <w:rPr>
                <w:sz w:val="16"/>
                <w:szCs w:val="16"/>
              </w:rPr>
              <w:t xml:space="preserve">istique et ajouter les feuilles d’appréciation. </w:t>
            </w:r>
          </w:p>
          <w:p w:rsidR="7C6DD08F" w:rsidP="06AF4ECE" w:rsidRDefault="7C6DD08F" w14:paraId="70942C51" w14:textId="2539EB29">
            <w:pPr>
              <w:rPr>
                <w:sz w:val="16"/>
                <w:szCs w:val="16"/>
              </w:rPr>
            </w:pPr>
            <w:r w:rsidRPr="390E820E" w:rsidR="7C6DD08F">
              <w:rPr>
                <w:sz w:val="16"/>
                <w:szCs w:val="16"/>
              </w:rPr>
              <w:t xml:space="preserve">-Si l’élève apporte son </w:t>
            </w:r>
            <w:r w:rsidRPr="390E820E" w:rsidR="119FD1CE">
              <w:rPr>
                <w:sz w:val="16"/>
                <w:szCs w:val="16"/>
              </w:rPr>
              <w:t>tablier</w:t>
            </w:r>
            <w:r w:rsidRPr="390E820E" w:rsidR="7C6DD08F">
              <w:rPr>
                <w:sz w:val="16"/>
                <w:szCs w:val="16"/>
              </w:rPr>
              <w:t xml:space="preserve">, assurez-vous qu’il soit bien identifier avec le nom et le prénom de l’enfant. </w:t>
            </w:r>
          </w:p>
          <w:p w:rsidRPr="0097657E" w:rsidR="00F3520D" w:rsidP="00122D3C" w:rsidRDefault="00F3520D" w14:paraId="136B38EC" w14:textId="77777777">
            <w:pPr>
              <w:jc w:val="center"/>
              <w:rPr>
                <w:sz w:val="16"/>
                <w:szCs w:val="16"/>
              </w:rPr>
            </w:pPr>
          </w:p>
          <w:p w:rsidRPr="0097657E" w:rsidR="00F3520D" w:rsidP="00122D3C" w:rsidRDefault="00F3520D" w14:paraId="136B38ED" w14:textId="77777777">
            <w:pPr>
              <w:jc w:val="center"/>
              <w:rPr>
                <w:sz w:val="16"/>
                <w:szCs w:val="16"/>
              </w:rPr>
            </w:pPr>
          </w:p>
        </w:tc>
      </w:tr>
      <w:tr w:rsidRPr="004E2975" w:rsidR="00F3520D" w:rsidTr="390E820E" w14:paraId="136B38F6" w14:textId="77777777">
        <w:trPr>
          <w:cantSplit/>
          <w:trHeight w:val="2834" w:hRule="exact"/>
        </w:trPr>
        <w:tc>
          <w:tcPr>
            <w:tcW w:w="1539" w:type="pct"/>
            <w:tcBorders>
              <w:right w:val="single" w:color="auto" w:sz="4" w:space="0"/>
            </w:tcBorders>
            <w:shd w:val="clear" w:color="auto" w:fill="FFFFFF" w:themeFill="background1"/>
            <w:tcMar/>
          </w:tcPr>
          <w:p w:rsidRPr="009A7CDB" w:rsidR="00F3520D" w:rsidP="00122D3C" w:rsidRDefault="00F3520D" w14:paraId="136B38EF" w14:textId="77777777">
            <w:pPr>
              <w:jc w:val="center"/>
              <w:rPr>
                <w:b/>
                <w:sz w:val="16"/>
                <w:szCs w:val="16"/>
              </w:rPr>
            </w:pPr>
          </w:p>
          <w:p w:rsidRPr="0097657E" w:rsidR="00F3520D" w:rsidP="009A7CDB" w:rsidRDefault="009A7CDB" w14:paraId="136B38F0" w14:textId="4ED71A31">
            <w:pPr>
              <w:jc w:val="center"/>
              <w:rPr>
                <w:b/>
                <w:sz w:val="16"/>
                <w:szCs w:val="16"/>
              </w:rPr>
            </w:pPr>
            <w:r w:rsidRPr="009A7CDB">
              <w:rPr>
                <w:b/>
                <w:sz w:val="16"/>
                <w:szCs w:val="16"/>
              </w:rPr>
              <w:t>Musique</w:t>
            </w:r>
          </w:p>
        </w:tc>
        <w:tc>
          <w:tcPr>
            <w:tcW w:w="3461" w:type="pct"/>
            <w:tcBorders>
              <w:left w:val="single" w:color="auto" w:sz="4" w:space="0"/>
            </w:tcBorders>
            <w:shd w:val="clear" w:color="auto" w:fill="FFFFFF" w:themeFill="background1"/>
            <w:tcMar/>
          </w:tcPr>
          <w:p w:rsidRPr="0097657E" w:rsidR="00F3520D" w:rsidP="00122D3C" w:rsidRDefault="00F3520D" w14:paraId="136B38F1" w14:textId="77777777">
            <w:pPr>
              <w:jc w:val="center"/>
              <w:rPr>
                <w:sz w:val="16"/>
                <w:szCs w:val="16"/>
              </w:rPr>
            </w:pPr>
          </w:p>
          <w:p w:rsidRPr="0097657E" w:rsidR="00F3520D" w:rsidP="00122D3C" w:rsidRDefault="00F3520D" w14:paraId="136B38F2" w14:textId="77777777">
            <w:pPr>
              <w:jc w:val="center"/>
              <w:rPr>
                <w:sz w:val="16"/>
                <w:szCs w:val="16"/>
              </w:rPr>
            </w:pPr>
          </w:p>
          <w:p w:rsidRPr="0097657E" w:rsidR="00F3520D" w:rsidP="00122D3C" w:rsidRDefault="00F3520D" w14:paraId="136B38F3" w14:textId="77777777">
            <w:pPr>
              <w:jc w:val="center"/>
              <w:rPr>
                <w:sz w:val="16"/>
                <w:szCs w:val="16"/>
              </w:rPr>
            </w:pPr>
          </w:p>
          <w:p w:rsidRPr="0097657E" w:rsidR="00F3520D" w:rsidP="7A25AE02" w:rsidRDefault="28EF9542" w14:paraId="6E18D445" w14:textId="44BBA240">
            <w:pPr>
              <w:spacing w:after="200" w:line="276" w:lineRule="auto"/>
              <w:rPr>
                <w:color w:val="000000" w:themeColor="text1"/>
                <w:sz w:val="16"/>
                <w:szCs w:val="16"/>
              </w:rPr>
            </w:pPr>
            <w:r w:rsidRPr="7A25AE02">
              <w:rPr>
                <w:color w:val="000000" w:themeColor="text1"/>
                <w:sz w:val="16"/>
                <w:szCs w:val="16"/>
              </w:rPr>
              <w:t>-À chaque cours, l’élève doit apporter son duo-tang de musique.</w:t>
            </w:r>
          </w:p>
          <w:p w:rsidRPr="0097657E" w:rsidR="00F3520D" w:rsidP="7A25AE02" w:rsidRDefault="00F3520D" w14:paraId="136B38F4" w14:textId="7A643F25">
            <w:pPr>
              <w:jc w:val="center"/>
              <w:rPr>
                <w:sz w:val="16"/>
                <w:szCs w:val="16"/>
              </w:rPr>
            </w:pPr>
          </w:p>
          <w:p w:rsidRPr="0097657E" w:rsidR="00F3520D" w:rsidP="00122D3C" w:rsidRDefault="00F3520D" w14:paraId="136B38F5" w14:textId="77777777">
            <w:pPr>
              <w:jc w:val="center"/>
              <w:rPr>
                <w:sz w:val="16"/>
                <w:szCs w:val="16"/>
              </w:rPr>
            </w:pPr>
          </w:p>
        </w:tc>
      </w:tr>
      <w:tr w:rsidRPr="004E2975" w:rsidR="00F3520D" w:rsidTr="390E820E" w14:paraId="136B38FE" w14:textId="77777777">
        <w:trPr>
          <w:cantSplit/>
          <w:trHeight w:val="2690" w:hRule="exact"/>
        </w:trPr>
        <w:tc>
          <w:tcPr>
            <w:tcW w:w="1539" w:type="pct"/>
            <w:tcBorders>
              <w:right w:val="single" w:color="auto" w:sz="4" w:space="0"/>
            </w:tcBorders>
            <w:shd w:val="clear" w:color="auto" w:fill="FFFFFF" w:themeFill="background1"/>
            <w:tcMar/>
          </w:tcPr>
          <w:p w:rsidRPr="0097657E" w:rsidR="00F3520D" w:rsidP="00122D3C" w:rsidRDefault="00F3520D" w14:paraId="136B38F7" w14:textId="77777777">
            <w:pPr>
              <w:jc w:val="center"/>
              <w:rPr>
                <w:b/>
                <w:sz w:val="16"/>
                <w:szCs w:val="16"/>
              </w:rPr>
            </w:pPr>
          </w:p>
          <w:p w:rsidRPr="0097657E" w:rsidR="00F3520D" w:rsidP="00122D3C" w:rsidRDefault="00F3520D" w14:paraId="136B38F8" w14:textId="77777777">
            <w:pPr>
              <w:jc w:val="center"/>
              <w:rPr>
                <w:b/>
                <w:sz w:val="16"/>
                <w:szCs w:val="16"/>
              </w:rPr>
            </w:pPr>
            <w:r w:rsidRPr="0097657E">
              <w:rPr>
                <w:b/>
                <w:sz w:val="16"/>
                <w:szCs w:val="16"/>
              </w:rPr>
              <w:t>Éducation physique</w:t>
            </w:r>
            <w:r w:rsidR="0062482A">
              <w:rPr>
                <w:b/>
                <w:sz w:val="16"/>
                <w:szCs w:val="16"/>
              </w:rPr>
              <w:t xml:space="preserve"> et à la santé</w:t>
            </w:r>
          </w:p>
        </w:tc>
        <w:tc>
          <w:tcPr>
            <w:tcW w:w="3461" w:type="pct"/>
            <w:tcBorders>
              <w:left w:val="single" w:color="auto" w:sz="4" w:space="0"/>
            </w:tcBorders>
            <w:shd w:val="clear" w:color="auto" w:fill="FFFFFF" w:themeFill="background1"/>
            <w:tcMar/>
          </w:tcPr>
          <w:p w:rsidRPr="00EA0F18" w:rsidR="00F3520D" w:rsidP="00122D3C" w:rsidRDefault="00F3520D" w14:paraId="136B38F9" w14:textId="77777777">
            <w:pPr>
              <w:jc w:val="center"/>
              <w:rPr>
                <w:sz w:val="16"/>
                <w:szCs w:val="16"/>
              </w:rPr>
            </w:pPr>
          </w:p>
          <w:p w:rsidRPr="00EA0F18" w:rsidR="00EA0F18" w:rsidP="00EA0F18" w:rsidRDefault="09434979" w14:paraId="6A21CA9D" w14:textId="25EE6D77">
            <w:pPr>
              <w:spacing w:after="120" w:line="360" w:lineRule="auto"/>
              <w:contextualSpacing/>
              <w:jc w:val="both"/>
              <w:rPr>
                <w:sz w:val="16"/>
                <w:szCs w:val="16"/>
              </w:rPr>
            </w:pPr>
            <w:r w:rsidRPr="06AF4ECE">
              <w:rPr>
                <w:b/>
                <w:bCs/>
                <w:sz w:val="16"/>
                <w:szCs w:val="16"/>
              </w:rPr>
              <w:t>Le costume d’éducation physique est obligatoire : (</w:t>
            </w:r>
            <w:r w:rsidRPr="06AF4ECE">
              <w:rPr>
                <w:sz w:val="16"/>
                <w:szCs w:val="16"/>
              </w:rPr>
              <w:t>chandail à manches courtes, short ou pantalon de sports, souliers pour le sport).</w:t>
            </w:r>
            <w:r w:rsidRPr="06AF4ECE" w:rsidR="6BCA6F61">
              <w:rPr>
                <w:sz w:val="16"/>
                <w:szCs w:val="16"/>
              </w:rPr>
              <w:t xml:space="preserve"> </w:t>
            </w:r>
          </w:p>
          <w:p w:rsidRPr="00EA0F18" w:rsidR="00EA0F18" w:rsidP="00EA0F18" w:rsidRDefault="00EA0F18" w14:paraId="2D66CA98" w14:textId="77777777">
            <w:pPr>
              <w:spacing w:after="120"/>
              <w:contextualSpacing/>
              <w:jc w:val="both"/>
              <w:rPr>
                <w:sz w:val="16"/>
                <w:szCs w:val="16"/>
              </w:rPr>
            </w:pPr>
            <w:r w:rsidRPr="00EA0F18">
              <w:rPr>
                <w:sz w:val="16"/>
                <w:szCs w:val="16"/>
              </w:rPr>
              <w:t>L’élève doit prévoir des vêtements de rechange et un sac pour transporter ses vêtements.</w:t>
            </w:r>
          </w:p>
          <w:p w:rsidRPr="00EA0F18" w:rsidR="00EA0F18" w:rsidP="00EA0F18" w:rsidRDefault="00EA0F18" w14:paraId="5B76EFBA" w14:textId="77777777">
            <w:pPr>
              <w:spacing w:after="120"/>
              <w:contextualSpacing/>
              <w:jc w:val="both"/>
              <w:rPr>
                <w:sz w:val="16"/>
                <w:szCs w:val="16"/>
              </w:rPr>
            </w:pPr>
          </w:p>
          <w:p w:rsidRPr="00EA0F18" w:rsidR="00EA0F18" w:rsidP="00EA0F18" w:rsidRDefault="00EA0F18" w14:paraId="7CD7897C" w14:textId="77777777">
            <w:pPr>
              <w:spacing w:after="120"/>
              <w:contextualSpacing/>
              <w:jc w:val="both"/>
              <w:rPr>
                <w:sz w:val="16"/>
                <w:szCs w:val="16"/>
              </w:rPr>
            </w:pPr>
            <w:r w:rsidRPr="00EA0F18">
              <w:rPr>
                <w:sz w:val="16"/>
                <w:szCs w:val="16"/>
              </w:rPr>
              <w:t>Il est recommandé d’identifier les vêtements sur les étiquettes.</w:t>
            </w:r>
          </w:p>
          <w:p w:rsidRPr="00EA0F18" w:rsidR="00EA0F18" w:rsidP="00EA0F18" w:rsidRDefault="00EA0F18" w14:paraId="73C24EDB" w14:textId="77777777">
            <w:pPr>
              <w:spacing w:after="120"/>
              <w:contextualSpacing/>
              <w:jc w:val="both"/>
              <w:rPr>
                <w:sz w:val="16"/>
                <w:szCs w:val="16"/>
              </w:rPr>
            </w:pPr>
          </w:p>
          <w:p w:rsidRPr="00EA0F18" w:rsidR="00EA0F18" w:rsidP="00EA0F18" w:rsidRDefault="09434979" w14:paraId="00582EA9" w14:textId="0EDF1271">
            <w:pPr>
              <w:spacing w:after="120"/>
              <w:contextualSpacing/>
              <w:jc w:val="both"/>
              <w:rPr>
                <w:sz w:val="16"/>
                <w:szCs w:val="16"/>
              </w:rPr>
            </w:pPr>
            <w:r w:rsidRPr="06AF4ECE">
              <w:rPr>
                <w:sz w:val="16"/>
                <w:szCs w:val="16"/>
              </w:rPr>
              <w:t>L’élève doit avoir à sa disposition un pantalon d’éducation physique en période de temps plus froid.</w:t>
            </w:r>
          </w:p>
          <w:p w:rsidRPr="00EA0F18" w:rsidR="00EA0F18" w:rsidP="00EA0F18" w:rsidRDefault="00EA0F18" w14:paraId="5202A9B0" w14:textId="77777777">
            <w:pPr>
              <w:spacing w:after="120"/>
              <w:contextualSpacing/>
              <w:jc w:val="both"/>
              <w:rPr>
                <w:sz w:val="16"/>
                <w:szCs w:val="16"/>
              </w:rPr>
            </w:pPr>
          </w:p>
          <w:p w:rsidRPr="00EA0F18" w:rsidR="00EA0F18" w:rsidP="00EA0F18" w:rsidRDefault="00EA0F18" w14:paraId="4B34A9CB" w14:textId="77777777">
            <w:pPr>
              <w:spacing w:after="120"/>
              <w:contextualSpacing/>
              <w:jc w:val="both"/>
              <w:rPr>
                <w:sz w:val="16"/>
                <w:szCs w:val="16"/>
              </w:rPr>
            </w:pPr>
            <w:r w:rsidRPr="00EA0F18">
              <w:rPr>
                <w:sz w:val="16"/>
                <w:szCs w:val="16"/>
              </w:rPr>
              <w:t>L’élève doit disposer de vêtements appropriés à la température extérieure en tout temps.</w:t>
            </w:r>
          </w:p>
          <w:p w:rsidRPr="00EA0F18" w:rsidR="00EA0F18" w:rsidP="00EA0F18" w:rsidRDefault="00EA0F18" w14:paraId="3E62A557" w14:textId="77777777">
            <w:pPr>
              <w:spacing w:after="120"/>
              <w:contextualSpacing/>
              <w:jc w:val="both"/>
              <w:rPr>
                <w:sz w:val="16"/>
                <w:szCs w:val="16"/>
              </w:rPr>
            </w:pPr>
          </w:p>
          <w:p w:rsidRPr="00EA0F18" w:rsidR="00EA0F18" w:rsidP="00EA0F18" w:rsidRDefault="00EA0F18" w14:paraId="696DD737" w14:textId="77777777">
            <w:pPr>
              <w:spacing w:after="120"/>
              <w:contextualSpacing/>
              <w:jc w:val="both"/>
              <w:rPr>
                <w:sz w:val="16"/>
                <w:szCs w:val="16"/>
              </w:rPr>
            </w:pPr>
            <w:r w:rsidRPr="00EA0F18">
              <w:rPr>
                <w:sz w:val="16"/>
                <w:szCs w:val="16"/>
              </w:rPr>
              <w:t>Les bijoux sont interdits, les cheveux longs doivent être attachés, une montre de sport est autorisée.</w:t>
            </w:r>
          </w:p>
          <w:p w:rsidRPr="00EA0F18" w:rsidR="00F3520D" w:rsidP="00122D3C" w:rsidRDefault="00F3520D" w14:paraId="136B38FD" w14:textId="77777777">
            <w:pPr>
              <w:jc w:val="center"/>
              <w:rPr>
                <w:sz w:val="16"/>
                <w:szCs w:val="16"/>
              </w:rPr>
            </w:pPr>
          </w:p>
        </w:tc>
      </w:tr>
    </w:tbl>
    <w:p w:rsidR="0058322F" w:rsidP="00122D3C" w:rsidRDefault="0058322F" w14:paraId="136B38FF" w14:textId="77777777">
      <w:pPr>
        <w:spacing w:after="0" w:line="240" w:lineRule="auto"/>
        <w:rPr>
          <w:sz w:val="18"/>
          <w:szCs w:val="18"/>
        </w:rPr>
      </w:pPr>
    </w:p>
    <w:p w:rsidR="000D1BF9" w:rsidP="00122D3C" w:rsidRDefault="000D1BF9" w14:paraId="136B3900" w14:textId="77777777">
      <w:pPr>
        <w:spacing w:after="0" w:line="240" w:lineRule="auto"/>
        <w:rPr>
          <w:sz w:val="18"/>
          <w:szCs w:val="18"/>
        </w:rPr>
      </w:pPr>
    </w:p>
    <w:p w:rsidR="000D1BF9" w:rsidP="00122D3C" w:rsidRDefault="000D1BF9" w14:paraId="136B3901" w14:textId="77777777">
      <w:pPr>
        <w:spacing w:after="0" w:line="240" w:lineRule="auto"/>
        <w:rPr>
          <w:sz w:val="18"/>
          <w:szCs w:val="18"/>
        </w:rPr>
      </w:pPr>
      <w:r>
        <w:rPr>
          <w:sz w:val="18"/>
          <w:szCs w:val="18"/>
        </w:rPr>
        <w:br w:type="page"/>
      </w:r>
    </w:p>
    <w:p w:rsidR="00122D3C" w:rsidP="00122D3C" w:rsidRDefault="00122D3C" w14:paraId="136B3902" w14:textId="77777777">
      <w:pPr>
        <w:spacing w:after="0" w:line="240" w:lineRule="auto"/>
      </w:pPr>
    </w:p>
    <w:tbl>
      <w:tblPr>
        <w:tblStyle w:val="TableGrid"/>
        <w:tblW w:w="5000" w:type="pct"/>
        <w:tblLook w:val="04A0" w:firstRow="1" w:lastRow="0" w:firstColumn="1" w:lastColumn="0" w:noHBand="0" w:noVBand="1"/>
      </w:tblPr>
      <w:tblGrid>
        <w:gridCol w:w="2682"/>
        <w:gridCol w:w="8108"/>
      </w:tblGrid>
      <w:tr w:rsidR="000D1BF9" w:rsidTr="06AF4ECE" w14:paraId="136B3904" w14:textId="77777777">
        <w:tc>
          <w:tcPr>
            <w:tcW w:w="5000" w:type="pct"/>
            <w:gridSpan w:val="2"/>
            <w:shd w:val="clear" w:color="auto" w:fill="BFBFBF" w:themeFill="background1" w:themeFillShade="BF"/>
          </w:tcPr>
          <w:p w:rsidRPr="00CD592D" w:rsidR="000D1BF9" w:rsidP="00122D3C" w:rsidRDefault="000D1BF9" w14:paraId="136B3903" w14:textId="77777777">
            <w:pPr>
              <w:jc w:val="center"/>
              <w:rPr>
                <w:b/>
                <w:sz w:val="32"/>
                <w:szCs w:val="32"/>
              </w:rPr>
            </w:pPr>
            <w:r>
              <w:rPr>
                <w:b/>
                <w:sz w:val="32"/>
                <w:szCs w:val="32"/>
              </w:rPr>
              <w:t>Anglais</w:t>
            </w:r>
            <w:r w:rsidRPr="00CD592D">
              <w:rPr>
                <w:b/>
                <w:sz w:val="32"/>
                <w:szCs w:val="32"/>
              </w:rPr>
              <w:t xml:space="preserve">, </w:t>
            </w:r>
            <w:r w:rsidRPr="00806BFF" w:rsidR="00806BFF">
              <w:rPr>
                <w:b/>
                <w:sz w:val="28"/>
                <w:szCs w:val="28"/>
              </w:rPr>
              <w:t>2</w:t>
            </w:r>
            <w:r w:rsidRPr="00806BFF" w:rsidR="00806BFF">
              <w:rPr>
                <w:b/>
                <w:sz w:val="28"/>
                <w:szCs w:val="28"/>
                <w:vertAlign w:val="superscript"/>
              </w:rPr>
              <w:t>e</w:t>
            </w:r>
            <w:r w:rsidRPr="00806BFF" w:rsidR="00806BFF">
              <w:rPr>
                <w:b/>
                <w:sz w:val="32"/>
                <w:szCs w:val="32"/>
              </w:rPr>
              <w:t xml:space="preserve"> année</w:t>
            </w:r>
          </w:p>
        </w:tc>
      </w:tr>
      <w:tr w:rsidR="000D1BF9" w:rsidTr="06AF4ECE" w14:paraId="136B3906" w14:textId="77777777">
        <w:tc>
          <w:tcPr>
            <w:tcW w:w="5000" w:type="pct"/>
            <w:gridSpan w:val="2"/>
            <w:shd w:val="clear" w:color="auto" w:fill="000000" w:themeFill="text1"/>
          </w:tcPr>
          <w:p w:rsidRPr="00FA5FDB" w:rsidR="000D1BF9" w:rsidP="00122D3C" w:rsidRDefault="000D1BF9" w14:paraId="136B3905" w14:textId="77777777">
            <w:pPr>
              <w:jc w:val="center"/>
              <w:rPr>
                <w:sz w:val="28"/>
                <w:szCs w:val="28"/>
              </w:rPr>
            </w:pPr>
            <w:r w:rsidRPr="00FA5FDB">
              <w:rPr>
                <w:sz w:val="28"/>
                <w:szCs w:val="28"/>
              </w:rPr>
              <w:t>Compétences développées par l’élève</w:t>
            </w:r>
          </w:p>
        </w:tc>
      </w:tr>
      <w:tr w:rsidR="00643AFA" w:rsidTr="06AF4ECE" w14:paraId="136B390C" w14:textId="77777777">
        <w:tc>
          <w:tcPr>
            <w:tcW w:w="1243" w:type="pct"/>
            <w:shd w:val="clear" w:color="auto" w:fill="FFFFFF" w:themeFill="background1"/>
            <w:vAlign w:val="center"/>
          </w:tcPr>
          <w:p w:rsidRPr="000C49F0" w:rsidR="00643AFA" w:rsidP="000C49F0" w:rsidRDefault="00643AFA" w14:paraId="136B3907" w14:textId="77777777">
            <w:pPr>
              <w:tabs>
                <w:tab w:val="left" w:pos="2002"/>
              </w:tabs>
              <w:rPr>
                <w:rFonts w:cs="Arial"/>
                <w:b/>
                <w:bCs/>
                <w:sz w:val="20"/>
                <w:szCs w:val="20"/>
              </w:rPr>
            </w:pPr>
            <w:r w:rsidRPr="00CE2F65">
              <w:rPr>
                <w:rFonts w:cs="Arial"/>
                <w:b/>
                <w:bCs/>
                <w:sz w:val="20"/>
                <w:szCs w:val="20"/>
              </w:rPr>
              <w:t>Comprendre des textes entendus (60</w:t>
            </w:r>
            <w:r w:rsidR="00803E45">
              <w:rPr>
                <w:rFonts w:cs="Arial"/>
                <w:b/>
                <w:bCs/>
                <w:sz w:val="20"/>
                <w:szCs w:val="20"/>
              </w:rPr>
              <w:t xml:space="preserve"> </w:t>
            </w:r>
            <w:r w:rsidRPr="00CE2F65">
              <w:rPr>
                <w:rFonts w:cs="Arial"/>
                <w:b/>
                <w:bCs/>
                <w:sz w:val="20"/>
                <w:szCs w:val="20"/>
              </w:rPr>
              <w:t>%)</w:t>
            </w:r>
          </w:p>
        </w:tc>
        <w:tc>
          <w:tcPr>
            <w:tcW w:w="3757" w:type="pct"/>
            <w:shd w:val="clear" w:color="auto" w:fill="FFFFFF" w:themeFill="background1"/>
          </w:tcPr>
          <w:p w:rsidR="00643AFA" w:rsidP="00122D3C" w:rsidRDefault="00643AFA" w14:paraId="136B3908" w14:textId="77777777">
            <w:pPr>
              <w:autoSpaceDE w:val="0"/>
              <w:autoSpaceDN w:val="0"/>
              <w:adjustRightInd w:val="0"/>
              <w:jc w:val="both"/>
              <w:rPr>
                <w:rFonts w:cs="Arial" w:asciiTheme="minorHAnsi" w:hAnsiTheme="minorHAnsi"/>
                <w:sz w:val="16"/>
                <w:szCs w:val="16"/>
              </w:rPr>
            </w:pPr>
          </w:p>
          <w:p w:rsidRPr="0079652C" w:rsidR="003E0177" w:rsidP="00122D3C" w:rsidRDefault="01DBAD26" w14:paraId="136B3909" w14:textId="303A6BF0">
            <w:pPr>
              <w:autoSpaceDE w:val="0"/>
              <w:autoSpaceDN w:val="0"/>
              <w:adjustRightInd w:val="0"/>
              <w:jc w:val="both"/>
              <w:rPr>
                <w:rFonts w:cs="Arial"/>
                <w:sz w:val="16"/>
                <w:szCs w:val="16"/>
              </w:rPr>
            </w:pPr>
            <w:r w:rsidRPr="06AF4ECE">
              <w:rPr>
                <w:rFonts w:cs="Arial"/>
                <w:sz w:val="16"/>
                <w:szCs w:val="16"/>
              </w:rPr>
              <w:t xml:space="preserve">L’élève est initié à la langue anglaise dans un contexte où l’apprentissage est axé sur l’oral. Il développe son oreille à l’anglais dans une ambiance ludique où l’enseignant parle toujours en anglais. </w:t>
            </w:r>
            <w:r w:rsidRPr="06AF4ECE">
              <w:rPr>
                <w:rFonts w:cs="Arial"/>
                <w:color w:val="000000" w:themeColor="text1"/>
                <w:sz w:val="16"/>
                <w:szCs w:val="16"/>
              </w:rPr>
              <w:t>L’élève profite davantage des expériences  qu’il vit dans la langue que d’un enseignement explicite de celle-ci.</w:t>
            </w:r>
            <w:r w:rsidRPr="06AF4ECE">
              <w:rPr>
                <w:rFonts w:cs="Arial"/>
                <w:sz w:val="16"/>
                <w:szCs w:val="16"/>
              </w:rPr>
              <w:t xml:space="preserve"> Il participe à la vie de la classe (salutations, </w:t>
            </w:r>
            <w:r w:rsidRPr="06AF4ECE">
              <w:rPr>
                <w:rFonts w:cs="Arial"/>
                <w:color w:val="231F20"/>
                <w:sz w:val="16"/>
                <w:szCs w:val="16"/>
              </w:rPr>
              <w:t>expressions de courtoisie,</w:t>
            </w:r>
            <w:r w:rsidRPr="06AF4ECE">
              <w:rPr>
                <w:rFonts w:cs="Arial"/>
                <w:sz w:val="16"/>
                <w:szCs w:val="16"/>
              </w:rPr>
              <w:t xml:space="preserve"> questions et consignes récurrentes, etc.). Il entre en contact avec la langue et la culture anglophone par des chansons, comptines et histoires. Il a recours à des ressources visuelles (images, objets</w:t>
            </w:r>
            <w:r w:rsidRPr="06AF4ECE" w:rsidR="79FC2F28">
              <w:rPr>
                <w:rFonts w:cs="Arial"/>
                <w:sz w:val="16"/>
                <w:szCs w:val="16"/>
              </w:rPr>
              <w:t xml:space="preserve">, </w:t>
            </w:r>
            <w:r w:rsidRPr="06AF4ECE">
              <w:rPr>
                <w:rFonts w:cs="Arial"/>
                <w:sz w:val="16"/>
                <w:szCs w:val="16"/>
              </w:rPr>
              <w:t>etc.</w:t>
            </w:r>
            <w:r w:rsidRPr="06AF4ECE" w:rsidR="79FC2F28">
              <w:rPr>
                <w:rFonts w:cs="Arial"/>
                <w:sz w:val="16"/>
                <w:szCs w:val="16"/>
              </w:rPr>
              <w:t xml:space="preserve">) </w:t>
            </w:r>
            <w:r w:rsidRPr="06AF4ECE">
              <w:rPr>
                <w:rFonts w:cs="Arial"/>
                <w:sz w:val="16"/>
                <w:szCs w:val="16"/>
              </w:rPr>
              <w:t xml:space="preserve">pour faciliter sa compréhension. Avec le groupe, l’élève démontre sa compréhension des textes de façons variées : gestes, rire, surprise, anticipation de l’action dans une histoire, répétition des mots et des expressions, etc. Il identifie les éléments clés des textes (héros, passages répétitifs, séquence </w:t>
            </w:r>
            <w:r w:rsidRPr="06AF4ECE" w:rsidR="0A086436">
              <w:rPr>
                <w:rFonts w:cs="Arial"/>
                <w:sz w:val="16"/>
                <w:szCs w:val="16"/>
              </w:rPr>
              <w:t>d’événements, etc.</w:t>
            </w:r>
            <w:r w:rsidRPr="06AF4ECE">
              <w:rPr>
                <w:rFonts w:cs="Arial"/>
                <w:sz w:val="16"/>
                <w:szCs w:val="16"/>
              </w:rPr>
              <w:t xml:space="preserve">). L’élève apprend de différentes façons : il regarde, écoute, chante, bouge, imite </w:t>
            </w:r>
            <w:r w:rsidRPr="06AF4ECE">
              <w:rPr>
                <w:rFonts w:cs="Arial"/>
                <w:color w:val="000000" w:themeColor="text1"/>
                <w:sz w:val="16"/>
                <w:szCs w:val="16"/>
              </w:rPr>
              <w:t xml:space="preserve">l’intonation et le rythme </w:t>
            </w:r>
            <w:r w:rsidRPr="06AF4ECE">
              <w:rPr>
                <w:rFonts w:cs="Arial"/>
                <w:sz w:val="16"/>
                <w:szCs w:val="16"/>
              </w:rPr>
              <w:t xml:space="preserve">de la langue, etc. </w:t>
            </w:r>
            <w:r w:rsidRPr="06AF4ECE">
              <w:rPr>
                <w:rFonts w:cs="Arial" w:asciiTheme="minorHAnsi" w:hAnsiTheme="minorHAnsi"/>
                <w:sz w:val="16"/>
                <w:szCs w:val="16"/>
              </w:rPr>
              <w:t>Avec le support de modèles explicites, il crée des versions personnalisées de textes (imaginer de nouveaux personnages dans une histoire, changer les paroles d’une chanson, etc.).</w:t>
            </w:r>
            <w:r w:rsidRPr="06AF4ECE" w:rsidR="605485DC">
              <w:rPr>
                <w:rFonts w:cs="Arial" w:asciiTheme="minorHAnsi" w:hAnsiTheme="minorHAnsi"/>
                <w:sz w:val="16"/>
                <w:szCs w:val="16"/>
              </w:rPr>
              <w:t xml:space="preserve"> </w:t>
            </w:r>
            <w:r w:rsidRPr="06AF4ECE">
              <w:rPr>
                <w:rFonts w:cs="Arial"/>
                <w:sz w:val="16"/>
                <w:szCs w:val="16"/>
              </w:rPr>
              <w:t xml:space="preserve">Pour faciliter les apprentissages, il utilise des stratégies telles la coopération et la prise de risques. </w:t>
            </w:r>
          </w:p>
          <w:p w:rsidR="003E0177" w:rsidP="00122D3C" w:rsidRDefault="003E0177" w14:paraId="136B390A" w14:textId="77777777">
            <w:pPr>
              <w:autoSpaceDE w:val="0"/>
              <w:autoSpaceDN w:val="0"/>
              <w:adjustRightInd w:val="0"/>
              <w:jc w:val="both"/>
              <w:rPr>
                <w:rFonts w:cs="Arial" w:asciiTheme="minorHAnsi" w:hAnsiTheme="minorHAnsi"/>
                <w:sz w:val="16"/>
                <w:szCs w:val="16"/>
              </w:rPr>
            </w:pPr>
            <w:r>
              <w:rPr>
                <w:rFonts w:cs="Arial" w:asciiTheme="minorHAnsi" w:hAnsiTheme="minorHAnsi"/>
                <w:sz w:val="16"/>
                <w:szCs w:val="16"/>
              </w:rPr>
              <w:t xml:space="preserve">Au cours </w:t>
            </w:r>
            <w:r w:rsidRPr="002F1693">
              <w:rPr>
                <w:rFonts w:cs="Arial" w:asciiTheme="minorHAnsi" w:hAnsiTheme="minorHAnsi"/>
                <w:sz w:val="16"/>
                <w:szCs w:val="16"/>
              </w:rPr>
              <w:t xml:space="preserve">de </w:t>
            </w:r>
            <w:r>
              <w:rPr>
                <w:rFonts w:cs="Arial" w:asciiTheme="minorHAnsi" w:hAnsiTheme="minorHAnsi"/>
                <w:sz w:val="16"/>
                <w:szCs w:val="16"/>
              </w:rPr>
              <w:t>l’</w:t>
            </w:r>
            <w:r w:rsidRPr="002F1693">
              <w:rPr>
                <w:rFonts w:cs="Arial" w:asciiTheme="minorHAnsi" w:hAnsiTheme="minorHAnsi"/>
                <w:sz w:val="16"/>
                <w:szCs w:val="16"/>
              </w:rPr>
              <w:t xml:space="preserve">année, l’élève </w:t>
            </w:r>
            <w:r>
              <w:rPr>
                <w:rFonts w:cs="Arial" w:asciiTheme="minorHAnsi" w:hAnsiTheme="minorHAnsi"/>
                <w:sz w:val="16"/>
                <w:szCs w:val="16"/>
              </w:rPr>
              <w:t xml:space="preserve">devient </w:t>
            </w:r>
            <w:r w:rsidRPr="002F1693">
              <w:rPr>
                <w:rFonts w:cs="Arial" w:asciiTheme="minorHAnsi" w:hAnsiTheme="minorHAnsi"/>
                <w:sz w:val="16"/>
                <w:szCs w:val="16"/>
              </w:rPr>
              <w:t>de plus en plus autonome</w:t>
            </w:r>
            <w:r>
              <w:rPr>
                <w:rFonts w:cs="Arial" w:asciiTheme="minorHAnsi" w:hAnsiTheme="minorHAnsi"/>
                <w:sz w:val="16"/>
                <w:szCs w:val="16"/>
              </w:rPr>
              <w:t xml:space="preserve"> pour exécuter les tâches demandées.</w:t>
            </w:r>
          </w:p>
          <w:p w:rsidRPr="002F1693" w:rsidR="00643AFA" w:rsidP="00122D3C" w:rsidRDefault="00643AFA" w14:paraId="136B390B" w14:textId="77777777">
            <w:pPr>
              <w:autoSpaceDE w:val="0"/>
              <w:autoSpaceDN w:val="0"/>
              <w:adjustRightInd w:val="0"/>
              <w:jc w:val="both"/>
              <w:rPr>
                <w:rFonts w:cs="Arial" w:asciiTheme="minorHAnsi" w:hAnsiTheme="minorHAnsi"/>
                <w:sz w:val="16"/>
                <w:szCs w:val="16"/>
              </w:rPr>
            </w:pPr>
          </w:p>
        </w:tc>
      </w:tr>
      <w:tr w:rsidR="00643AFA" w:rsidTr="06AF4ECE" w14:paraId="136B3912" w14:textId="77777777">
        <w:trPr>
          <w:trHeight w:val="1361"/>
        </w:trPr>
        <w:tc>
          <w:tcPr>
            <w:tcW w:w="1243" w:type="pct"/>
            <w:vAlign w:val="center"/>
          </w:tcPr>
          <w:p w:rsidRPr="00206749" w:rsidR="00643AFA" w:rsidP="000C49F0" w:rsidRDefault="00643AFA" w14:paraId="136B390D" w14:textId="77777777">
            <w:pPr>
              <w:rPr>
                <w:b/>
                <w:sz w:val="20"/>
                <w:szCs w:val="20"/>
              </w:rPr>
            </w:pPr>
            <w:r w:rsidRPr="00CE2F65">
              <w:rPr>
                <w:b/>
                <w:sz w:val="20"/>
                <w:szCs w:val="20"/>
              </w:rPr>
              <w:t>Communiquer oralement en anglais (40</w:t>
            </w:r>
            <w:r w:rsidR="00803E45">
              <w:rPr>
                <w:b/>
                <w:sz w:val="20"/>
                <w:szCs w:val="20"/>
              </w:rPr>
              <w:t xml:space="preserve"> </w:t>
            </w:r>
            <w:r w:rsidRPr="00CE2F65">
              <w:rPr>
                <w:b/>
                <w:sz w:val="20"/>
                <w:szCs w:val="20"/>
              </w:rPr>
              <w:t>%)</w:t>
            </w:r>
          </w:p>
        </w:tc>
        <w:tc>
          <w:tcPr>
            <w:tcW w:w="3757" w:type="pct"/>
          </w:tcPr>
          <w:p w:rsidR="00643AFA" w:rsidP="00122D3C" w:rsidRDefault="00643AFA" w14:paraId="136B390E" w14:textId="77777777">
            <w:pPr>
              <w:autoSpaceDE w:val="0"/>
              <w:autoSpaceDN w:val="0"/>
              <w:adjustRightInd w:val="0"/>
              <w:jc w:val="both"/>
              <w:rPr>
                <w:rFonts w:cs="Arial" w:asciiTheme="minorHAnsi" w:hAnsiTheme="minorHAnsi"/>
                <w:bCs/>
                <w:sz w:val="16"/>
                <w:szCs w:val="16"/>
              </w:rPr>
            </w:pPr>
          </w:p>
          <w:p w:rsidRPr="0079652C" w:rsidR="00803E45" w:rsidP="00122D3C" w:rsidRDefault="00803E45" w14:paraId="136B390F" w14:textId="77777777">
            <w:pPr>
              <w:autoSpaceDE w:val="0"/>
              <w:autoSpaceDN w:val="0"/>
              <w:adjustRightInd w:val="0"/>
              <w:jc w:val="both"/>
              <w:rPr>
                <w:rFonts w:cs="Arial"/>
                <w:sz w:val="16"/>
                <w:szCs w:val="16"/>
              </w:rPr>
            </w:pPr>
            <w:r w:rsidRPr="0079652C">
              <w:rPr>
                <w:rFonts w:cs="Arial"/>
                <w:bCs/>
                <w:sz w:val="16"/>
                <w:szCs w:val="16"/>
              </w:rPr>
              <w:t>L</w:t>
            </w:r>
            <w:r w:rsidRPr="0079652C">
              <w:rPr>
                <w:rFonts w:cs="Arial"/>
                <w:sz w:val="16"/>
                <w:szCs w:val="16"/>
              </w:rPr>
              <w:t>a majorité des échanges se déroule entre l’enseignant et le groupe. L’interaction est suscitée par la vie de</w:t>
            </w:r>
            <w:r>
              <w:rPr>
                <w:rFonts w:cs="Arial"/>
                <w:sz w:val="16"/>
                <w:szCs w:val="16"/>
              </w:rPr>
              <w:t xml:space="preserve"> la</w:t>
            </w:r>
            <w:r w:rsidRPr="0079652C">
              <w:rPr>
                <w:rFonts w:cs="Arial"/>
                <w:sz w:val="16"/>
                <w:szCs w:val="16"/>
              </w:rPr>
              <w:t xml:space="preserve"> classe (salutations, </w:t>
            </w:r>
            <w:r>
              <w:rPr>
                <w:rFonts w:cs="Arial"/>
                <w:color w:val="231F20"/>
                <w:sz w:val="16"/>
                <w:szCs w:val="16"/>
              </w:rPr>
              <w:t xml:space="preserve">expressions de </w:t>
            </w:r>
            <w:r w:rsidRPr="0079652C">
              <w:rPr>
                <w:rFonts w:cs="Arial"/>
                <w:color w:val="231F20"/>
                <w:sz w:val="16"/>
                <w:szCs w:val="16"/>
              </w:rPr>
              <w:t>courtoisie,</w:t>
            </w:r>
            <w:r w:rsidRPr="0079652C">
              <w:rPr>
                <w:rFonts w:cs="Arial"/>
                <w:sz w:val="16"/>
                <w:szCs w:val="16"/>
              </w:rPr>
              <w:t xml:space="preserve"> ques</w:t>
            </w:r>
            <w:r>
              <w:rPr>
                <w:rFonts w:cs="Arial"/>
                <w:sz w:val="16"/>
                <w:szCs w:val="16"/>
              </w:rPr>
              <w:t>tions et consignes récurrentes,</w:t>
            </w:r>
            <w:r w:rsidRPr="0079652C">
              <w:rPr>
                <w:rFonts w:cs="Arial"/>
                <w:sz w:val="16"/>
                <w:szCs w:val="16"/>
              </w:rPr>
              <w:t xml:space="preserve"> etc.) et l’utilisation de chansons, de comptines et d’histoires. L’élève comprend globalement et réagit aux messages de façon non verbale ou avec des mots </w:t>
            </w:r>
            <w:r>
              <w:rPr>
                <w:rFonts w:cs="Arial"/>
                <w:sz w:val="16"/>
                <w:szCs w:val="16"/>
              </w:rPr>
              <w:t>isolés. Au courant de l’année,</w:t>
            </w:r>
            <w:r w:rsidRPr="0079652C">
              <w:rPr>
                <w:rFonts w:cs="Arial"/>
                <w:sz w:val="16"/>
                <w:szCs w:val="16"/>
              </w:rPr>
              <w:t xml:space="preserve"> il </w:t>
            </w:r>
            <w:r>
              <w:rPr>
                <w:rFonts w:cs="Arial"/>
                <w:sz w:val="16"/>
                <w:szCs w:val="16"/>
              </w:rPr>
              <w:t>formule</w:t>
            </w:r>
            <w:r w:rsidRPr="0079652C">
              <w:rPr>
                <w:rFonts w:cs="Arial"/>
                <w:sz w:val="16"/>
                <w:szCs w:val="16"/>
              </w:rPr>
              <w:t xml:space="preserve"> des messages simples, conjuguant mots et courtes expressions. Il écoute les autres et communique des messages simples pour répondre aux autres</w:t>
            </w:r>
            <w:r>
              <w:rPr>
                <w:rFonts w:cs="Arial"/>
                <w:sz w:val="16"/>
                <w:szCs w:val="16"/>
              </w:rPr>
              <w:t>,</w:t>
            </w:r>
            <w:r w:rsidRPr="0079652C">
              <w:rPr>
                <w:rFonts w:cs="Arial"/>
                <w:sz w:val="16"/>
                <w:szCs w:val="16"/>
              </w:rPr>
              <w:t xml:space="preserve"> </w:t>
            </w:r>
            <w:r>
              <w:rPr>
                <w:rFonts w:cs="Arial"/>
                <w:sz w:val="16"/>
                <w:szCs w:val="16"/>
              </w:rPr>
              <w:t xml:space="preserve">demander de l’aide, poser des questions, </w:t>
            </w:r>
            <w:r w:rsidRPr="0079652C">
              <w:rPr>
                <w:rFonts w:cs="Arial"/>
                <w:sz w:val="16"/>
                <w:szCs w:val="16"/>
              </w:rPr>
              <w:t>exprime</w:t>
            </w:r>
            <w:r>
              <w:rPr>
                <w:rFonts w:cs="Arial"/>
                <w:sz w:val="16"/>
                <w:szCs w:val="16"/>
              </w:rPr>
              <w:t>r d</w:t>
            </w:r>
            <w:r w:rsidRPr="0079652C">
              <w:rPr>
                <w:rFonts w:cs="Arial"/>
                <w:sz w:val="16"/>
                <w:szCs w:val="16"/>
              </w:rPr>
              <w:t xml:space="preserve">es besoins et </w:t>
            </w:r>
            <w:r>
              <w:rPr>
                <w:rFonts w:cs="Arial"/>
                <w:sz w:val="16"/>
                <w:szCs w:val="16"/>
              </w:rPr>
              <w:t>partager</w:t>
            </w:r>
            <w:r w:rsidRPr="0079652C">
              <w:rPr>
                <w:rFonts w:cs="Arial"/>
                <w:sz w:val="16"/>
                <w:szCs w:val="16"/>
              </w:rPr>
              <w:t xml:space="preserve"> des idé</w:t>
            </w:r>
            <w:r>
              <w:rPr>
                <w:rFonts w:cs="Arial"/>
                <w:sz w:val="16"/>
                <w:szCs w:val="16"/>
              </w:rPr>
              <w:t>es. Il bâtit une banque de mots et</w:t>
            </w:r>
            <w:r w:rsidRPr="0079652C">
              <w:rPr>
                <w:rFonts w:cs="Arial"/>
                <w:sz w:val="16"/>
                <w:szCs w:val="16"/>
              </w:rPr>
              <w:t xml:space="preserve"> </w:t>
            </w:r>
            <w:r>
              <w:rPr>
                <w:rFonts w:cs="Arial"/>
                <w:sz w:val="16"/>
                <w:szCs w:val="16"/>
              </w:rPr>
              <w:t>de</w:t>
            </w:r>
            <w:r w:rsidRPr="0079652C">
              <w:rPr>
                <w:rFonts w:cs="Arial"/>
                <w:sz w:val="16"/>
                <w:szCs w:val="16"/>
              </w:rPr>
              <w:t xml:space="preserve"> </w:t>
            </w:r>
            <w:r>
              <w:rPr>
                <w:rFonts w:cs="Arial"/>
                <w:sz w:val="16"/>
                <w:szCs w:val="16"/>
              </w:rPr>
              <w:t>nouvelles</w:t>
            </w:r>
            <w:r w:rsidRPr="0079652C">
              <w:rPr>
                <w:rFonts w:cs="Arial"/>
                <w:sz w:val="16"/>
                <w:szCs w:val="16"/>
              </w:rPr>
              <w:t xml:space="preserve"> expressions et apprend des notions grammaticales élémentaires. </w:t>
            </w:r>
            <w:r>
              <w:rPr>
                <w:rFonts w:cs="Arial"/>
                <w:sz w:val="16"/>
                <w:szCs w:val="16"/>
              </w:rPr>
              <w:t>P</w:t>
            </w:r>
            <w:r w:rsidRPr="0079652C">
              <w:rPr>
                <w:rFonts w:cs="Arial"/>
                <w:sz w:val="16"/>
                <w:szCs w:val="16"/>
              </w:rPr>
              <w:t>our faciliter la communication</w:t>
            </w:r>
            <w:r>
              <w:rPr>
                <w:rFonts w:cs="Arial"/>
                <w:sz w:val="16"/>
                <w:szCs w:val="16"/>
              </w:rPr>
              <w:t>, il utilise des stratégies tel</w:t>
            </w:r>
            <w:r w:rsidRPr="0079652C">
              <w:rPr>
                <w:rFonts w:cs="Arial"/>
                <w:sz w:val="16"/>
                <w:szCs w:val="16"/>
              </w:rPr>
              <w:t xml:space="preserve">s les gestes et la demande de clarification. Il peut être amené à lire des mots et des expressions entendus en classe et à les écrire dans des activités simples, mais il n’y a aucune attente en lecture et en écriture au premier cycle. </w:t>
            </w:r>
          </w:p>
          <w:p w:rsidR="00803E45" w:rsidP="00122D3C" w:rsidRDefault="00803E45" w14:paraId="136B3910" w14:textId="77777777">
            <w:pPr>
              <w:autoSpaceDE w:val="0"/>
              <w:autoSpaceDN w:val="0"/>
              <w:adjustRightInd w:val="0"/>
              <w:jc w:val="both"/>
              <w:rPr>
                <w:rFonts w:cs="Arial" w:asciiTheme="minorHAnsi" w:hAnsiTheme="minorHAnsi"/>
                <w:sz w:val="16"/>
                <w:szCs w:val="16"/>
              </w:rPr>
            </w:pPr>
            <w:r>
              <w:rPr>
                <w:rFonts w:cs="Arial" w:asciiTheme="minorHAnsi" w:hAnsiTheme="minorHAnsi"/>
                <w:sz w:val="16"/>
                <w:szCs w:val="16"/>
              </w:rPr>
              <w:t xml:space="preserve">Au cours </w:t>
            </w:r>
            <w:r w:rsidRPr="002F1693">
              <w:rPr>
                <w:rFonts w:cs="Arial" w:asciiTheme="minorHAnsi" w:hAnsiTheme="minorHAnsi"/>
                <w:sz w:val="16"/>
                <w:szCs w:val="16"/>
              </w:rPr>
              <w:t>de l</w:t>
            </w:r>
            <w:r>
              <w:rPr>
                <w:rFonts w:cs="Arial" w:asciiTheme="minorHAnsi" w:hAnsiTheme="minorHAnsi"/>
                <w:sz w:val="16"/>
                <w:szCs w:val="16"/>
              </w:rPr>
              <w:t>’</w:t>
            </w:r>
            <w:r w:rsidRPr="002F1693">
              <w:rPr>
                <w:rFonts w:cs="Arial" w:asciiTheme="minorHAnsi" w:hAnsiTheme="minorHAnsi"/>
                <w:sz w:val="16"/>
                <w:szCs w:val="16"/>
              </w:rPr>
              <w:t>a</w:t>
            </w:r>
            <w:r>
              <w:rPr>
                <w:rFonts w:cs="Arial" w:asciiTheme="minorHAnsi" w:hAnsiTheme="minorHAnsi"/>
                <w:sz w:val="16"/>
                <w:szCs w:val="16"/>
              </w:rPr>
              <w:t>nnée</w:t>
            </w:r>
            <w:r w:rsidRPr="002F1693">
              <w:rPr>
                <w:rFonts w:cs="Arial" w:asciiTheme="minorHAnsi" w:hAnsiTheme="minorHAnsi"/>
                <w:sz w:val="16"/>
                <w:szCs w:val="16"/>
              </w:rPr>
              <w:t xml:space="preserve">, l’élève </w:t>
            </w:r>
            <w:r>
              <w:rPr>
                <w:rFonts w:cs="Arial" w:asciiTheme="minorHAnsi" w:hAnsiTheme="minorHAnsi"/>
                <w:sz w:val="16"/>
                <w:szCs w:val="16"/>
              </w:rPr>
              <w:t xml:space="preserve">devient </w:t>
            </w:r>
            <w:r w:rsidRPr="002F1693">
              <w:rPr>
                <w:rFonts w:cs="Arial" w:asciiTheme="minorHAnsi" w:hAnsiTheme="minorHAnsi"/>
                <w:sz w:val="16"/>
                <w:szCs w:val="16"/>
              </w:rPr>
              <w:t>de plus en plus autonome</w:t>
            </w:r>
            <w:r>
              <w:rPr>
                <w:rFonts w:cs="Arial" w:asciiTheme="minorHAnsi" w:hAnsiTheme="minorHAnsi"/>
                <w:sz w:val="16"/>
                <w:szCs w:val="16"/>
              </w:rPr>
              <w:t>.</w:t>
            </w:r>
          </w:p>
          <w:p w:rsidRPr="00955700" w:rsidR="00643AFA" w:rsidP="00122D3C" w:rsidRDefault="00643AFA" w14:paraId="136B3911" w14:textId="77777777">
            <w:pPr>
              <w:autoSpaceDE w:val="0"/>
              <w:autoSpaceDN w:val="0"/>
              <w:adjustRightInd w:val="0"/>
              <w:jc w:val="both"/>
              <w:rPr>
                <w:rFonts w:cs="Arial" w:asciiTheme="minorHAnsi" w:hAnsiTheme="minorHAnsi"/>
                <w:sz w:val="16"/>
                <w:szCs w:val="16"/>
              </w:rPr>
            </w:pPr>
          </w:p>
        </w:tc>
      </w:tr>
    </w:tbl>
    <w:p w:rsidR="00122D3C" w:rsidP="00122D3C" w:rsidRDefault="00122D3C" w14:paraId="136B3913" w14:textId="77777777">
      <w:pPr>
        <w:spacing w:after="0" w:line="240" w:lineRule="auto"/>
      </w:pPr>
    </w:p>
    <w:tbl>
      <w:tblPr>
        <w:tblStyle w:val="TableGrid"/>
        <w:tblW w:w="5000" w:type="pct"/>
        <w:tblLayout w:type="fixed"/>
        <w:tblLook w:val="04A0" w:firstRow="1" w:lastRow="0" w:firstColumn="1" w:lastColumn="0" w:noHBand="0" w:noVBand="1"/>
      </w:tblPr>
      <w:tblGrid>
        <w:gridCol w:w="2604"/>
        <w:gridCol w:w="993"/>
        <w:gridCol w:w="2618"/>
        <w:gridCol w:w="980"/>
        <w:gridCol w:w="1787"/>
        <w:gridCol w:w="973"/>
        <w:gridCol w:w="835"/>
      </w:tblGrid>
      <w:tr w:rsidR="000D1BF9" w:rsidTr="06AF4ECE" w14:paraId="136B3915" w14:textId="77777777">
        <w:trPr>
          <w:trHeight w:val="415"/>
        </w:trPr>
        <w:tc>
          <w:tcPr>
            <w:tcW w:w="5000" w:type="pct"/>
            <w:gridSpan w:val="7"/>
            <w:shd w:val="clear" w:color="auto" w:fill="000000" w:themeFill="text1"/>
          </w:tcPr>
          <w:p w:rsidRPr="00E44DCA" w:rsidR="000D1BF9" w:rsidP="00122D3C" w:rsidRDefault="000D1BF9" w14:paraId="136B3914" w14:textId="77777777">
            <w:pPr>
              <w:tabs>
                <w:tab w:val="left" w:pos="2002"/>
              </w:tabs>
              <w:jc w:val="center"/>
              <w:rPr>
                <w:sz w:val="28"/>
                <w:szCs w:val="28"/>
              </w:rPr>
            </w:pPr>
            <w:r w:rsidRPr="00E44DCA">
              <w:rPr>
                <w:sz w:val="28"/>
                <w:szCs w:val="28"/>
              </w:rPr>
              <w:t>Principales évaluations et résultats inscrits au bulletin</w:t>
            </w:r>
          </w:p>
        </w:tc>
      </w:tr>
      <w:tr w:rsidR="0004576F" w:rsidTr="06AF4ECE" w14:paraId="136B391C" w14:textId="77777777">
        <w:trPr>
          <w:cantSplit/>
          <w:trHeight w:val="412" w:hRule="exact"/>
        </w:trPr>
        <w:tc>
          <w:tcPr>
            <w:tcW w:w="1667" w:type="pct"/>
            <w:gridSpan w:val="2"/>
            <w:vAlign w:val="center"/>
          </w:tcPr>
          <w:p w:rsidRPr="00206ACE" w:rsidR="0004576F" w:rsidP="00793080" w:rsidRDefault="13877A91" w14:paraId="136B3917" w14:textId="764BFF7C">
            <w:pPr>
              <w:tabs>
                <w:tab w:val="left" w:pos="2002"/>
              </w:tabs>
              <w:jc w:val="center"/>
              <w:rPr>
                <w:b/>
                <w:bCs/>
                <w:sz w:val="20"/>
                <w:szCs w:val="20"/>
              </w:rPr>
            </w:pPr>
            <w:r w:rsidRPr="57CC2FB5">
              <w:rPr>
                <w:b/>
                <w:bCs/>
                <w:sz w:val="20"/>
                <w:szCs w:val="20"/>
              </w:rPr>
              <w:t>1</w:t>
            </w:r>
            <w:r w:rsidRPr="57CC2FB5">
              <w:rPr>
                <w:b/>
                <w:bCs/>
                <w:sz w:val="20"/>
                <w:szCs w:val="20"/>
                <w:vertAlign w:val="superscript"/>
              </w:rPr>
              <w:t>re</w:t>
            </w:r>
            <w:r w:rsidRPr="57CC2FB5">
              <w:rPr>
                <w:b/>
                <w:bCs/>
                <w:sz w:val="20"/>
                <w:szCs w:val="20"/>
              </w:rPr>
              <w:t xml:space="preserve"> étape (20 %)</w:t>
            </w:r>
          </w:p>
        </w:tc>
        <w:tc>
          <w:tcPr>
            <w:tcW w:w="1667" w:type="pct"/>
            <w:gridSpan w:val="2"/>
            <w:vAlign w:val="center"/>
          </w:tcPr>
          <w:p w:rsidRPr="00206ACE" w:rsidR="0004576F" w:rsidP="00793080" w:rsidRDefault="13877A91" w14:paraId="136B3919" w14:textId="3E3190F2">
            <w:pPr>
              <w:tabs>
                <w:tab w:val="left" w:pos="2002"/>
              </w:tabs>
              <w:jc w:val="center"/>
              <w:rPr>
                <w:b/>
                <w:bCs/>
                <w:sz w:val="20"/>
                <w:szCs w:val="20"/>
              </w:rPr>
            </w:pPr>
            <w:r w:rsidRPr="57CC2FB5">
              <w:rPr>
                <w:b/>
                <w:bCs/>
                <w:sz w:val="20"/>
                <w:szCs w:val="20"/>
              </w:rPr>
              <w:t>2</w:t>
            </w:r>
            <w:r w:rsidRPr="57CC2FB5">
              <w:rPr>
                <w:b/>
                <w:bCs/>
                <w:sz w:val="20"/>
                <w:szCs w:val="20"/>
                <w:vertAlign w:val="superscript"/>
              </w:rPr>
              <w:t>e</w:t>
            </w:r>
            <w:r w:rsidRPr="57CC2FB5">
              <w:rPr>
                <w:b/>
                <w:bCs/>
                <w:sz w:val="20"/>
                <w:szCs w:val="20"/>
              </w:rPr>
              <w:t xml:space="preserve"> étape (20 %)</w:t>
            </w:r>
          </w:p>
        </w:tc>
        <w:tc>
          <w:tcPr>
            <w:tcW w:w="1666" w:type="pct"/>
            <w:gridSpan w:val="3"/>
            <w:vAlign w:val="center"/>
          </w:tcPr>
          <w:p w:rsidRPr="00206ACE" w:rsidR="0004576F" w:rsidP="00793080" w:rsidRDefault="13877A91" w14:paraId="136B391B" w14:textId="0CAF6610">
            <w:pPr>
              <w:tabs>
                <w:tab w:val="left" w:pos="2002"/>
              </w:tabs>
              <w:jc w:val="center"/>
              <w:rPr>
                <w:b/>
                <w:bCs/>
                <w:sz w:val="20"/>
                <w:szCs w:val="20"/>
              </w:rPr>
            </w:pPr>
            <w:r w:rsidRPr="57CC2FB5">
              <w:rPr>
                <w:b/>
                <w:bCs/>
                <w:sz w:val="20"/>
                <w:szCs w:val="20"/>
              </w:rPr>
              <w:t>3</w:t>
            </w:r>
            <w:r w:rsidRPr="57CC2FB5">
              <w:rPr>
                <w:b/>
                <w:bCs/>
                <w:sz w:val="20"/>
                <w:szCs w:val="20"/>
                <w:vertAlign w:val="superscript"/>
              </w:rPr>
              <w:t>e</w:t>
            </w:r>
            <w:r w:rsidRPr="57CC2FB5">
              <w:rPr>
                <w:b/>
                <w:bCs/>
                <w:sz w:val="20"/>
                <w:szCs w:val="20"/>
              </w:rPr>
              <w:t xml:space="preserve"> étape (60 %)</w:t>
            </w:r>
          </w:p>
        </w:tc>
      </w:tr>
      <w:tr w:rsidR="0004576F" w:rsidTr="06AF4ECE" w14:paraId="136B3925" w14:textId="77777777">
        <w:trPr>
          <w:trHeight w:val="586"/>
        </w:trPr>
        <w:tc>
          <w:tcPr>
            <w:tcW w:w="1207" w:type="pct"/>
            <w:vAlign w:val="center"/>
          </w:tcPr>
          <w:p w:rsidRPr="00741B94" w:rsidR="0004576F" w:rsidP="0004576F" w:rsidRDefault="0004576F" w14:paraId="136B391D" w14:textId="77777777">
            <w:pPr>
              <w:tabs>
                <w:tab w:val="left" w:pos="2002"/>
              </w:tabs>
              <w:jc w:val="center"/>
              <w:rPr>
                <w:b/>
                <w:sz w:val="16"/>
                <w:szCs w:val="16"/>
              </w:rPr>
            </w:pPr>
            <w:r w:rsidRPr="00741B94">
              <w:rPr>
                <w:b/>
                <w:sz w:val="16"/>
                <w:szCs w:val="16"/>
              </w:rPr>
              <w:t>Nature des évaluations proposées tout au long de l’étape</w:t>
            </w:r>
          </w:p>
        </w:tc>
        <w:tc>
          <w:tcPr>
            <w:tcW w:w="460" w:type="pct"/>
            <w:vAlign w:val="center"/>
          </w:tcPr>
          <w:p w:rsidRPr="00741B94" w:rsidR="0004576F" w:rsidP="0004576F" w:rsidRDefault="0004576F" w14:paraId="136B391E"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1213" w:type="pct"/>
            <w:vAlign w:val="center"/>
          </w:tcPr>
          <w:p w:rsidRPr="00741B94" w:rsidR="0004576F" w:rsidP="0004576F" w:rsidRDefault="0004576F" w14:paraId="136B391F" w14:textId="77777777">
            <w:pPr>
              <w:tabs>
                <w:tab w:val="left" w:pos="2002"/>
              </w:tabs>
              <w:jc w:val="center"/>
              <w:rPr>
                <w:b/>
                <w:sz w:val="16"/>
                <w:szCs w:val="16"/>
              </w:rPr>
            </w:pPr>
            <w:r w:rsidRPr="00741B94">
              <w:rPr>
                <w:b/>
                <w:sz w:val="16"/>
                <w:szCs w:val="16"/>
              </w:rPr>
              <w:t>Nature des évaluations proposées tout au long de l’étape</w:t>
            </w:r>
          </w:p>
        </w:tc>
        <w:tc>
          <w:tcPr>
            <w:tcW w:w="454" w:type="pct"/>
            <w:vAlign w:val="center"/>
          </w:tcPr>
          <w:p w:rsidRPr="00741B94" w:rsidR="0004576F" w:rsidP="0004576F" w:rsidRDefault="0004576F" w14:paraId="136B3920"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828" w:type="pct"/>
            <w:vAlign w:val="center"/>
          </w:tcPr>
          <w:p w:rsidRPr="00741B94" w:rsidR="0004576F" w:rsidP="0004576F" w:rsidRDefault="0004576F" w14:paraId="136B3921" w14:textId="77777777">
            <w:pPr>
              <w:tabs>
                <w:tab w:val="left" w:pos="2002"/>
              </w:tabs>
              <w:jc w:val="center"/>
              <w:rPr>
                <w:b/>
                <w:sz w:val="16"/>
                <w:szCs w:val="16"/>
              </w:rPr>
            </w:pPr>
            <w:r w:rsidRPr="00741B94">
              <w:rPr>
                <w:b/>
                <w:sz w:val="16"/>
                <w:szCs w:val="16"/>
              </w:rPr>
              <w:t>Nature des évaluations proposées tout au long de l’étape</w:t>
            </w:r>
          </w:p>
        </w:tc>
        <w:tc>
          <w:tcPr>
            <w:tcW w:w="451" w:type="pct"/>
            <w:tcBorders>
              <w:bottom w:val="single" w:color="auto" w:sz="4" w:space="0"/>
            </w:tcBorders>
            <w:vAlign w:val="center"/>
          </w:tcPr>
          <w:p w:rsidRPr="00741B94" w:rsidR="0004576F" w:rsidP="0004576F" w:rsidRDefault="0004576F" w14:paraId="136B3922" w14:textId="77777777">
            <w:pPr>
              <w:tabs>
                <w:tab w:val="left" w:pos="2002"/>
              </w:tabs>
              <w:jc w:val="center"/>
              <w:rPr>
                <w:b/>
                <w:sz w:val="14"/>
                <w:szCs w:val="14"/>
              </w:rPr>
            </w:pPr>
            <w:r w:rsidRPr="00741B94">
              <w:rPr>
                <w:b/>
                <w:sz w:val="14"/>
                <w:szCs w:val="14"/>
              </w:rPr>
              <w:t>Épreuves obligatoires</w:t>
            </w:r>
          </w:p>
          <w:p w:rsidRPr="00741B94" w:rsidR="0004576F" w:rsidP="0004576F" w:rsidRDefault="0004576F" w14:paraId="136B3923" w14:textId="77777777">
            <w:pPr>
              <w:tabs>
                <w:tab w:val="left" w:pos="2002"/>
              </w:tabs>
              <w:jc w:val="center"/>
              <w:rPr>
                <w:b/>
                <w:sz w:val="16"/>
                <w:szCs w:val="16"/>
              </w:rPr>
            </w:pPr>
            <w:r w:rsidRPr="00741B94">
              <w:rPr>
                <w:b/>
                <w:sz w:val="14"/>
                <w:szCs w:val="14"/>
              </w:rPr>
              <w:t>MELS</w:t>
            </w:r>
            <w:r>
              <w:rPr>
                <w:b/>
                <w:sz w:val="14"/>
                <w:szCs w:val="14"/>
              </w:rPr>
              <w:t xml:space="preserve"> / CS</w:t>
            </w:r>
          </w:p>
        </w:tc>
        <w:tc>
          <w:tcPr>
            <w:tcW w:w="387" w:type="pct"/>
            <w:vAlign w:val="center"/>
          </w:tcPr>
          <w:p w:rsidRPr="00741B94" w:rsidR="0004576F" w:rsidP="0004576F" w:rsidRDefault="0004576F" w14:paraId="136B3924" w14:textId="77777777">
            <w:pPr>
              <w:tabs>
                <w:tab w:val="left" w:pos="2002"/>
              </w:tabs>
              <w:jc w:val="center"/>
              <w:rPr>
                <w:b/>
                <w:sz w:val="16"/>
                <w:szCs w:val="16"/>
              </w:rPr>
            </w:pPr>
            <w:r w:rsidRPr="00741B94">
              <w:rPr>
                <w:b/>
                <w:sz w:val="16"/>
                <w:szCs w:val="16"/>
              </w:rPr>
              <w:t>Résultat inscrit au bulletin</w:t>
            </w:r>
          </w:p>
        </w:tc>
      </w:tr>
      <w:tr w:rsidRPr="006F2FB3" w:rsidR="0004576F" w:rsidTr="06AF4ECE" w14:paraId="136B3952" w14:textId="77777777">
        <w:trPr>
          <w:cantSplit/>
          <w:trHeight w:val="2835" w:hRule="exact"/>
        </w:trPr>
        <w:tc>
          <w:tcPr>
            <w:tcW w:w="1207" w:type="pct"/>
            <w:tcBorders>
              <w:bottom w:val="single" w:color="auto" w:sz="4" w:space="0"/>
            </w:tcBorders>
          </w:tcPr>
          <w:p w:rsidRPr="0078196E" w:rsidR="0004576F" w:rsidP="0004576F" w:rsidRDefault="0004576F" w14:paraId="136B3926" w14:textId="5DF601AF">
            <w:pPr>
              <w:tabs>
                <w:tab w:val="left" w:pos="2002"/>
              </w:tabs>
              <w:rPr>
                <w:rFonts w:cs="Arial" w:asciiTheme="minorHAnsi" w:hAnsiTheme="minorHAnsi"/>
                <w:b/>
                <w:bCs/>
                <w:sz w:val="16"/>
                <w:szCs w:val="16"/>
              </w:rPr>
            </w:pPr>
            <w:r w:rsidRPr="0078196E">
              <w:rPr>
                <w:rFonts w:cs="Arial" w:asciiTheme="minorHAnsi" w:hAnsiTheme="minorHAnsi"/>
                <w:b/>
                <w:bCs/>
                <w:sz w:val="16"/>
                <w:szCs w:val="16"/>
              </w:rPr>
              <w:t xml:space="preserve">Comprendre des textes entendus : </w:t>
            </w:r>
          </w:p>
          <w:p w:rsidRPr="0078196E" w:rsidR="0004576F" w:rsidP="0004576F" w:rsidRDefault="0004576F" w14:paraId="136B3927" w14:textId="77777777">
            <w:pPr>
              <w:rPr>
                <w:rFonts w:cs="Times New Roman" w:asciiTheme="minorHAnsi" w:hAnsiTheme="minorHAnsi"/>
                <w:sz w:val="16"/>
                <w:szCs w:val="16"/>
              </w:rPr>
            </w:pPr>
          </w:p>
          <w:p w:rsidRPr="0078196E" w:rsidR="0004576F" w:rsidP="0004576F" w:rsidRDefault="0004576F" w14:paraId="136B3928" w14:textId="77777777">
            <w:pPr>
              <w:rPr>
                <w:rFonts w:cs="Times New Roman" w:asciiTheme="minorHAnsi" w:hAnsiTheme="minorHAnsi"/>
                <w:sz w:val="16"/>
                <w:szCs w:val="16"/>
              </w:rPr>
            </w:pPr>
            <w:r w:rsidRPr="0078196E">
              <w:rPr>
                <w:rFonts w:cs="Times New Roman" w:asciiTheme="minorHAnsi" w:hAnsiTheme="minorHAnsi"/>
                <w:sz w:val="16"/>
                <w:szCs w:val="16"/>
              </w:rPr>
              <w:t>Activités diverses</w:t>
            </w:r>
          </w:p>
          <w:p w:rsidRPr="0078196E" w:rsidR="0004576F" w:rsidP="0004576F" w:rsidRDefault="0004576F" w14:paraId="136B3929" w14:textId="77777777">
            <w:pPr>
              <w:rPr>
                <w:rFonts w:cs="Times New Roman" w:asciiTheme="minorHAnsi" w:hAnsiTheme="minorHAnsi"/>
                <w:sz w:val="16"/>
                <w:szCs w:val="16"/>
              </w:rPr>
            </w:pPr>
          </w:p>
          <w:p w:rsidRPr="0078196E" w:rsidR="0004576F" w:rsidP="0004576F" w:rsidRDefault="0004576F" w14:paraId="136B392B" w14:textId="77777777">
            <w:pPr>
              <w:pStyle w:val="ListParagraph"/>
              <w:ind w:left="360"/>
              <w:rPr>
                <w:rFonts w:cs="Times New Roman" w:asciiTheme="minorHAnsi" w:hAnsiTheme="minorHAnsi"/>
                <w:sz w:val="16"/>
                <w:szCs w:val="16"/>
              </w:rPr>
            </w:pPr>
          </w:p>
          <w:p w:rsidRPr="0078196E" w:rsidR="0004576F" w:rsidP="0004576F" w:rsidRDefault="0004576F" w14:paraId="03E4235F" w14:textId="77777777">
            <w:pPr>
              <w:rPr>
                <w:rFonts w:cs="Times New Roman" w:asciiTheme="minorHAnsi" w:hAnsiTheme="minorHAnsi"/>
                <w:sz w:val="16"/>
                <w:szCs w:val="16"/>
              </w:rPr>
            </w:pPr>
            <w:r w:rsidRPr="0078196E">
              <w:rPr>
                <w:rFonts w:cs="Times New Roman" w:asciiTheme="minorHAnsi" w:hAnsiTheme="minorHAnsi"/>
                <w:sz w:val="16"/>
                <w:szCs w:val="16"/>
              </w:rPr>
              <w:t>Observation des élèves en groupe</w:t>
            </w:r>
          </w:p>
          <w:p w:rsidRPr="0078196E" w:rsidR="0004576F" w:rsidP="0004576F" w:rsidRDefault="0004576F" w14:paraId="0D913C65" w14:textId="77777777">
            <w:pPr>
              <w:rPr>
                <w:rFonts w:cs="Times New Roman" w:asciiTheme="minorHAnsi" w:hAnsiTheme="minorHAnsi"/>
                <w:sz w:val="16"/>
                <w:szCs w:val="16"/>
              </w:rPr>
            </w:pPr>
            <w:r w:rsidRPr="0078196E">
              <w:rPr>
                <w:rFonts w:cs="Times New Roman" w:asciiTheme="minorHAnsi" w:hAnsiTheme="minorHAnsi"/>
                <w:sz w:val="16"/>
                <w:szCs w:val="16"/>
              </w:rPr>
              <w:t>Observations individuelles des élèves</w:t>
            </w:r>
          </w:p>
          <w:p w:rsidRPr="0078196E" w:rsidR="0004576F" w:rsidP="0004576F" w:rsidRDefault="0004576F" w14:paraId="3A761B39" w14:textId="77777777">
            <w:pPr>
              <w:rPr>
                <w:rFonts w:cs="Times New Roman" w:asciiTheme="minorHAnsi" w:hAnsiTheme="minorHAnsi"/>
                <w:sz w:val="16"/>
                <w:szCs w:val="16"/>
              </w:rPr>
            </w:pPr>
          </w:p>
          <w:p w:rsidRPr="0078196E" w:rsidR="0004576F" w:rsidP="0004576F" w:rsidRDefault="0004576F" w14:paraId="136B392C" w14:textId="35E6464D">
            <w:pPr>
              <w:rPr>
                <w:rFonts w:asciiTheme="minorHAnsi" w:hAnsiTheme="minorHAnsi"/>
                <w:sz w:val="16"/>
                <w:szCs w:val="16"/>
              </w:rPr>
            </w:pPr>
          </w:p>
        </w:tc>
        <w:tc>
          <w:tcPr>
            <w:tcW w:w="460" w:type="pct"/>
            <w:tcBorders>
              <w:bottom w:val="single" w:color="auto" w:sz="4" w:space="0"/>
            </w:tcBorders>
          </w:tcPr>
          <w:p w:rsidRPr="0078196E" w:rsidR="0004576F" w:rsidP="0004576F" w:rsidRDefault="0004576F" w14:paraId="136B392D" w14:textId="77777777">
            <w:pPr>
              <w:tabs>
                <w:tab w:val="left" w:pos="2002"/>
              </w:tabs>
              <w:jc w:val="center"/>
              <w:rPr>
                <w:rFonts w:asciiTheme="minorHAnsi" w:hAnsiTheme="minorHAnsi"/>
                <w:sz w:val="20"/>
                <w:szCs w:val="20"/>
              </w:rPr>
            </w:pPr>
          </w:p>
          <w:p w:rsidRPr="0078196E" w:rsidR="0004576F" w:rsidP="0004576F" w:rsidRDefault="0004576F" w14:paraId="136B392E" w14:textId="77777777">
            <w:pPr>
              <w:tabs>
                <w:tab w:val="left" w:pos="2002"/>
              </w:tabs>
              <w:jc w:val="center"/>
              <w:rPr>
                <w:rFonts w:asciiTheme="minorHAnsi" w:hAnsiTheme="minorHAnsi"/>
                <w:b/>
                <w:sz w:val="20"/>
                <w:szCs w:val="20"/>
              </w:rPr>
            </w:pPr>
            <w:r w:rsidRPr="0078196E">
              <w:rPr>
                <w:rFonts w:asciiTheme="minorHAnsi" w:hAnsiTheme="minorHAnsi"/>
                <w:b/>
                <w:sz w:val="20"/>
                <w:szCs w:val="20"/>
              </w:rPr>
              <w:t>Oui</w:t>
            </w:r>
          </w:p>
          <w:p w:rsidRPr="0078196E" w:rsidR="0004576F" w:rsidP="0004576F" w:rsidRDefault="0004576F" w14:paraId="136B392F" w14:textId="77777777">
            <w:pPr>
              <w:rPr>
                <w:rFonts w:asciiTheme="minorHAnsi" w:hAnsiTheme="minorHAnsi"/>
                <w:sz w:val="20"/>
                <w:szCs w:val="20"/>
              </w:rPr>
            </w:pPr>
          </w:p>
          <w:p w:rsidRPr="0078196E" w:rsidR="0004576F" w:rsidP="0004576F" w:rsidRDefault="0004576F" w14:paraId="136B3930" w14:textId="77777777">
            <w:pPr>
              <w:rPr>
                <w:rFonts w:asciiTheme="minorHAnsi" w:hAnsiTheme="minorHAnsi"/>
                <w:sz w:val="20"/>
                <w:szCs w:val="20"/>
              </w:rPr>
            </w:pPr>
          </w:p>
          <w:p w:rsidRPr="0078196E" w:rsidR="0004576F" w:rsidP="0004576F" w:rsidRDefault="0004576F" w14:paraId="136B3931" w14:textId="77777777">
            <w:pPr>
              <w:rPr>
                <w:rFonts w:asciiTheme="minorHAnsi" w:hAnsiTheme="minorHAnsi"/>
                <w:sz w:val="20"/>
                <w:szCs w:val="20"/>
              </w:rPr>
            </w:pPr>
          </w:p>
          <w:p w:rsidRPr="0078196E" w:rsidR="0004576F" w:rsidP="0004576F" w:rsidRDefault="0004576F" w14:paraId="136B3932" w14:textId="77777777">
            <w:pPr>
              <w:rPr>
                <w:rFonts w:asciiTheme="minorHAnsi" w:hAnsiTheme="minorHAnsi"/>
                <w:sz w:val="20"/>
                <w:szCs w:val="20"/>
              </w:rPr>
            </w:pPr>
          </w:p>
          <w:p w:rsidRPr="0078196E" w:rsidR="0004576F" w:rsidP="0004576F" w:rsidRDefault="0004576F" w14:paraId="136B3933" w14:textId="77777777">
            <w:pPr>
              <w:rPr>
                <w:rFonts w:asciiTheme="minorHAnsi" w:hAnsiTheme="minorHAnsi"/>
                <w:sz w:val="16"/>
                <w:szCs w:val="16"/>
              </w:rPr>
            </w:pPr>
          </w:p>
        </w:tc>
        <w:tc>
          <w:tcPr>
            <w:tcW w:w="1213" w:type="pct"/>
          </w:tcPr>
          <w:p w:rsidRPr="0078196E" w:rsidR="0004576F" w:rsidP="0004576F" w:rsidRDefault="0004576F" w14:paraId="136B3934" w14:textId="77777777">
            <w:pPr>
              <w:tabs>
                <w:tab w:val="left" w:pos="2002"/>
              </w:tabs>
              <w:rPr>
                <w:rFonts w:cs="Arial" w:asciiTheme="minorHAnsi" w:hAnsiTheme="minorHAnsi"/>
                <w:b/>
                <w:bCs/>
                <w:sz w:val="16"/>
                <w:szCs w:val="16"/>
              </w:rPr>
            </w:pPr>
            <w:r w:rsidRPr="0078196E">
              <w:rPr>
                <w:rFonts w:cs="Arial" w:asciiTheme="minorHAnsi" w:hAnsiTheme="minorHAnsi"/>
                <w:b/>
                <w:bCs/>
                <w:sz w:val="16"/>
                <w:szCs w:val="16"/>
              </w:rPr>
              <w:t xml:space="preserve">Comprendre des textes entendus : </w:t>
            </w:r>
          </w:p>
          <w:p w:rsidRPr="0078196E" w:rsidR="0004576F" w:rsidP="0004576F" w:rsidRDefault="0004576F" w14:paraId="136B3935" w14:textId="77777777">
            <w:pPr>
              <w:rPr>
                <w:rFonts w:asciiTheme="minorHAnsi" w:hAnsiTheme="minorHAnsi"/>
                <w:sz w:val="16"/>
                <w:szCs w:val="16"/>
              </w:rPr>
            </w:pPr>
          </w:p>
          <w:p w:rsidRPr="0078196E" w:rsidR="0004576F" w:rsidP="0004576F" w:rsidRDefault="0004576F" w14:paraId="136B3936" w14:textId="77777777">
            <w:pPr>
              <w:rPr>
                <w:rFonts w:asciiTheme="minorHAnsi" w:hAnsiTheme="minorHAnsi"/>
                <w:sz w:val="16"/>
                <w:szCs w:val="16"/>
              </w:rPr>
            </w:pPr>
          </w:p>
          <w:p w:rsidRPr="0078196E" w:rsidR="0004576F" w:rsidP="0004576F" w:rsidRDefault="0004576F" w14:paraId="136B3937" w14:textId="77777777">
            <w:pPr>
              <w:rPr>
                <w:rFonts w:asciiTheme="minorHAnsi" w:hAnsiTheme="minorHAnsi"/>
                <w:sz w:val="16"/>
                <w:szCs w:val="16"/>
              </w:rPr>
            </w:pPr>
          </w:p>
          <w:p w:rsidRPr="0078196E" w:rsidR="0004576F" w:rsidP="0004576F" w:rsidRDefault="0004576F" w14:paraId="136B3938" w14:textId="77777777">
            <w:pPr>
              <w:rPr>
                <w:rFonts w:asciiTheme="minorHAnsi" w:hAnsiTheme="minorHAnsi"/>
                <w:sz w:val="16"/>
                <w:szCs w:val="16"/>
              </w:rPr>
            </w:pPr>
          </w:p>
          <w:p w:rsidRPr="0078196E" w:rsidR="0004576F" w:rsidP="0004576F" w:rsidRDefault="0004576F" w14:paraId="136B3939" w14:textId="77777777">
            <w:pPr>
              <w:rPr>
                <w:rFonts w:asciiTheme="minorHAnsi" w:hAnsiTheme="minorHAnsi"/>
                <w:sz w:val="16"/>
                <w:szCs w:val="16"/>
              </w:rPr>
            </w:pPr>
          </w:p>
          <w:p w:rsidRPr="0078196E" w:rsidR="0004576F" w:rsidP="0004576F" w:rsidRDefault="0004576F" w14:paraId="136B393A" w14:textId="77777777">
            <w:pPr>
              <w:rPr>
                <w:rFonts w:asciiTheme="minorHAnsi" w:hAnsiTheme="minorHAnsi"/>
                <w:sz w:val="16"/>
                <w:szCs w:val="16"/>
              </w:rPr>
            </w:pPr>
          </w:p>
          <w:p w:rsidRPr="0078196E" w:rsidR="0004576F" w:rsidP="0004576F" w:rsidRDefault="0004576F" w14:paraId="136B393B" w14:textId="77777777">
            <w:pPr>
              <w:rPr>
                <w:rFonts w:asciiTheme="minorHAnsi" w:hAnsiTheme="minorHAnsi"/>
                <w:sz w:val="16"/>
                <w:szCs w:val="16"/>
              </w:rPr>
            </w:pPr>
          </w:p>
        </w:tc>
        <w:tc>
          <w:tcPr>
            <w:tcW w:w="454" w:type="pct"/>
            <w:tcBorders>
              <w:bottom w:val="single" w:color="auto" w:sz="4" w:space="0"/>
            </w:tcBorders>
          </w:tcPr>
          <w:p w:rsidRPr="0078196E" w:rsidR="0004576F" w:rsidP="0004576F" w:rsidRDefault="0004576F" w14:paraId="136B393C" w14:textId="77777777">
            <w:pPr>
              <w:tabs>
                <w:tab w:val="left" w:pos="2002"/>
              </w:tabs>
              <w:jc w:val="center"/>
              <w:rPr>
                <w:rFonts w:asciiTheme="minorHAnsi" w:hAnsiTheme="minorHAnsi"/>
                <w:b/>
                <w:sz w:val="20"/>
                <w:szCs w:val="20"/>
              </w:rPr>
            </w:pPr>
          </w:p>
          <w:p w:rsidRPr="0078196E" w:rsidR="0004576F" w:rsidP="0004576F" w:rsidRDefault="0004576F" w14:paraId="136B393D" w14:textId="77777777">
            <w:pPr>
              <w:tabs>
                <w:tab w:val="left" w:pos="2002"/>
              </w:tabs>
              <w:jc w:val="center"/>
              <w:rPr>
                <w:rFonts w:asciiTheme="minorHAnsi" w:hAnsiTheme="minorHAnsi"/>
                <w:b/>
                <w:sz w:val="20"/>
                <w:szCs w:val="20"/>
              </w:rPr>
            </w:pPr>
            <w:r w:rsidRPr="0078196E">
              <w:rPr>
                <w:rFonts w:asciiTheme="minorHAnsi" w:hAnsiTheme="minorHAnsi"/>
                <w:b/>
                <w:sz w:val="20"/>
                <w:szCs w:val="20"/>
              </w:rPr>
              <w:t>Non</w:t>
            </w:r>
          </w:p>
          <w:p w:rsidRPr="0078196E" w:rsidR="0004576F" w:rsidP="0004576F" w:rsidRDefault="0004576F" w14:paraId="136B393E" w14:textId="77777777">
            <w:pPr>
              <w:tabs>
                <w:tab w:val="left" w:pos="2002"/>
              </w:tabs>
              <w:jc w:val="center"/>
              <w:rPr>
                <w:rFonts w:asciiTheme="minorHAnsi" w:hAnsiTheme="minorHAnsi"/>
                <w:b/>
                <w:sz w:val="20"/>
                <w:szCs w:val="20"/>
              </w:rPr>
            </w:pPr>
          </w:p>
          <w:p w:rsidRPr="0078196E" w:rsidR="0004576F" w:rsidP="0004576F" w:rsidRDefault="0004576F" w14:paraId="136B393F" w14:textId="77777777">
            <w:pPr>
              <w:tabs>
                <w:tab w:val="left" w:pos="2002"/>
              </w:tabs>
              <w:jc w:val="center"/>
              <w:rPr>
                <w:rFonts w:asciiTheme="minorHAnsi" w:hAnsiTheme="minorHAnsi"/>
                <w:b/>
                <w:sz w:val="14"/>
                <w:szCs w:val="14"/>
              </w:rPr>
            </w:pPr>
            <w:r w:rsidRPr="0078196E">
              <w:rPr>
                <w:rFonts w:asciiTheme="minorHAnsi" w:hAnsiTheme="minorHAnsi"/>
                <w:sz w:val="14"/>
                <w:szCs w:val="14"/>
              </w:rPr>
              <w:t>Fait l’objet d’apprentis-sage, mais aucun résultat n’est communiqué à ce bulletin</w:t>
            </w:r>
          </w:p>
        </w:tc>
        <w:tc>
          <w:tcPr>
            <w:tcW w:w="828" w:type="pct"/>
            <w:tcBorders>
              <w:bottom w:val="single" w:color="auto" w:sz="4" w:space="0"/>
              <w:right w:val="single" w:color="auto" w:sz="4" w:space="0"/>
            </w:tcBorders>
          </w:tcPr>
          <w:p w:rsidRPr="0078196E" w:rsidR="0004576F" w:rsidP="0004576F" w:rsidRDefault="0004576F" w14:paraId="136B3940" w14:textId="77777777">
            <w:pPr>
              <w:tabs>
                <w:tab w:val="left" w:pos="2002"/>
              </w:tabs>
              <w:rPr>
                <w:rFonts w:cs="Arial" w:asciiTheme="minorHAnsi" w:hAnsiTheme="minorHAnsi"/>
                <w:b/>
                <w:bCs/>
                <w:sz w:val="16"/>
                <w:szCs w:val="16"/>
              </w:rPr>
            </w:pPr>
            <w:r w:rsidRPr="0078196E">
              <w:rPr>
                <w:rFonts w:cs="Arial" w:asciiTheme="minorHAnsi" w:hAnsiTheme="minorHAnsi"/>
                <w:b/>
                <w:bCs/>
                <w:sz w:val="16"/>
                <w:szCs w:val="16"/>
              </w:rPr>
              <w:t xml:space="preserve">Comprendre des textes entendus : </w:t>
            </w:r>
          </w:p>
          <w:p w:rsidRPr="0078196E" w:rsidR="0004576F" w:rsidP="0004576F" w:rsidRDefault="0004576F" w14:paraId="136B3941" w14:textId="77777777">
            <w:pPr>
              <w:rPr>
                <w:rFonts w:asciiTheme="minorHAnsi" w:hAnsiTheme="minorHAnsi"/>
                <w:sz w:val="16"/>
                <w:szCs w:val="16"/>
              </w:rPr>
            </w:pPr>
          </w:p>
          <w:p w:rsidRPr="0078196E" w:rsidR="0004576F" w:rsidP="0004576F" w:rsidRDefault="0004576F" w14:paraId="136B3942" w14:textId="77777777">
            <w:pPr>
              <w:rPr>
                <w:rFonts w:asciiTheme="minorHAnsi" w:hAnsiTheme="minorHAnsi"/>
                <w:sz w:val="16"/>
                <w:szCs w:val="16"/>
              </w:rPr>
            </w:pPr>
          </w:p>
          <w:p w:rsidRPr="0078196E" w:rsidR="0004576F" w:rsidP="0004576F" w:rsidRDefault="0004576F" w14:paraId="136B3943" w14:textId="77777777">
            <w:pPr>
              <w:rPr>
                <w:rFonts w:asciiTheme="minorHAnsi" w:hAnsiTheme="minorHAnsi"/>
                <w:sz w:val="16"/>
                <w:szCs w:val="16"/>
              </w:rPr>
            </w:pPr>
          </w:p>
          <w:p w:rsidRPr="0078196E" w:rsidR="0004576F" w:rsidP="0004576F" w:rsidRDefault="0004576F" w14:paraId="136B3944" w14:textId="77777777">
            <w:pPr>
              <w:rPr>
                <w:rFonts w:asciiTheme="minorHAnsi" w:hAnsiTheme="minorHAnsi"/>
                <w:sz w:val="16"/>
                <w:szCs w:val="16"/>
              </w:rPr>
            </w:pPr>
          </w:p>
          <w:p w:rsidRPr="0078196E" w:rsidR="0004576F" w:rsidP="0004576F" w:rsidRDefault="0004576F" w14:paraId="136B3945" w14:textId="77777777">
            <w:pPr>
              <w:rPr>
                <w:rFonts w:asciiTheme="minorHAnsi" w:hAnsiTheme="minorHAnsi"/>
                <w:sz w:val="16"/>
                <w:szCs w:val="16"/>
              </w:rPr>
            </w:pPr>
          </w:p>
        </w:tc>
        <w:tc>
          <w:tcPr>
            <w:tcW w:w="451" w:type="pct"/>
            <w:tcBorders>
              <w:top w:val="single" w:color="auto" w:sz="4" w:space="0"/>
              <w:left w:val="single" w:color="auto" w:sz="4" w:space="0"/>
              <w:bottom w:val="single" w:color="auto" w:sz="4" w:space="0"/>
            </w:tcBorders>
          </w:tcPr>
          <w:p w:rsidRPr="0078196E" w:rsidR="0004576F" w:rsidP="0004576F" w:rsidRDefault="0004576F" w14:paraId="136B3946" w14:textId="77777777">
            <w:pPr>
              <w:jc w:val="center"/>
              <w:rPr>
                <w:rFonts w:asciiTheme="minorHAnsi" w:hAnsiTheme="minorHAnsi"/>
                <w:b/>
                <w:sz w:val="20"/>
                <w:szCs w:val="20"/>
              </w:rPr>
            </w:pPr>
          </w:p>
          <w:p w:rsidRPr="0078196E" w:rsidR="0004576F" w:rsidP="0004576F" w:rsidRDefault="0004576F" w14:paraId="136B3947" w14:textId="77777777">
            <w:pPr>
              <w:jc w:val="center"/>
              <w:rPr>
                <w:rFonts w:asciiTheme="minorHAnsi" w:hAnsiTheme="minorHAnsi"/>
                <w:b/>
                <w:sz w:val="20"/>
                <w:szCs w:val="20"/>
              </w:rPr>
            </w:pPr>
            <w:r w:rsidRPr="0078196E">
              <w:rPr>
                <w:rFonts w:asciiTheme="minorHAnsi" w:hAnsiTheme="minorHAnsi"/>
                <w:b/>
                <w:sz w:val="20"/>
                <w:szCs w:val="20"/>
              </w:rPr>
              <w:t>Non</w:t>
            </w:r>
          </w:p>
          <w:p w:rsidRPr="0078196E" w:rsidR="0004576F" w:rsidP="0004576F" w:rsidRDefault="0004576F" w14:paraId="136B3948" w14:textId="77777777">
            <w:pPr>
              <w:rPr>
                <w:rFonts w:asciiTheme="minorHAnsi" w:hAnsiTheme="minorHAnsi"/>
                <w:b/>
                <w:sz w:val="20"/>
                <w:szCs w:val="20"/>
              </w:rPr>
            </w:pPr>
          </w:p>
          <w:p w:rsidRPr="0078196E" w:rsidR="0004576F" w:rsidP="0004576F" w:rsidRDefault="0004576F" w14:paraId="136B3949" w14:textId="77777777">
            <w:pPr>
              <w:rPr>
                <w:rFonts w:asciiTheme="minorHAnsi" w:hAnsiTheme="minorHAnsi"/>
                <w:b/>
                <w:sz w:val="20"/>
                <w:szCs w:val="20"/>
              </w:rPr>
            </w:pPr>
          </w:p>
          <w:p w:rsidRPr="0078196E" w:rsidR="0004576F" w:rsidP="0004576F" w:rsidRDefault="0004576F" w14:paraId="136B394A" w14:textId="77777777">
            <w:pPr>
              <w:rPr>
                <w:rFonts w:asciiTheme="minorHAnsi" w:hAnsiTheme="minorHAnsi"/>
                <w:b/>
                <w:sz w:val="20"/>
                <w:szCs w:val="20"/>
              </w:rPr>
            </w:pPr>
          </w:p>
          <w:p w:rsidRPr="0078196E" w:rsidR="0004576F" w:rsidP="0004576F" w:rsidRDefault="0004576F" w14:paraId="136B394B" w14:textId="77777777">
            <w:pPr>
              <w:tabs>
                <w:tab w:val="left" w:pos="735"/>
              </w:tabs>
              <w:rPr>
                <w:rFonts w:asciiTheme="minorHAnsi" w:hAnsiTheme="minorHAnsi"/>
                <w:b/>
                <w:sz w:val="20"/>
                <w:szCs w:val="20"/>
              </w:rPr>
            </w:pPr>
          </w:p>
        </w:tc>
        <w:tc>
          <w:tcPr>
            <w:tcW w:w="387" w:type="pct"/>
            <w:tcBorders>
              <w:bottom w:val="single" w:color="auto" w:sz="4" w:space="0"/>
            </w:tcBorders>
          </w:tcPr>
          <w:p w:rsidRPr="0078196E" w:rsidR="0004576F" w:rsidP="0004576F" w:rsidRDefault="0004576F" w14:paraId="136B394C" w14:textId="77777777">
            <w:pPr>
              <w:tabs>
                <w:tab w:val="left" w:pos="2002"/>
              </w:tabs>
              <w:jc w:val="center"/>
              <w:rPr>
                <w:rFonts w:asciiTheme="minorHAnsi" w:hAnsiTheme="minorHAnsi"/>
                <w:b/>
                <w:sz w:val="20"/>
                <w:szCs w:val="20"/>
              </w:rPr>
            </w:pPr>
          </w:p>
          <w:p w:rsidRPr="0078196E" w:rsidR="0004576F" w:rsidP="0004576F" w:rsidRDefault="0004576F" w14:paraId="136B394D" w14:textId="77777777">
            <w:pPr>
              <w:tabs>
                <w:tab w:val="left" w:pos="2002"/>
              </w:tabs>
              <w:jc w:val="center"/>
              <w:rPr>
                <w:rFonts w:asciiTheme="minorHAnsi" w:hAnsiTheme="minorHAnsi"/>
                <w:b/>
                <w:sz w:val="20"/>
                <w:szCs w:val="20"/>
              </w:rPr>
            </w:pPr>
            <w:r w:rsidRPr="0078196E">
              <w:rPr>
                <w:rFonts w:asciiTheme="minorHAnsi" w:hAnsiTheme="minorHAnsi"/>
                <w:b/>
                <w:sz w:val="20"/>
                <w:szCs w:val="20"/>
              </w:rPr>
              <w:t>Oui</w:t>
            </w:r>
          </w:p>
          <w:p w:rsidRPr="0078196E" w:rsidR="0004576F" w:rsidP="0004576F" w:rsidRDefault="0004576F" w14:paraId="136B394E" w14:textId="77777777">
            <w:pPr>
              <w:rPr>
                <w:rFonts w:asciiTheme="minorHAnsi" w:hAnsiTheme="minorHAnsi"/>
                <w:sz w:val="20"/>
                <w:szCs w:val="20"/>
              </w:rPr>
            </w:pPr>
          </w:p>
          <w:p w:rsidRPr="0078196E" w:rsidR="0004576F" w:rsidP="0004576F" w:rsidRDefault="0004576F" w14:paraId="136B394F" w14:textId="77777777">
            <w:pPr>
              <w:rPr>
                <w:rFonts w:asciiTheme="minorHAnsi" w:hAnsiTheme="minorHAnsi"/>
                <w:sz w:val="20"/>
                <w:szCs w:val="20"/>
              </w:rPr>
            </w:pPr>
          </w:p>
          <w:p w:rsidRPr="0078196E" w:rsidR="0004576F" w:rsidP="0004576F" w:rsidRDefault="0004576F" w14:paraId="136B3950" w14:textId="77777777">
            <w:pPr>
              <w:rPr>
                <w:rFonts w:asciiTheme="minorHAnsi" w:hAnsiTheme="minorHAnsi"/>
                <w:sz w:val="20"/>
                <w:szCs w:val="20"/>
              </w:rPr>
            </w:pPr>
          </w:p>
          <w:p w:rsidRPr="0078196E" w:rsidR="0004576F" w:rsidP="0004576F" w:rsidRDefault="0004576F" w14:paraId="136B3951" w14:textId="77777777">
            <w:pPr>
              <w:rPr>
                <w:rFonts w:asciiTheme="minorHAnsi" w:hAnsiTheme="minorHAnsi"/>
                <w:sz w:val="20"/>
                <w:szCs w:val="20"/>
              </w:rPr>
            </w:pPr>
          </w:p>
        </w:tc>
      </w:tr>
      <w:tr w:rsidR="0004576F" w:rsidTr="06AF4ECE" w14:paraId="136B396A" w14:textId="77777777">
        <w:trPr>
          <w:cantSplit/>
          <w:trHeight w:val="2835" w:hRule="exact"/>
        </w:trPr>
        <w:tc>
          <w:tcPr>
            <w:tcW w:w="1207" w:type="pct"/>
            <w:tcBorders>
              <w:top w:val="single" w:color="auto" w:sz="4" w:space="0"/>
              <w:bottom w:val="single" w:color="auto" w:sz="4" w:space="0"/>
            </w:tcBorders>
          </w:tcPr>
          <w:p w:rsidRPr="0078196E" w:rsidR="0004576F" w:rsidP="06AF4ECE" w:rsidRDefault="4235DD50" w14:paraId="136B3953" w14:textId="4D163508">
            <w:pPr>
              <w:rPr>
                <w:rFonts w:asciiTheme="minorHAnsi" w:hAnsiTheme="minorHAnsi"/>
                <w:b/>
                <w:bCs/>
                <w:sz w:val="16"/>
                <w:szCs w:val="16"/>
              </w:rPr>
            </w:pPr>
            <w:r w:rsidRPr="06AF4ECE">
              <w:rPr>
                <w:rFonts w:asciiTheme="minorHAnsi" w:hAnsiTheme="minorHAnsi"/>
                <w:b/>
                <w:bCs/>
                <w:sz w:val="16"/>
                <w:szCs w:val="16"/>
              </w:rPr>
              <w:t xml:space="preserve">Communiquer </w:t>
            </w:r>
            <w:r w:rsidRPr="06AF4ECE" w:rsidR="337E7CBF">
              <w:rPr>
                <w:rFonts w:asciiTheme="minorHAnsi" w:hAnsiTheme="minorHAnsi"/>
                <w:b/>
                <w:bCs/>
                <w:sz w:val="16"/>
                <w:szCs w:val="16"/>
              </w:rPr>
              <w:t>oralement en</w:t>
            </w:r>
            <w:r w:rsidRPr="06AF4ECE">
              <w:rPr>
                <w:rFonts w:asciiTheme="minorHAnsi" w:hAnsiTheme="minorHAnsi"/>
                <w:b/>
                <w:bCs/>
                <w:sz w:val="16"/>
                <w:szCs w:val="16"/>
              </w:rPr>
              <w:t xml:space="preserve"> anglais: </w:t>
            </w:r>
          </w:p>
          <w:p w:rsidRPr="0078196E" w:rsidR="0004576F" w:rsidP="0004576F" w:rsidRDefault="0004576F" w14:paraId="136B3954" w14:textId="77777777">
            <w:pPr>
              <w:rPr>
                <w:rFonts w:asciiTheme="minorHAnsi" w:hAnsiTheme="minorHAnsi"/>
                <w:sz w:val="16"/>
                <w:szCs w:val="16"/>
              </w:rPr>
            </w:pPr>
          </w:p>
          <w:p w:rsidRPr="0078196E" w:rsidR="0004576F" w:rsidP="0004576F" w:rsidRDefault="0004576F" w14:paraId="136B3955" w14:textId="77777777">
            <w:pPr>
              <w:rPr>
                <w:rFonts w:asciiTheme="minorHAnsi" w:hAnsiTheme="minorHAnsi"/>
                <w:sz w:val="16"/>
                <w:szCs w:val="16"/>
              </w:rPr>
            </w:pPr>
          </w:p>
        </w:tc>
        <w:tc>
          <w:tcPr>
            <w:tcW w:w="460" w:type="pct"/>
            <w:tcBorders>
              <w:top w:val="single" w:color="auto" w:sz="4" w:space="0"/>
              <w:bottom w:val="single" w:color="auto" w:sz="4" w:space="0"/>
            </w:tcBorders>
          </w:tcPr>
          <w:p w:rsidRPr="0078196E" w:rsidR="0004576F" w:rsidP="0004576F" w:rsidRDefault="0004576F" w14:paraId="136B3956" w14:textId="77777777">
            <w:pPr>
              <w:tabs>
                <w:tab w:val="left" w:pos="2002"/>
              </w:tabs>
              <w:jc w:val="center"/>
              <w:rPr>
                <w:rFonts w:asciiTheme="minorHAnsi" w:hAnsiTheme="minorHAnsi"/>
                <w:sz w:val="20"/>
                <w:szCs w:val="20"/>
              </w:rPr>
            </w:pPr>
          </w:p>
          <w:p w:rsidRPr="0078196E" w:rsidR="0004576F" w:rsidP="0004576F" w:rsidRDefault="0004576F" w14:paraId="136B3957" w14:textId="77777777">
            <w:pPr>
              <w:tabs>
                <w:tab w:val="left" w:pos="2002"/>
              </w:tabs>
              <w:jc w:val="center"/>
              <w:rPr>
                <w:rFonts w:asciiTheme="minorHAnsi" w:hAnsiTheme="minorHAnsi"/>
                <w:b/>
                <w:sz w:val="20"/>
                <w:szCs w:val="20"/>
              </w:rPr>
            </w:pPr>
            <w:r w:rsidRPr="0078196E">
              <w:rPr>
                <w:rFonts w:asciiTheme="minorHAnsi" w:hAnsiTheme="minorHAnsi"/>
                <w:b/>
                <w:sz w:val="20"/>
                <w:szCs w:val="20"/>
              </w:rPr>
              <w:t>Non</w:t>
            </w:r>
          </w:p>
          <w:p w:rsidRPr="0078196E" w:rsidR="0004576F" w:rsidP="0004576F" w:rsidRDefault="0004576F" w14:paraId="136B3958" w14:textId="77777777">
            <w:pPr>
              <w:tabs>
                <w:tab w:val="left" w:pos="2002"/>
              </w:tabs>
              <w:jc w:val="center"/>
              <w:rPr>
                <w:rFonts w:asciiTheme="minorHAnsi" w:hAnsiTheme="minorHAnsi"/>
                <w:sz w:val="16"/>
                <w:szCs w:val="16"/>
              </w:rPr>
            </w:pPr>
          </w:p>
          <w:p w:rsidRPr="0078196E" w:rsidR="0004576F" w:rsidP="0004576F" w:rsidRDefault="0004576F" w14:paraId="136B3959" w14:textId="5ABA8A39">
            <w:pPr>
              <w:tabs>
                <w:tab w:val="left" w:pos="2002"/>
              </w:tabs>
              <w:jc w:val="center"/>
              <w:rPr>
                <w:rFonts w:asciiTheme="minorHAnsi" w:hAnsiTheme="minorHAnsi"/>
                <w:sz w:val="14"/>
                <w:szCs w:val="14"/>
              </w:rPr>
            </w:pPr>
            <w:r w:rsidRPr="0078196E">
              <w:rPr>
                <w:rFonts w:asciiTheme="minorHAnsi" w:hAnsiTheme="minorHAnsi"/>
                <w:sz w:val="14"/>
                <w:szCs w:val="14"/>
              </w:rPr>
              <w:t>Fait l’objet d’apprentis-sages, mais aucun résultat n’est communiqué à ce bulletin.</w:t>
            </w:r>
          </w:p>
        </w:tc>
        <w:tc>
          <w:tcPr>
            <w:tcW w:w="1213" w:type="pct"/>
            <w:tcBorders>
              <w:bottom w:val="single" w:color="auto" w:sz="4" w:space="0"/>
            </w:tcBorders>
          </w:tcPr>
          <w:p w:rsidRPr="0078196E" w:rsidR="0004576F" w:rsidP="06AF4ECE" w:rsidRDefault="4235DD50" w14:paraId="136B395A" w14:textId="74CA2182">
            <w:pPr>
              <w:rPr>
                <w:rFonts w:asciiTheme="minorHAnsi" w:hAnsiTheme="minorHAnsi"/>
                <w:b/>
                <w:bCs/>
                <w:sz w:val="16"/>
                <w:szCs w:val="16"/>
              </w:rPr>
            </w:pPr>
            <w:r w:rsidRPr="06AF4ECE">
              <w:rPr>
                <w:rFonts w:asciiTheme="minorHAnsi" w:hAnsiTheme="minorHAnsi"/>
                <w:b/>
                <w:bCs/>
                <w:sz w:val="16"/>
                <w:szCs w:val="16"/>
              </w:rPr>
              <w:t xml:space="preserve">Communiquer </w:t>
            </w:r>
            <w:r w:rsidRPr="06AF4ECE" w:rsidR="5F715BF5">
              <w:rPr>
                <w:rFonts w:asciiTheme="minorHAnsi" w:hAnsiTheme="minorHAnsi"/>
                <w:b/>
                <w:bCs/>
                <w:sz w:val="16"/>
                <w:szCs w:val="16"/>
              </w:rPr>
              <w:t>oralement en</w:t>
            </w:r>
            <w:r w:rsidRPr="06AF4ECE">
              <w:rPr>
                <w:rFonts w:asciiTheme="minorHAnsi" w:hAnsiTheme="minorHAnsi"/>
                <w:b/>
                <w:bCs/>
                <w:sz w:val="16"/>
                <w:szCs w:val="16"/>
              </w:rPr>
              <w:t xml:space="preserve"> anglais: </w:t>
            </w:r>
          </w:p>
          <w:p w:rsidRPr="0078196E" w:rsidR="0004576F" w:rsidP="0004576F" w:rsidRDefault="0004576F" w14:paraId="136B395B" w14:textId="77777777">
            <w:pPr>
              <w:rPr>
                <w:rFonts w:asciiTheme="minorHAnsi" w:hAnsiTheme="minorHAnsi"/>
                <w:sz w:val="16"/>
                <w:szCs w:val="16"/>
              </w:rPr>
            </w:pPr>
          </w:p>
          <w:p w:rsidRPr="0078196E" w:rsidR="0004576F" w:rsidP="0004576F" w:rsidRDefault="0004576F" w14:paraId="5E23D256" w14:textId="77777777">
            <w:pPr>
              <w:rPr>
                <w:rFonts w:cs="Times New Roman" w:asciiTheme="minorHAnsi" w:hAnsiTheme="minorHAnsi"/>
                <w:sz w:val="16"/>
                <w:szCs w:val="16"/>
              </w:rPr>
            </w:pPr>
            <w:r w:rsidRPr="0078196E">
              <w:rPr>
                <w:rFonts w:cs="Times New Roman" w:asciiTheme="minorHAnsi" w:hAnsiTheme="minorHAnsi"/>
                <w:sz w:val="16"/>
                <w:szCs w:val="16"/>
              </w:rPr>
              <w:t>Activités diverses</w:t>
            </w:r>
          </w:p>
          <w:p w:rsidRPr="0078196E" w:rsidR="0004576F" w:rsidP="0004576F" w:rsidRDefault="0004576F" w14:paraId="1F490955" w14:textId="77777777">
            <w:pPr>
              <w:rPr>
                <w:rFonts w:cs="Times New Roman" w:asciiTheme="minorHAnsi" w:hAnsiTheme="minorHAnsi"/>
                <w:sz w:val="16"/>
                <w:szCs w:val="16"/>
              </w:rPr>
            </w:pPr>
          </w:p>
          <w:p w:rsidRPr="0078196E" w:rsidR="0004576F" w:rsidP="0004576F" w:rsidRDefault="0004576F" w14:paraId="136B395C" w14:textId="77777777">
            <w:pPr>
              <w:rPr>
                <w:rFonts w:asciiTheme="minorHAnsi" w:hAnsiTheme="minorHAnsi"/>
                <w:sz w:val="16"/>
                <w:szCs w:val="16"/>
              </w:rPr>
            </w:pPr>
            <w:r w:rsidRPr="0078196E">
              <w:rPr>
                <w:rFonts w:cs="Times New Roman" w:asciiTheme="minorHAnsi" w:hAnsiTheme="minorHAnsi"/>
                <w:sz w:val="16"/>
                <w:szCs w:val="16"/>
              </w:rPr>
              <w:t>Observation des élèves en groupe</w:t>
            </w:r>
          </w:p>
          <w:p w:rsidRPr="0078196E" w:rsidR="0004576F" w:rsidP="0004576F" w:rsidRDefault="0004576F" w14:paraId="136B395D" w14:textId="77777777">
            <w:pPr>
              <w:rPr>
                <w:rFonts w:asciiTheme="minorHAnsi" w:hAnsiTheme="minorHAnsi"/>
                <w:sz w:val="16"/>
                <w:szCs w:val="16"/>
              </w:rPr>
            </w:pPr>
          </w:p>
          <w:p w:rsidRPr="0078196E" w:rsidR="0004576F" w:rsidP="0004576F" w:rsidRDefault="0004576F" w14:paraId="36FD4E51" w14:textId="77777777">
            <w:pPr>
              <w:rPr>
                <w:rFonts w:asciiTheme="minorHAnsi" w:hAnsiTheme="minorHAnsi"/>
                <w:sz w:val="16"/>
                <w:szCs w:val="16"/>
              </w:rPr>
            </w:pPr>
            <w:r w:rsidRPr="0078196E">
              <w:rPr>
                <w:rFonts w:cs="Times New Roman" w:asciiTheme="minorHAnsi" w:hAnsiTheme="minorHAnsi"/>
                <w:sz w:val="16"/>
                <w:szCs w:val="16"/>
              </w:rPr>
              <w:t>Observations individuelles des élèves</w:t>
            </w:r>
            <w:r w:rsidRPr="0078196E">
              <w:rPr>
                <w:rFonts w:asciiTheme="minorHAnsi" w:hAnsiTheme="minorHAnsi"/>
                <w:sz w:val="16"/>
                <w:szCs w:val="16"/>
              </w:rPr>
              <w:t xml:space="preserve"> </w:t>
            </w:r>
          </w:p>
          <w:p w:rsidRPr="0078196E" w:rsidR="0004576F" w:rsidP="0004576F" w:rsidRDefault="0004576F" w14:paraId="2EB24FAB" w14:textId="77777777">
            <w:pPr>
              <w:rPr>
                <w:rFonts w:asciiTheme="minorHAnsi" w:hAnsiTheme="minorHAnsi"/>
                <w:sz w:val="16"/>
                <w:szCs w:val="16"/>
              </w:rPr>
            </w:pPr>
          </w:p>
          <w:p w:rsidRPr="0078196E" w:rsidR="0004576F" w:rsidP="0004576F" w:rsidRDefault="0004576F" w14:paraId="136B395E" w14:textId="09A72F96">
            <w:pPr>
              <w:rPr>
                <w:rFonts w:asciiTheme="minorHAnsi" w:hAnsiTheme="minorHAnsi"/>
                <w:sz w:val="16"/>
                <w:szCs w:val="16"/>
              </w:rPr>
            </w:pPr>
            <w:r w:rsidRPr="0078196E">
              <w:rPr>
                <w:rFonts w:asciiTheme="minorHAnsi" w:hAnsiTheme="minorHAnsi"/>
                <w:sz w:val="16"/>
                <w:szCs w:val="16"/>
              </w:rPr>
              <w:t>Projets</w:t>
            </w:r>
          </w:p>
        </w:tc>
        <w:tc>
          <w:tcPr>
            <w:tcW w:w="454" w:type="pct"/>
            <w:tcBorders>
              <w:top w:val="single" w:color="auto" w:sz="4" w:space="0"/>
              <w:bottom w:val="single" w:color="auto" w:sz="4" w:space="0"/>
            </w:tcBorders>
          </w:tcPr>
          <w:p w:rsidRPr="0078196E" w:rsidR="0004576F" w:rsidP="0004576F" w:rsidRDefault="0004576F" w14:paraId="136B395F" w14:textId="77777777">
            <w:pPr>
              <w:tabs>
                <w:tab w:val="left" w:pos="2002"/>
              </w:tabs>
              <w:jc w:val="center"/>
              <w:rPr>
                <w:rFonts w:asciiTheme="minorHAnsi" w:hAnsiTheme="minorHAnsi"/>
                <w:b/>
                <w:sz w:val="20"/>
                <w:szCs w:val="20"/>
              </w:rPr>
            </w:pPr>
          </w:p>
          <w:p w:rsidRPr="0078196E" w:rsidR="0004576F" w:rsidP="0004576F" w:rsidRDefault="0004576F" w14:paraId="136B3960" w14:textId="77777777">
            <w:pPr>
              <w:tabs>
                <w:tab w:val="left" w:pos="2002"/>
              </w:tabs>
              <w:jc w:val="center"/>
              <w:rPr>
                <w:rFonts w:asciiTheme="minorHAnsi" w:hAnsiTheme="minorHAnsi"/>
                <w:b/>
                <w:sz w:val="24"/>
                <w:szCs w:val="24"/>
              </w:rPr>
            </w:pPr>
            <w:r w:rsidRPr="0078196E">
              <w:rPr>
                <w:rFonts w:asciiTheme="minorHAnsi" w:hAnsiTheme="minorHAnsi"/>
                <w:b/>
                <w:sz w:val="20"/>
                <w:szCs w:val="20"/>
              </w:rPr>
              <w:t>Oui</w:t>
            </w:r>
          </w:p>
        </w:tc>
        <w:tc>
          <w:tcPr>
            <w:tcW w:w="828" w:type="pct"/>
            <w:tcBorders>
              <w:top w:val="single" w:color="auto" w:sz="4" w:space="0"/>
              <w:bottom w:val="single" w:color="auto" w:sz="4" w:space="0"/>
              <w:right w:val="single" w:color="auto" w:sz="4" w:space="0"/>
            </w:tcBorders>
          </w:tcPr>
          <w:p w:rsidRPr="0078196E" w:rsidR="0004576F" w:rsidP="0004576F" w:rsidRDefault="0004576F" w14:paraId="136B3961" w14:textId="77777777">
            <w:pPr>
              <w:rPr>
                <w:rFonts w:asciiTheme="minorHAnsi" w:hAnsiTheme="minorHAnsi"/>
                <w:b/>
                <w:sz w:val="16"/>
                <w:szCs w:val="16"/>
              </w:rPr>
            </w:pPr>
            <w:r w:rsidRPr="0078196E">
              <w:rPr>
                <w:rFonts w:asciiTheme="minorHAnsi" w:hAnsiTheme="minorHAnsi"/>
                <w:b/>
                <w:sz w:val="16"/>
                <w:szCs w:val="16"/>
              </w:rPr>
              <w:t xml:space="preserve">Communiquer oralement en anglais : </w:t>
            </w:r>
          </w:p>
          <w:p w:rsidRPr="0078196E" w:rsidR="0004576F" w:rsidP="0004576F" w:rsidRDefault="0004576F" w14:paraId="136B3962" w14:textId="77777777">
            <w:pPr>
              <w:rPr>
                <w:rFonts w:asciiTheme="minorHAnsi" w:hAnsiTheme="minorHAnsi"/>
                <w:b/>
                <w:sz w:val="16"/>
                <w:szCs w:val="16"/>
              </w:rPr>
            </w:pPr>
          </w:p>
          <w:p w:rsidRPr="0078196E" w:rsidR="0004576F" w:rsidP="0004576F" w:rsidRDefault="0004576F" w14:paraId="136B3963" w14:textId="77777777">
            <w:pPr>
              <w:rPr>
                <w:rFonts w:asciiTheme="minorHAnsi" w:hAnsiTheme="minorHAnsi"/>
                <w:sz w:val="16"/>
                <w:szCs w:val="16"/>
              </w:rPr>
            </w:pPr>
          </w:p>
          <w:p w:rsidRPr="0078196E" w:rsidR="0004576F" w:rsidP="0004576F" w:rsidRDefault="0004576F" w14:paraId="136B3964" w14:textId="77777777">
            <w:pPr>
              <w:rPr>
                <w:rFonts w:asciiTheme="minorHAnsi" w:hAnsiTheme="minorHAnsi"/>
                <w:sz w:val="16"/>
                <w:szCs w:val="16"/>
              </w:rPr>
            </w:pPr>
          </w:p>
          <w:p w:rsidRPr="0078196E" w:rsidR="0004576F" w:rsidP="0004576F" w:rsidRDefault="0004576F" w14:paraId="136B3965" w14:textId="77777777">
            <w:pPr>
              <w:rPr>
                <w:rFonts w:asciiTheme="minorHAnsi" w:hAnsiTheme="minorHAnsi"/>
                <w:sz w:val="16"/>
                <w:szCs w:val="16"/>
              </w:rPr>
            </w:pPr>
          </w:p>
        </w:tc>
        <w:tc>
          <w:tcPr>
            <w:tcW w:w="451" w:type="pct"/>
            <w:tcBorders>
              <w:top w:val="single" w:color="auto" w:sz="4" w:space="0"/>
              <w:left w:val="single" w:color="auto" w:sz="4" w:space="0"/>
              <w:bottom w:val="single" w:color="auto" w:sz="4" w:space="0"/>
            </w:tcBorders>
          </w:tcPr>
          <w:p w:rsidRPr="0078196E" w:rsidR="0004576F" w:rsidP="0004576F" w:rsidRDefault="0004576F" w14:paraId="136B3966" w14:textId="77777777">
            <w:pPr>
              <w:jc w:val="center"/>
              <w:rPr>
                <w:rFonts w:asciiTheme="minorHAnsi" w:hAnsiTheme="minorHAnsi"/>
                <w:b/>
                <w:sz w:val="20"/>
                <w:szCs w:val="20"/>
              </w:rPr>
            </w:pPr>
          </w:p>
          <w:p w:rsidRPr="0078196E" w:rsidR="0004576F" w:rsidP="0004576F" w:rsidRDefault="0004576F" w14:paraId="136B3967" w14:textId="77777777">
            <w:pPr>
              <w:jc w:val="center"/>
              <w:rPr>
                <w:rFonts w:asciiTheme="minorHAnsi" w:hAnsiTheme="minorHAnsi"/>
                <w:b/>
                <w:sz w:val="20"/>
                <w:szCs w:val="20"/>
              </w:rPr>
            </w:pPr>
            <w:r w:rsidRPr="0078196E">
              <w:rPr>
                <w:rFonts w:asciiTheme="minorHAnsi" w:hAnsiTheme="minorHAnsi"/>
                <w:b/>
                <w:sz w:val="20"/>
                <w:szCs w:val="20"/>
              </w:rPr>
              <w:t>Non</w:t>
            </w:r>
          </w:p>
        </w:tc>
        <w:tc>
          <w:tcPr>
            <w:tcW w:w="387" w:type="pct"/>
            <w:tcBorders>
              <w:top w:val="single" w:color="auto" w:sz="4" w:space="0"/>
              <w:bottom w:val="single" w:color="auto" w:sz="4" w:space="0"/>
            </w:tcBorders>
          </w:tcPr>
          <w:p w:rsidRPr="0078196E" w:rsidR="0004576F" w:rsidP="0004576F" w:rsidRDefault="0004576F" w14:paraId="136B3968" w14:textId="77777777">
            <w:pPr>
              <w:tabs>
                <w:tab w:val="left" w:pos="2002"/>
              </w:tabs>
              <w:jc w:val="center"/>
              <w:rPr>
                <w:rFonts w:asciiTheme="minorHAnsi" w:hAnsiTheme="minorHAnsi"/>
                <w:b/>
                <w:sz w:val="20"/>
                <w:szCs w:val="20"/>
              </w:rPr>
            </w:pPr>
          </w:p>
          <w:p w:rsidRPr="0078196E" w:rsidR="0004576F" w:rsidP="0004576F" w:rsidRDefault="0004576F" w14:paraId="136B3969" w14:textId="77777777">
            <w:pPr>
              <w:tabs>
                <w:tab w:val="left" w:pos="2002"/>
              </w:tabs>
              <w:jc w:val="center"/>
              <w:rPr>
                <w:rFonts w:asciiTheme="minorHAnsi" w:hAnsiTheme="minorHAnsi"/>
                <w:b/>
                <w:sz w:val="20"/>
                <w:szCs w:val="20"/>
              </w:rPr>
            </w:pPr>
            <w:r w:rsidRPr="0078196E">
              <w:rPr>
                <w:rFonts w:asciiTheme="minorHAnsi" w:hAnsiTheme="minorHAnsi"/>
                <w:b/>
                <w:sz w:val="20"/>
                <w:szCs w:val="20"/>
              </w:rPr>
              <w:t>Oui</w:t>
            </w:r>
          </w:p>
        </w:tc>
      </w:tr>
    </w:tbl>
    <w:p w:rsidR="008C303E" w:rsidP="00122D3C" w:rsidRDefault="008C303E" w14:paraId="136B396B" w14:textId="4FF7BE6C">
      <w:pPr>
        <w:spacing w:after="0" w:line="240" w:lineRule="auto"/>
      </w:pPr>
      <w:r>
        <w:br w:type="page"/>
      </w:r>
    </w:p>
    <w:p w:rsidR="00206749" w:rsidP="00206749" w:rsidRDefault="00206749" w14:paraId="136B396C" w14:textId="77777777">
      <w:pPr>
        <w:spacing w:after="0" w:line="240" w:lineRule="auto"/>
      </w:pPr>
    </w:p>
    <w:tbl>
      <w:tblPr>
        <w:tblStyle w:val="TableGrid"/>
        <w:tblW w:w="5000" w:type="pct"/>
        <w:tblLook w:val="04A0" w:firstRow="1" w:lastRow="0" w:firstColumn="1" w:lastColumn="0" w:noHBand="0" w:noVBand="1"/>
      </w:tblPr>
      <w:tblGrid>
        <w:gridCol w:w="2680"/>
        <w:gridCol w:w="8110"/>
      </w:tblGrid>
      <w:tr w:rsidR="008C303E" w:rsidTr="7DD5A691" w14:paraId="136B396E" w14:textId="77777777">
        <w:tc>
          <w:tcPr>
            <w:tcW w:w="5000" w:type="pct"/>
            <w:gridSpan w:val="2"/>
            <w:shd w:val="clear" w:color="auto" w:fill="BFBFBF" w:themeFill="background1" w:themeFillShade="BF"/>
            <w:tcMar/>
          </w:tcPr>
          <w:p w:rsidRPr="00CD592D" w:rsidR="008C303E" w:rsidP="00206749" w:rsidRDefault="008C303E" w14:paraId="136B396D" w14:textId="77777777">
            <w:pPr>
              <w:jc w:val="center"/>
              <w:rPr>
                <w:b/>
                <w:sz w:val="32"/>
                <w:szCs w:val="32"/>
              </w:rPr>
            </w:pPr>
            <w:r>
              <w:rPr>
                <w:b/>
                <w:sz w:val="32"/>
                <w:szCs w:val="32"/>
              </w:rPr>
              <w:t>Arts plastiques,</w:t>
            </w:r>
            <w:r w:rsidRPr="00CD592D">
              <w:rPr>
                <w:b/>
                <w:sz w:val="32"/>
                <w:szCs w:val="32"/>
              </w:rPr>
              <w:t xml:space="preserve"> </w:t>
            </w:r>
            <w:r w:rsidRPr="00806BFF">
              <w:rPr>
                <w:b/>
                <w:sz w:val="28"/>
                <w:szCs w:val="28"/>
              </w:rPr>
              <w:t>2</w:t>
            </w:r>
            <w:r w:rsidRPr="00806BFF">
              <w:rPr>
                <w:b/>
                <w:sz w:val="28"/>
                <w:szCs w:val="28"/>
                <w:vertAlign w:val="superscript"/>
              </w:rPr>
              <w:t>e</w:t>
            </w:r>
            <w:r w:rsidRPr="00806BFF">
              <w:rPr>
                <w:b/>
                <w:sz w:val="32"/>
                <w:szCs w:val="32"/>
              </w:rPr>
              <w:t xml:space="preserve"> année</w:t>
            </w:r>
          </w:p>
        </w:tc>
      </w:tr>
      <w:tr w:rsidR="008C303E" w:rsidTr="7DD5A691" w14:paraId="136B3970" w14:textId="77777777">
        <w:tc>
          <w:tcPr>
            <w:tcW w:w="5000" w:type="pct"/>
            <w:gridSpan w:val="2"/>
            <w:shd w:val="clear" w:color="auto" w:fill="000000" w:themeFill="text1"/>
            <w:tcMar/>
          </w:tcPr>
          <w:p w:rsidRPr="00FA5FDB" w:rsidR="008C303E" w:rsidP="00206749" w:rsidRDefault="008C303E" w14:paraId="136B396F" w14:textId="77777777">
            <w:pPr>
              <w:jc w:val="center"/>
              <w:rPr>
                <w:sz w:val="28"/>
                <w:szCs w:val="28"/>
              </w:rPr>
            </w:pPr>
            <w:r w:rsidRPr="00FA5FDB">
              <w:rPr>
                <w:sz w:val="28"/>
                <w:szCs w:val="28"/>
              </w:rPr>
              <w:t>Compétences développées par l’élève</w:t>
            </w:r>
          </w:p>
        </w:tc>
      </w:tr>
      <w:tr w:rsidR="008C303E" w:rsidTr="7DD5A691" w14:paraId="136B3975" w14:textId="77777777">
        <w:trPr>
          <w:trHeight w:val="879"/>
        </w:trPr>
        <w:tc>
          <w:tcPr>
            <w:tcW w:w="1242" w:type="pct"/>
            <w:tcBorders>
              <w:bottom w:val="dashed" w:color="auto" w:sz="4" w:space="0"/>
            </w:tcBorders>
            <w:shd w:val="clear" w:color="auto" w:fill="FFFFFF" w:themeFill="background1"/>
            <w:tcMar/>
            <w:vAlign w:val="center"/>
          </w:tcPr>
          <w:p w:rsidRPr="00F478E6" w:rsidR="008C303E" w:rsidP="000C49F0" w:rsidRDefault="008C303E" w14:paraId="136B3971" w14:textId="77777777">
            <w:pPr>
              <w:rPr>
                <w:sz w:val="20"/>
                <w:szCs w:val="20"/>
              </w:rPr>
            </w:pPr>
            <w:r w:rsidRPr="00F478E6">
              <w:rPr>
                <w:rFonts w:cs="Times New Roman"/>
                <w:b/>
                <w:bCs/>
                <w:sz w:val="20"/>
                <w:szCs w:val="20"/>
              </w:rPr>
              <w:t>Réaliser des créations plastiques personnelles</w:t>
            </w:r>
          </w:p>
        </w:tc>
        <w:tc>
          <w:tcPr>
            <w:tcW w:w="3758" w:type="pct"/>
            <w:tcBorders>
              <w:bottom w:val="dashed" w:color="auto" w:sz="4" w:space="0"/>
            </w:tcBorders>
            <w:shd w:val="clear" w:color="auto" w:fill="FFFFFF" w:themeFill="background1"/>
            <w:tcMar/>
          </w:tcPr>
          <w:p w:rsidRPr="00206749" w:rsidR="008C303E" w:rsidP="00206749" w:rsidRDefault="008C303E" w14:paraId="136B3972" w14:textId="77777777">
            <w:pPr>
              <w:jc w:val="both"/>
              <w:rPr>
                <w:rFonts w:cs="Times New Roman" w:asciiTheme="minorHAnsi" w:hAnsiTheme="minorHAnsi"/>
                <w:sz w:val="18"/>
                <w:szCs w:val="18"/>
              </w:rPr>
            </w:pPr>
          </w:p>
          <w:p w:rsidRPr="00206749" w:rsidR="008C303E" w:rsidP="00206749" w:rsidRDefault="008C303E" w14:paraId="136B3973" w14:textId="77777777">
            <w:pPr>
              <w:jc w:val="both"/>
              <w:rPr>
                <w:rFonts w:cs="Times New Roman" w:asciiTheme="minorHAnsi" w:hAnsiTheme="minorHAnsi"/>
                <w:sz w:val="18"/>
                <w:szCs w:val="18"/>
              </w:rPr>
            </w:pPr>
            <w:r w:rsidRPr="00206749">
              <w:rPr>
                <w:rFonts w:cs="Times New Roman" w:asciiTheme="minorHAnsi" w:hAnsiTheme="minorHAnsi"/>
                <w:sz w:val="18"/>
                <w:szCs w:val="18"/>
              </w:rPr>
              <w:t>L’élève s’initie à une démarche de création, à la transformation de matériaux et à l’u</w:t>
            </w:r>
            <w:r w:rsidRPr="00206749" w:rsidR="00C91346">
              <w:rPr>
                <w:rFonts w:cs="Times New Roman" w:asciiTheme="minorHAnsi" w:hAnsiTheme="minorHAnsi"/>
                <w:sz w:val="18"/>
                <w:szCs w:val="18"/>
              </w:rPr>
              <w:t>tilisation du langage plastique (forme, ligne, couleur, valeur, motif, volume, texture).</w:t>
            </w:r>
          </w:p>
          <w:p w:rsidRPr="00206749" w:rsidR="008C303E" w:rsidP="00206749" w:rsidRDefault="008C303E" w14:paraId="136B3974" w14:textId="77777777">
            <w:pPr>
              <w:jc w:val="both"/>
              <w:rPr>
                <w:rFonts w:asciiTheme="minorHAnsi" w:hAnsiTheme="minorHAnsi"/>
                <w:sz w:val="18"/>
                <w:szCs w:val="18"/>
              </w:rPr>
            </w:pPr>
          </w:p>
        </w:tc>
      </w:tr>
      <w:tr w:rsidR="008C303E" w:rsidTr="7DD5A691" w14:paraId="136B3979" w14:textId="77777777">
        <w:trPr>
          <w:trHeight w:val="879"/>
        </w:trPr>
        <w:tc>
          <w:tcPr>
            <w:tcW w:w="1242" w:type="pct"/>
            <w:tcBorders>
              <w:top w:val="dashed" w:color="auto" w:sz="4" w:space="0"/>
              <w:bottom w:val="dashed" w:color="auto" w:sz="4" w:space="0"/>
            </w:tcBorders>
            <w:tcMar/>
            <w:vAlign w:val="center"/>
          </w:tcPr>
          <w:p w:rsidRPr="00F478E6" w:rsidR="008C303E" w:rsidP="000C49F0" w:rsidRDefault="008C303E" w14:paraId="136B3976" w14:textId="77777777">
            <w:pPr>
              <w:rPr>
                <w:rFonts w:cs="Times New Roman"/>
                <w:b/>
                <w:bCs/>
                <w:sz w:val="20"/>
                <w:szCs w:val="20"/>
              </w:rPr>
            </w:pPr>
            <w:r w:rsidRPr="00F478E6">
              <w:rPr>
                <w:rFonts w:cs="Times New Roman"/>
                <w:b/>
                <w:bCs/>
                <w:sz w:val="20"/>
                <w:szCs w:val="20"/>
              </w:rPr>
              <w:t>Réaliser des créations plastiques médiatiques</w:t>
            </w:r>
          </w:p>
        </w:tc>
        <w:tc>
          <w:tcPr>
            <w:tcW w:w="3758" w:type="pct"/>
            <w:tcBorders>
              <w:top w:val="dashed" w:color="auto" w:sz="4" w:space="0"/>
              <w:bottom w:val="dashed" w:color="auto" w:sz="4" w:space="0"/>
            </w:tcBorders>
            <w:tcMar/>
          </w:tcPr>
          <w:p w:rsidRPr="00206749" w:rsidR="008C303E" w:rsidP="00206749" w:rsidRDefault="008C303E" w14:paraId="136B3977" w14:textId="77777777">
            <w:pPr>
              <w:jc w:val="both"/>
              <w:rPr>
                <w:rFonts w:cs="Times New Roman" w:asciiTheme="minorHAnsi" w:hAnsiTheme="minorHAnsi"/>
                <w:sz w:val="18"/>
                <w:szCs w:val="18"/>
              </w:rPr>
            </w:pPr>
          </w:p>
          <w:p w:rsidRPr="00206749" w:rsidR="008C303E" w:rsidP="00206749" w:rsidRDefault="008C303E" w14:paraId="136B3978" w14:textId="02E62453">
            <w:pPr>
              <w:jc w:val="both"/>
              <w:rPr>
                <w:rFonts w:asciiTheme="minorHAnsi" w:hAnsiTheme="minorHAnsi"/>
                <w:sz w:val="18"/>
                <w:szCs w:val="18"/>
              </w:rPr>
            </w:pPr>
            <w:r w:rsidRPr="00206749">
              <w:rPr>
                <w:rFonts w:cs="Times New Roman" w:asciiTheme="minorHAnsi" w:hAnsiTheme="minorHAnsi"/>
                <w:sz w:val="18"/>
                <w:szCs w:val="18"/>
              </w:rPr>
              <w:t xml:space="preserve">L’élève apprend à réaliser des créations </w:t>
            </w:r>
            <w:r w:rsidRPr="00206749" w:rsidR="00C91346">
              <w:rPr>
                <w:rFonts w:cs="Times New Roman" w:asciiTheme="minorHAnsi" w:hAnsiTheme="minorHAnsi"/>
                <w:sz w:val="18"/>
                <w:szCs w:val="18"/>
              </w:rPr>
              <w:t>médiatiques en s’initiant à la transformation de matériaux et à l’utilisation du langage plastique dans le but de communiquer avec son entourage</w:t>
            </w:r>
            <w:r w:rsidRPr="00206749" w:rsidR="00FE0043">
              <w:rPr>
                <w:rFonts w:cs="Times New Roman" w:asciiTheme="minorHAnsi" w:hAnsiTheme="minorHAnsi"/>
                <w:sz w:val="18"/>
                <w:szCs w:val="18"/>
              </w:rPr>
              <w:t>.</w:t>
            </w:r>
          </w:p>
        </w:tc>
      </w:tr>
      <w:tr w:rsidR="008C303E" w:rsidTr="7DD5A691" w14:paraId="136B397E" w14:textId="77777777">
        <w:trPr>
          <w:trHeight w:val="879"/>
        </w:trPr>
        <w:tc>
          <w:tcPr>
            <w:tcW w:w="1242" w:type="pct"/>
            <w:tcBorders>
              <w:top w:val="dashed" w:color="auto" w:sz="4" w:space="0"/>
            </w:tcBorders>
            <w:shd w:val="clear" w:color="auto" w:fill="FFFFFF" w:themeFill="background1"/>
            <w:tcMar/>
            <w:vAlign w:val="center"/>
          </w:tcPr>
          <w:p w:rsidRPr="00F478E6" w:rsidR="008C303E" w:rsidP="7DD5A691" w:rsidRDefault="008C303E" w14:paraId="136B397A" w14:textId="4A43E2D8">
            <w:pPr>
              <w:tabs>
                <w:tab w:val="left" w:pos="2002"/>
              </w:tabs>
              <w:spacing w:after="0" w:line="240" w:lineRule="auto"/>
              <w:rPr>
                <w:rFonts w:ascii="Calibri" w:hAnsi="Calibri" w:eastAsia="Calibri" w:cs="Calibri"/>
                <w:noProof w:val="0"/>
                <w:sz w:val="20"/>
                <w:szCs w:val="20"/>
                <w:lang w:val="fr-CA"/>
              </w:rPr>
            </w:pPr>
            <w:r w:rsidRPr="7DD5A691" w:rsidR="03EC3949">
              <w:rPr>
                <w:rFonts w:ascii="Calibri" w:hAnsi="Calibri" w:eastAsia="Calibri" w:cs="Calibri"/>
                <w:b w:val="1"/>
                <w:bCs w:val="1"/>
                <w:i w:val="0"/>
                <w:iCs w:val="0"/>
                <w:caps w:val="0"/>
                <w:smallCaps w:val="0"/>
                <w:noProof w:val="0"/>
                <w:color w:val="000000" w:themeColor="text1" w:themeTint="FF" w:themeShade="FF"/>
                <w:sz w:val="20"/>
                <w:szCs w:val="20"/>
                <w:lang w:val="fr-CA"/>
              </w:rPr>
              <w:t>Apprécier des œuvres d’art, des objets culturels du patrimoine artistique, des images médiatiques, ses réalisations et celles de ses camarades.</w:t>
            </w:r>
          </w:p>
        </w:tc>
        <w:tc>
          <w:tcPr>
            <w:tcW w:w="3758" w:type="pct"/>
            <w:tcBorders>
              <w:top w:val="dashed" w:color="auto" w:sz="4" w:space="0"/>
            </w:tcBorders>
            <w:shd w:val="clear" w:color="auto" w:fill="FFFFFF" w:themeFill="background1"/>
            <w:tcMar/>
          </w:tcPr>
          <w:p w:rsidRPr="00206749" w:rsidR="008C303E" w:rsidP="00206749" w:rsidRDefault="008C303E" w14:paraId="136B397B" w14:textId="77777777">
            <w:pPr>
              <w:jc w:val="both"/>
              <w:rPr>
                <w:rFonts w:cs="Times New Roman" w:asciiTheme="minorHAnsi" w:hAnsiTheme="minorHAnsi"/>
                <w:b/>
                <w:bCs/>
                <w:sz w:val="18"/>
                <w:szCs w:val="18"/>
              </w:rPr>
            </w:pPr>
            <w:r w:rsidRPr="00206749">
              <w:rPr>
                <w:rFonts w:cs="Times New Roman" w:asciiTheme="minorHAnsi" w:hAnsiTheme="minorHAnsi"/>
                <w:b/>
                <w:bCs/>
                <w:sz w:val="18"/>
                <w:szCs w:val="18"/>
              </w:rPr>
              <w:t xml:space="preserve"> </w:t>
            </w:r>
          </w:p>
          <w:p w:rsidR="008C303E" w:rsidP="00206749" w:rsidRDefault="008C303E" w14:paraId="136B397C" w14:textId="77777777">
            <w:pPr>
              <w:jc w:val="both"/>
              <w:rPr>
                <w:rFonts w:cs="Times New Roman" w:asciiTheme="minorHAnsi" w:hAnsiTheme="minorHAnsi"/>
                <w:sz w:val="18"/>
                <w:szCs w:val="18"/>
              </w:rPr>
            </w:pPr>
            <w:r w:rsidRPr="00206749">
              <w:rPr>
                <w:rFonts w:cs="Times New Roman" w:asciiTheme="minorHAnsi" w:hAnsiTheme="minorHAnsi"/>
                <w:sz w:val="18"/>
                <w:szCs w:val="18"/>
              </w:rPr>
              <w:t>L’élève apprend à examiner une œuvre. Il utilise le vocabulaire disciplinaire relié aux arts plastiques et exprime ses sentiments sur l’œuvre.</w:t>
            </w:r>
          </w:p>
          <w:p w:rsidRPr="00206749" w:rsidR="000C49F0" w:rsidP="00206749" w:rsidRDefault="000C49F0" w14:paraId="136B397D" w14:textId="77777777">
            <w:pPr>
              <w:jc w:val="both"/>
              <w:rPr>
                <w:rFonts w:asciiTheme="minorHAnsi" w:hAnsiTheme="minorHAnsi"/>
                <w:sz w:val="18"/>
                <w:szCs w:val="18"/>
              </w:rPr>
            </w:pPr>
          </w:p>
        </w:tc>
      </w:tr>
      <w:tr w:rsidR="008C303E" w:rsidTr="7DD5A691" w14:paraId="136B3985" w14:textId="77777777">
        <w:trPr>
          <w:trHeight w:val="810"/>
        </w:trPr>
        <w:tc>
          <w:tcPr>
            <w:tcW w:w="5000" w:type="pct"/>
            <w:gridSpan w:val="2"/>
            <w:shd w:val="clear" w:color="auto" w:fill="FFFFFF" w:themeFill="background1"/>
            <w:tcMar/>
          </w:tcPr>
          <w:p w:rsidRPr="000C49F0" w:rsidR="008C303E" w:rsidP="00206749" w:rsidRDefault="008C303E" w14:paraId="136B397F" w14:textId="77777777">
            <w:pPr>
              <w:jc w:val="center"/>
              <w:rPr>
                <w:rFonts w:cs="Times New Roman"/>
                <w:sz w:val="18"/>
                <w:szCs w:val="18"/>
              </w:rPr>
            </w:pPr>
          </w:p>
          <w:p w:rsidRPr="000C49F0" w:rsidR="008C303E" w:rsidP="00206749" w:rsidRDefault="008C303E" w14:paraId="136B3980" w14:textId="77777777">
            <w:pPr>
              <w:jc w:val="center"/>
              <w:rPr>
                <w:rFonts w:cs="Times New Roman" w:asciiTheme="minorHAnsi" w:hAnsiTheme="minorHAnsi"/>
                <w:sz w:val="18"/>
                <w:szCs w:val="18"/>
              </w:rPr>
            </w:pPr>
            <w:r w:rsidRPr="000C49F0">
              <w:rPr>
                <w:rFonts w:cs="Times New Roman" w:asciiTheme="minorHAnsi" w:hAnsiTheme="minorHAnsi"/>
                <w:sz w:val="18"/>
                <w:szCs w:val="18"/>
              </w:rPr>
              <w:t>Le programme d’arts plastiques comprend trois compétences à développer.</w:t>
            </w:r>
          </w:p>
          <w:p w:rsidRPr="000C49F0" w:rsidR="008C303E" w:rsidP="00206749" w:rsidRDefault="008C303E" w14:paraId="136B3981" w14:textId="77777777">
            <w:pPr>
              <w:jc w:val="center"/>
              <w:rPr>
                <w:rFonts w:cs="Times New Roman" w:asciiTheme="minorHAnsi" w:hAnsiTheme="minorHAnsi"/>
                <w:b/>
                <w:sz w:val="18"/>
                <w:szCs w:val="18"/>
              </w:rPr>
            </w:pPr>
            <w:r w:rsidRPr="000C49F0">
              <w:rPr>
                <w:rFonts w:cs="Times New Roman" w:asciiTheme="minorHAnsi" w:hAnsiTheme="minorHAnsi"/>
                <w:b/>
                <w:sz w:val="18"/>
                <w:szCs w:val="18"/>
              </w:rPr>
              <w:t>Cependant, un seul résultat apparaîtra au bulletin.</w:t>
            </w:r>
          </w:p>
          <w:p w:rsidRPr="000C49F0" w:rsidR="008C303E" w:rsidP="00206749" w:rsidRDefault="008C303E" w14:paraId="136B3982" w14:textId="77777777">
            <w:pPr>
              <w:jc w:val="center"/>
              <w:rPr>
                <w:rFonts w:cs="Times New Roman" w:asciiTheme="minorHAnsi" w:hAnsiTheme="minorHAnsi"/>
                <w:sz w:val="18"/>
                <w:szCs w:val="18"/>
              </w:rPr>
            </w:pPr>
          </w:p>
          <w:p w:rsidRPr="000C49F0" w:rsidR="008C303E" w:rsidP="00206749" w:rsidRDefault="008C303E" w14:paraId="136B3983" w14:textId="77777777">
            <w:pPr>
              <w:autoSpaceDE w:val="0"/>
              <w:autoSpaceDN w:val="0"/>
              <w:adjustRightInd w:val="0"/>
              <w:jc w:val="center"/>
              <w:rPr>
                <w:rFonts w:cs="Arial" w:asciiTheme="minorHAnsi" w:hAnsiTheme="minorHAnsi"/>
                <w:sz w:val="18"/>
                <w:szCs w:val="18"/>
              </w:rPr>
            </w:pPr>
            <w:r w:rsidRPr="000C49F0">
              <w:rPr>
                <w:rFonts w:cs="Arial" w:asciiTheme="minorHAnsi" w:hAnsiTheme="minorHAnsi"/>
                <w:sz w:val="18"/>
                <w:szCs w:val="18"/>
              </w:rPr>
              <w:t>Tout au long de la deuxième année, l’élève devient de plus en plus autonome pour exécuter les tâches demandées.</w:t>
            </w:r>
          </w:p>
          <w:p w:rsidRPr="00206749" w:rsidR="00206749" w:rsidP="00206749" w:rsidRDefault="00206749" w14:paraId="136B3984" w14:textId="77777777">
            <w:pPr>
              <w:autoSpaceDE w:val="0"/>
              <w:autoSpaceDN w:val="0"/>
              <w:adjustRightInd w:val="0"/>
              <w:jc w:val="center"/>
              <w:rPr>
                <w:rFonts w:cs="Arial" w:asciiTheme="minorHAnsi" w:hAnsiTheme="minorHAnsi"/>
                <w:sz w:val="18"/>
                <w:szCs w:val="18"/>
              </w:rPr>
            </w:pPr>
          </w:p>
        </w:tc>
      </w:tr>
    </w:tbl>
    <w:p w:rsidRPr="00FA5FDB" w:rsidR="00D008A3" w:rsidP="00206749" w:rsidRDefault="00D008A3" w14:paraId="136B3986" w14:textId="77777777">
      <w:pPr>
        <w:spacing w:after="0" w:line="240" w:lineRule="auto"/>
        <w:rPr>
          <w:b/>
        </w:rPr>
      </w:pPr>
    </w:p>
    <w:tbl>
      <w:tblPr>
        <w:tblStyle w:val="TableGrid"/>
        <w:tblW w:w="10790" w:type="dxa"/>
        <w:tblLook w:val="04A0" w:firstRow="1" w:lastRow="0" w:firstColumn="1" w:lastColumn="0" w:noHBand="0" w:noVBand="1"/>
      </w:tblPr>
      <w:tblGrid>
        <w:gridCol w:w="2505"/>
        <w:gridCol w:w="1230"/>
        <w:gridCol w:w="2477"/>
        <w:gridCol w:w="984"/>
        <w:gridCol w:w="1798"/>
        <w:gridCol w:w="969"/>
        <w:gridCol w:w="827"/>
      </w:tblGrid>
      <w:tr w:rsidR="00D008A3" w:rsidTr="06AF4ECE" w14:paraId="136B3988" w14:textId="77777777">
        <w:trPr>
          <w:trHeight w:val="415"/>
        </w:trPr>
        <w:tc>
          <w:tcPr>
            <w:tcW w:w="10790" w:type="dxa"/>
            <w:gridSpan w:val="7"/>
            <w:shd w:val="clear" w:color="auto" w:fill="000000" w:themeFill="text1"/>
          </w:tcPr>
          <w:p w:rsidRPr="00E44DCA" w:rsidR="00D008A3" w:rsidP="00206749" w:rsidRDefault="00D008A3" w14:paraId="136B3987" w14:textId="77777777">
            <w:pPr>
              <w:tabs>
                <w:tab w:val="left" w:pos="2002"/>
              </w:tabs>
              <w:jc w:val="center"/>
              <w:rPr>
                <w:sz w:val="28"/>
                <w:szCs w:val="28"/>
              </w:rPr>
            </w:pPr>
            <w:r w:rsidRPr="00E44DCA">
              <w:rPr>
                <w:sz w:val="28"/>
                <w:szCs w:val="28"/>
              </w:rPr>
              <w:t>Principales évaluations et résultats inscrits au bulletin</w:t>
            </w:r>
          </w:p>
        </w:tc>
      </w:tr>
      <w:tr w:rsidR="0004576F" w:rsidTr="06AF4ECE" w14:paraId="136B398F" w14:textId="77777777">
        <w:trPr>
          <w:cantSplit/>
          <w:trHeight w:val="382" w:hRule="exact"/>
        </w:trPr>
        <w:tc>
          <w:tcPr>
            <w:tcW w:w="3735" w:type="dxa"/>
            <w:gridSpan w:val="2"/>
          </w:tcPr>
          <w:p w:rsidRPr="00206ACE" w:rsidR="0004576F" w:rsidP="57CC2FB5" w:rsidRDefault="2C908742" w14:paraId="136B398A" w14:textId="668A64CE">
            <w:pPr>
              <w:tabs>
                <w:tab w:val="left" w:pos="2002"/>
              </w:tabs>
              <w:jc w:val="center"/>
              <w:rPr>
                <w:b/>
                <w:bCs/>
                <w:sz w:val="20"/>
                <w:szCs w:val="20"/>
              </w:rPr>
            </w:pPr>
            <w:r w:rsidRPr="06AF4ECE">
              <w:rPr>
                <w:b/>
                <w:bCs/>
                <w:sz w:val="20"/>
                <w:szCs w:val="20"/>
              </w:rPr>
              <w:t>1</w:t>
            </w:r>
            <w:r w:rsidRPr="06AF4ECE">
              <w:rPr>
                <w:b/>
                <w:bCs/>
                <w:sz w:val="20"/>
                <w:szCs w:val="20"/>
                <w:vertAlign w:val="superscript"/>
              </w:rPr>
              <w:t>re</w:t>
            </w:r>
            <w:r w:rsidRPr="06AF4ECE">
              <w:rPr>
                <w:b/>
                <w:bCs/>
                <w:sz w:val="20"/>
                <w:szCs w:val="20"/>
              </w:rPr>
              <w:t xml:space="preserve"> étape </w:t>
            </w:r>
          </w:p>
        </w:tc>
        <w:tc>
          <w:tcPr>
            <w:tcW w:w="3461" w:type="dxa"/>
            <w:gridSpan w:val="2"/>
          </w:tcPr>
          <w:p w:rsidRPr="00206ACE" w:rsidR="0004576F" w:rsidP="57CC2FB5" w:rsidRDefault="2C908742" w14:paraId="136B398C" w14:textId="644A4E01">
            <w:pPr>
              <w:tabs>
                <w:tab w:val="left" w:pos="2002"/>
              </w:tabs>
              <w:jc w:val="center"/>
              <w:rPr>
                <w:b/>
                <w:bCs/>
                <w:sz w:val="20"/>
                <w:szCs w:val="20"/>
              </w:rPr>
            </w:pPr>
            <w:r w:rsidRPr="06AF4ECE">
              <w:rPr>
                <w:b/>
                <w:bCs/>
                <w:sz w:val="20"/>
                <w:szCs w:val="20"/>
              </w:rPr>
              <w:t>2</w:t>
            </w:r>
            <w:r w:rsidRPr="06AF4ECE">
              <w:rPr>
                <w:b/>
                <w:bCs/>
                <w:sz w:val="20"/>
                <w:szCs w:val="20"/>
                <w:vertAlign w:val="superscript"/>
              </w:rPr>
              <w:t>e</w:t>
            </w:r>
            <w:r w:rsidRPr="06AF4ECE">
              <w:rPr>
                <w:b/>
                <w:bCs/>
                <w:sz w:val="20"/>
                <w:szCs w:val="20"/>
              </w:rPr>
              <w:t xml:space="preserve"> étape (</w:t>
            </w:r>
            <w:r w:rsidRPr="06AF4ECE" w:rsidR="7F99FF34">
              <w:rPr>
                <w:b/>
                <w:bCs/>
                <w:sz w:val="20"/>
                <w:szCs w:val="20"/>
              </w:rPr>
              <w:t>4</w:t>
            </w:r>
            <w:r w:rsidRPr="06AF4ECE">
              <w:rPr>
                <w:b/>
                <w:bCs/>
                <w:sz w:val="20"/>
                <w:szCs w:val="20"/>
              </w:rPr>
              <w:t>0 %)</w:t>
            </w:r>
          </w:p>
        </w:tc>
        <w:tc>
          <w:tcPr>
            <w:tcW w:w="3594" w:type="dxa"/>
            <w:gridSpan w:val="3"/>
          </w:tcPr>
          <w:p w:rsidRPr="00206ACE" w:rsidR="0004576F" w:rsidP="57CC2FB5" w:rsidRDefault="13877A91" w14:paraId="136B398E" w14:textId="44A346F8">
            <w:pPr>
              <w:tabs>
                <w:tab w:val="left" w:pos="2002"/>
              </w:tabs>
              <w:jc w:val="center"/>
              <w:rPr>
                <w:b/>
                <w:bCs/>
                <w:sz w:val="20"/>
                <w:szCs w:val="20"/>
              </w:rPr>
            </w:pPr>
            <w:r w:rsidRPr="57CC2FB5">
              <w:rPr>
                <w:b/>
                <w:bCs/>
                <w:sz w:val="20"/>
                <w:szCs w:val="20"/>
              </w:rPr>
              <w:t>3</w:t>
            </w:r>
            <w:r w:rsidRPr="57CC2FB5">
              <w:rPr>
                <w:b/>
                <w:bCs/>
                <w:sz w:val="20"/>
                <w:szCs w:val="20"/>
                <w:vertAlign w:val="superscript"/>
              </w:rPr>
              <w:t>e</w:t>
            </w:r>
            <w:r w:rsidRPr="57CC2FB5">
              <w:rPr>
                <w:b/>
                <w:bCs/>
                <w:sz w:val="20"/>
                <w:szCs w:val="20"/>
              </w:rPr>
              <w:t xml:space="preserve"> étape (60 %)</w:t>
            </w:r>
          </w:p>
        </w:tc>
      </w:tr>
      <w:tr w:rsidR="0004576F" w:rsidTr="06AF4ECE" w14:paraId="136B3998" w14:textId="77777777">
        <w:trPr>
          <w:trHeight w:val="586"/>
        </w:trPr>
        <w:tc>
          <w:tcPr>
            <w:tcW w:w="2505" w:type="dxa"/>
            <w:vAlign w:val="center"/>
          </w:tcPr>
          <w:p w:rsidRPr="00741B94" w:rsidR="0004576F" w:rsidP="0004576F" w:rsidRDefault="0004576F" w14:paraId="136B3990" w14:textId="77777777">
            <w:pPr>
              <w:tabs>
                <w:tab w:val="left" w:pos="2002"/>
              </w:tabs>
              <w:jc w:val="center"/>
              <w:rPr>
                <w:b/>
                <w:sz w:val="16"/>
                <w:szCs w:val="16"/>
              </w:rPr>
            </w:pPr>
            <w:r w:rsidRPr="00741B94">
              <w:rPr>
                <w:b/>
                <w:sz w:val="16"/>
                <w:szCs w:val="16"/>
              </w:rPr>
              <w:t>Nature des évaluations proposées tout au long de l’étape</w:t>
            </w:r>
          </w:p>
        </w:tc>
        <w:tc>
          <w:tcPr>
            <w:tcW w:w="1230" w:type="dxa"/>
            <w:vAlign w:val="center"/>
          </w:tcPr>
          <w:p w:rsidRPr="00741B94" w:rsidR="0004576F" w:rsidP="0004576F" w:rsidRDefault="0004576F" w14:paraId="136B3991"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2477" w:type="dxa"/>
            <w:vAlign w:val="center"/>
          </w:tcPr>
          <w:p w:rsidRPr="00741B94" w:rsidR="0004576F" w:rsidP="0004576F" w:rsidRDefault="0004576F" w14:paraId="136B3992" w14:textId="77777777">
            <w:pPr>
              <w:tabs>
                <w:tab w:val="left" w:pos="2002"/>
              </w:tabs>
              <w:jc w:val="center"/>
              <w:rPr>
                <w:b/>
                <w:sz w:val="16"/>
                <w:szCs w:val="16"/>
              </w:rPr>
            </w:pPr>
            <w:r w:rsidRPr="00741B94">
              <w:rPr>
                <w:b/>
                <w:sz w:val="16"/>
                <w:szCs w:val="16"/>
              </w:rPr>
              <w:t>Nature des évaluations proposées tout au long de l’étape</w:t>
            </w:r>
          </w:p>
        </w:tc>
        <w:tc>
          <w:tcPr>
            <w:tcW w:w="984" w:type="dxa"/>
            <w:vAlign w:val="center"/>
          </w:tcPr>
          <w:p w:rsidRPr="00741B94" w:rsidR="0004576F" w:rsidP="0004576F" w:rsidRDefault="0004576F" w14:paraId="136B3993"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1798" w:type="dxa"/>
            <w:vAlign w:val="center"/>
          </w:tcPr>
          <w:p w:rsidRPr="00741B94" w:rsidR="0004576F" w:rsidP="0004576F" w:rsidRDefault="0004576F" w14:paraId="136B3994" w14:textId="77777777">
            <w:pPr>
              <w:tabs>
                <w:tab w:val="left" w:pos="2002"/>
              </w:tabs>
              <w:jc w:val="center"/>
              <w:rPr>
                <w:b/>
                <w:sz w:val="16"/>
                <w:szCs w:val="16"/>
              </w:rPr>
            </w:pPr>
            <w:r w:rsidRPr="00741B94">
              <w:rPr>
                <w:b/>
                <w:sz w:val="16"/>
                <w:szCs w:val="16"/>
              </w:rPr>
              <w:t>Nature des évaluations proposées tout au long de l’étape</w:t>
            </w:r>
          </w:p>
        </w:tc>
        <w:tc>
          <w:tcPr>
            <w:tcW w:w="969" w:type="dxa"/>
            <w:tcBorders>
              <w:bottom w:val="single" w:color="auto" w:sz="4" w:space="0"/>
            </w:tcBorders>
            <w:vAlign w:val="center"/>
          </w:tcPr>
          <w:p w:rsidRPr="00741B94" w:rsidR="0004576F" w:rsidP="0004576F" w:rsidRDefault="0004576F" w14:paraId="136B3995" w14:textId="77777777">
            <w:pPr>
              <w:tabs>
                <w:tab w:val="left" w:pos="2002"/>
              </w:tabs>
              <w:jc w:val="center"/>
              <w:rPr>
                <w:b/>
                <w:sz w:val="14"/>
                <w:szCs w:val="14"/>
              </w:rPr>
            </w:pPr>
            <w:r w:rsidRPr="00741B94">
              <w:rPr>
                <w:b/>
                <w:sz w:val="14"/>
                <w:szCs w:val="14"/>
              </w:rPr>
              <w:t>Épreuves obligatoires</w:t>
            </w:r>
          </w:p>
          <w:p w:rsidRPr="00741B94" w:rsidR="0004576F" w:rsidP="0004576F" w:rsidRDefault="0004576F" w14:paraId="136B3996" w14:textId="77777777">
            <w:pPr>
              <w:tabs>
                <w:tab w:val="left" w:pos="2002"/>
              </w:tabs>
              <w:jc w:val="center"/>
              <w:rPr>
                <w:b/>
                <w:sz w:val="16"/>
                <w:szCs w:val="16"/>
              </w:rPr>
            </w:pPr>
            <w:r w:rsidRPr="00741B94">
              <w:rPr>
                <w:b/>
                <w:sz w:val="14"/>
                <w:szCs w:val="14"/>
              </w:rPr>
              <w:t>MELS</w:t>
            </w:r>
            <w:r>
              <w:rPr>
                <w:b/>
                <w:sz w:val="14"/>
                <w:szCs w:val="14"/>
              </w:rPr>
              <w:t xml:space="preserve"> / CS</w:t>
            </w:r>
          </w:p>
        </w:tc>
        <w:tc>
          <w:tcPr>
            <w:tcW w:w="827" w:type="dxa"/>
            <w:vAlign w:val="center"/>
          </w:tcPr>
          <w:p w:rsidRPr="00741B94" w:rsidR="0004576F" w:rsidP="0004576F" w:rsidRDefault="0004576F" w14:paraId="136B3997" w14:textId="77777777">
            <w:pPr>
              <w:tabs>
                <w:tab w:val="left" w:pos="2002"/>
              </w:tabs>
              <w:jc w:val="center"/>
              <w:rPr>
                <w:b/>
                <w:sz w:val="16"/>
                <w:szCs w:val="16"/>
              </w:rPr>
            </w:pPr>
            <w:r w:rsidRPr="00741B94">
              <w:rPr>
                <w:b/>
                <w:sz w:val="16"/>
                <w:szCs w:val="16"/>
              </w:rPr>
              <w:t>Résultat inscrit au bulletin</w:t>
            </w:r>
          </w:p>
        </w:tc>
      </w:tr>
      <w:tr w:rsidR="0004576F" w:rsidTr="06AF4ECE" w14:paraId="136B39A7" w14:textId="77777777">
        <w:trPr>
          <w:cantSplit/>
          <w:trHeight w:val="5670" w:hRule="exact"/>
        </w:trPr>
        <w:tc>
          <w:tcPr>
            <w:tcW w:w="2505" w:type="dxa"/>
            <w:tcBorders>
              <w:bottom w:val="single" w:color="auto" w:sz="4" w:space="0"/>
            </w:tcBorders>
          </w:tcPr>
          <w:p w:rsidRPr="0078196E" w:rsidR="0004576F" w:rsidP="0004576F" w:rsidRDefault="0004576F" w14:paraId="136B3999" w14:textId="77777777">
            <w:pPr>
              <w:rPr>
                <w:rFonts w:cs="Times New Roman"/>
                <w:sz w:val="16"/>
                <w:szCs w:val="16"/>
              </w:rPr>
            </w:pPr>
          </w:p>
          <w:p w:rsidRPr="0078196E" w:rsidR="0004576F" w:rsidP="0004576F" w:rsidRDefault="0004576F" w14:paraId="03E1CB7D" w14:textId="77777777">
            <w:pPr>
              <w:jc w:val="center"/>
              <w:rPr>
                <w:rFonts w:cs="Times New Roman"/>
                <w:b/>
                <w:sz w:val="20"/>
                <w:szCs w:val="20"/>
              </w:rPr>
            </w:pPr>
            <w:r w:rsidRPr="0078196E">
              <w:rPr>
                <w:rFonts w:cs="Times New Roman"/>
                <w:b/>
                <w:sz w:val="20"/>
                <w:szCs w:val="20"/>
              </w:rPr>
              <w:t>C3</w:t>
            </w:r>
          </w:p>
          <w:p w:rsidRPr="0078196E" w:rsidR="0004576F" w:rsidP="0004576F" w:rsidRDefault="0004576F" w14:paraId="08482AAB" w14:textId="77777777">
            <w:pPr>
              <w:jc w:val="center"/>
              <w:rPr>
                <w:rFonts w:cs="Times New Roman"/>
                <w:sz w:val="16"/>
                <w:szCs w:val="16"/>
              </w:rPr>
            </w:pPr>
          </w:p>
          <w:p w:rsidRPr="0078196E" w:rsidR="0004576F" w:rsidP="0004576F" w:rsidRDefault="0004576F" w14:paraId="136B399A" w14:textId="539994B2">
            <w:pPr>
              <w:rPr>
                <w:rFonts w:cs="Times New Roman"/>
                <w:sz w:val="16"/>
                <w:szCs w:val="16"/>
              </w:rPr>
            </w:pPr>
            <w:r w:rsidRPr="0078196E">
              <w:rPr>
                <w:rFonts w:cs="Times New Roman"/>
                <w:sz w:val="16"/>
                <w:szCs w:val="16"/>
              </w:rPr>
              <w:t>Observation de l’appréciation que l’élève fait des œuvres d’artistes et discussion des travaux d’élèves</w:t>
            </w:r>
          </w:p>
        </w:tc>
        <w:tc>
          <w:tcPr>
            <w:tcW w:w="1230" w:type="dxa"/>
            <w:tcBorders>
              <w:bottom w:val="single" w:color="auto" w:sz="4" w:space="0"/>
            </w:tcBorders>
          </w:tcPr>
          <w:p w:rsidRPr="0078196E" w:rsidR="0004576F" w:rsidP="0004576F" w:rsidRDefault="0004576F" w14:paraId="136B399B" w14:textId="77777777">
            <w:pPr>
              <w:tabs>
                <w:tab w:val="left" w:pos="2002"/>
              </w:tabs>
              <w:rPr>
                <w:b/>
                <w:sz w:val="20"/>
                <w:szCs w:val="20"/>
              </w:rPr>
            </w:pPr>
          </w:p>
          <w:p w:rsidRPr="0078196E" w:rsidR="0004576F" w:rsidP="06AF4ECE" w:rsidRDefault="53FAC433" w14:paraId="5FF8B9DD" w14:textId="48A3D557">
            <w:pPr>
              <w:tabs>
                <w:tab w:val="left" w:pos="2002"/>
              </w:tabs>
              <w:jc w:val="center"/>
              <w:rPr>
                <w:b/>
                <w:bCs/>
                <w:sz w:val="20"/>
                <w:szCs w:val="20"/>
              </w:rPr>
            </w:pPr>
            <w:r w:rsidRPr="06AF4ECE">
              <w:rPr>
                <w:b/>
                <w:bCs/>
                <w:sz w:val="20"/>
                <w:szCs w:val="20"/>
              </w:rPr>
              <w:t>Non</w:t>
            </w:r>
          </w:p>
          <w:p w:rsidRPr="0078196E" w:rsidR="0004576F" w:rsidP="06AF4ECE" w:rsidRDefault="5E12B162" w14:paraId="5D4B3A63" w14:textId="77BB73F0">
            <w:pPr>
              <w:tabs>
                <w:tab w:val="left" w:pos="2002"/>
              </w:tabs>
              <w:jc w:val="center"/>
              <w:rPr>
                <w:b/>
                <w:bCs/>
                <w:sz w:val="24"/>
                <w:szCs w:val="24"/>
              </w:rPr>
            </w:pPr>
            <w:r w:rsidRPr="06AF4ECE">
              <w:rPr>
                <w:rFonts w:asciiTheme="minorHAnsi" w:hAnsiTheme="minorHAnsi"/>
                <w:sz w:val="14"/>
                <w:szCs w:val="14"/>
              </w:rPr>
              <w:t>Fait l’objet d’apprentissages, mais aucun résultat n’est communiqué à ce bulletin.</w:t>
            </w:r>
          </w:p>
          <w:p w:rsidRPr="0078196E" w:rsidR="0004576F" w:rsidP="06AF4ECE" w:rsidRDefault="0004576F" w14:paraId="136B399C" w14:textId="60075348">
            <w:pPr>
              <w:tabs>
                <w:tab w:val="left" w:pos="2002"/>
              </w:tabs>
              <w:jc w:val="center"/>
              <w:rPr>
                <w:b/>
                <w:bCs/>
                <w:sz w:val="20"/>
                <w:szCs w:val="20"/>
              </w:rPr>
            </w:pPr>
          </w:p>
        </w:tc>
        <w:tc>
          <w:tcPr>
            <w:tcW w:w="2477" w:type="dxa"/>
          </w:tcPr>
          <w:p w:rsidRPr="0078196E" w:rsidR="0004576F" w:rsidP="0004576F" w:rsidRDefault="0004576F" w14:paraId="136B399D" w14:textId="77777777">
            <w:pPr>
              <w:rPr>
                <w:rFonts w:cs="Times New Roman"/>
                <w:sz w:val="16"/>
                <w:szCs w:val="16"/>
              </w:rPr>
            </w:pPr>
          </w:p>
          <w:p w:rsidRPr="0078196E" w:rsidR="0004576F" w:rsidP="0004576F" w:rsidRDefault="0004576F" w14:paraId="63778EE1" w14:textId="77777777">
            <w:pPr>
              <w:jc w:val="center"/>
              <w:rPr>
                <w:rFonts w:cs="Times New Roman"/>
                <w:b/>
                <w:sz w:val="20"/>
                <w:szCs w:val="20"/>
              </w:rPr>
            </w:pPr>
            <w:r w:rsidRPr="0078196E">
              <w:rPr>
                <w:rFonts w:cs="Times New Roman"/>
                <w:b/>
                <w:sz w:val="20"/>
                <w:szCs w:val="20"/>
              </w:rPr>
              <w:t>C1-C2</w:t>
            </w:r>
          </w:p>
          <w:p w:rsidRPr="0078196E" w:rsidR="0004576F" w:rsidP="0004576F" w:rsidRDefault="0004576F" w14:paraId="7CB12C12" w14:textId="77777777">
            <w:pPr>
              <w:jc w:val="center"/>
              <w:rPr>
                <w:rFonts w:cs="Times New Roman"/>
                <w:b/>
                <w:sz w:val="20"/>
                <w:szCs w:val="20"/>
              </w:rPr>
            </w:pPr>
          </w:p>
          <w:p w:rsidRPr="0078196E" w:rsidR="0004576F" w:rsidP="0004576F" w:rsidRDefault="0004576F" w14:paraId="33F4A2AE" w14:textId="37B306AB">
            <w:pPr>
              <w:jc w:val="center"/>
              <w:rPr>
                <w:rFonts w:cs="Times New Roman"/>
                <w:sz w:val="16"/>
                <w:szCs w:val="16"/>
              </w:rPr>
            </w:pPr>
            <w:r w:rsidRPr="0078196E">
              <w:rPr>
                <w:rFonts w:cs="Times New Roman"/>
                <w:sz w:val="16"/>
                <w:szCs w:val="16"/>
              </w:rPr>
              <w:t>Évaluation des réalisations personnelles</w:t>
            </w:r>
            <w:r w:rsidR="008A31B6">
              <w:rPr>
                <w:rFonts w:cs="Times New Roman"/>
                <w:sz w:val="16"/>
                <w:szCs w:val="16"/>
              </w:rPr>
              <w:t xml:space="preserve"> </w:t>
            </w:r>
            <w:r w:rsidRPr="0078196E">
              <w:rPr>
                <w:rFonts w:cs="Times New Roman"/>
                <w:sz w:val="16"/>
                <w:szCs w:val="16"/>
              </w:rPr>
              <w:t>et médiatiques.</w:t>
            </w:r>
          </w:p>
          <w:p w:rsidRPr="0078196E" w:rsidR="0004576F" w:rsidP="0004576F" w:rsidRDefault="0004576F" w14:paraId="4B11B5AB" w14:textId="77777777">
            <w:pPr>
              <w:jc w:val="center"/>
              <w:rPr>
                <w:rFonts w:cs="Times New Roman"/>
                <w:sz w:val="16"/>
                <w:szCs w:val="16"/>
              </w:rPr>
            </w:pPr>
          </w:p>
          <w:p w:rsidRPr="0078196E" w:rsidR="0004576F" w:rsidP="0004576F" w:rsidRDefault="0004576F" w14:paraId="136B399E" w14:textId="01732D67">
            <w:pPr>
              <w:jc w:val="center"/>
              <w:rPr>
                <w:rFonts w:cs="Times New Roman"/>
                <w:sz w:val="16"/>
                <w:szCs w:val="16"/>
              </w:rPr>
            </w:pPr>
            <w:r w:rsidRPr="0078196E">
              <w:rPr>
                <w:rFonts w:cs="Times New Roman"/>
                <w:sz w:val="16"/>
                <w:szCs w:val="16"/>
              </w:rPr>
              <w:t>Évaluation de la relation entre la réalisation personnelle de l’élève et la proposition de création.</w:t>
            </w:r>
          </w:p>
        </w:tc>
        <w:tc>
          <w:tcPr>
            <w:tcW w:w="984" w:type="dxa"/>
            <w:tcBorders>
              <w:bottom w:val="single" w:color="auto" w:sz="4" w:space="0"/>
            </w:tcBorders>
          </w:tcPr>
          <w:p w:rsidRPr="0078196E" w:rsidR="0004576F" w:rsidP="0004576F" w:rsidRDefault="0004576F" w14:paraId="136B399F" w14:textId="77777777">
            <w:pPr>
              <w:tabs>
                <w:tab w:val="left" w:pos="2002"/>
              </w:tabs>
              <w:rPr>
                <w:b/>
                <w:sz w:val="20"/>
                <w:szCs w:val="20"/>
              </w:rPr>
            </w:pPr>
          </w:p>
          <w:p w:rsidRPr="0078196E" w:rsidR="0004576F" w:rsidP="0004576F" w:rsidRDefault="0004576F" w14:paraId="136B39A0" w14:textId="77777777">
            <w:pPr>
              <w:tabs>
                <w:tab w:val="left" w:pos="2002"/>
              </w:tabs>
              <w:jc w:val="center"/>
              <w:rPr>
                <w:b/>
                <w:sz w:val="24"/>
                <w:szCs w:val="24"/>
              </w:rPr>
            </w:pPr>
            <w:r w:rsidRPr="0078196E">
              <w:rPr>
                <w:b/>
                <w:sz w:val="20"/>
                <w:szCs w:val="20"/>
              </w:rPr>
              <w:t>Oui</w:t>
            </w:r>
          </w:p>
        </w:tc>
        <w:tc>
          <w:tcPr>
            <w:tcW w:w="1798" w:type="dxa"/>
            <w:tcBorders>
              <w:bottom w:val="single" w:color="auto" w:sz="4" w:space="0"/>
              <w:right w:val="single" w:color="auto" w:sz="4" w:space="0"/>
            </w:tcBorders>
          </w:tcPr>
          <w:p w:rsidRPr="0078196E" w:rsidR="0004576F" w:rsidP="0004576F" w:rsidRDefault="0004576F" w14:paraId="136B39A1" w14:textId="77777777">
            <w:pPr>
              <w:rPr>
                <w:rFonts w:cs="Times New Roman"/>
                <w:sz w:val="16"/>
                <w:szCs w:val="16"/>
              </w:rPr>
            </w:pPr>
          </w:p>
          <w:p w:rsidRPr="0078196E" w:rsidR="0004576F" w:rsidP="0004576F" w:rsidRDefault="0004576F" w14:paraId="0A757461" w14:textId="77777777">
            <w:pPr>
              <w:jc w:val="center"/>
              <w:rPr>
                <w:rFonts w:cs="Times New Roman"/>
                <w:b/>
                <w:sz w:val="20"/>
                <w:szCs w:val="20"/>
              </w:rPr>
            </w:pPr>
            <w:r w:rsidRPr="0078196E">
              <w:rPr>
                <w:rFonts w:cs="Times New Roman"/>
                <w:b/>
                <w:sz w:val="20"/>
                <w:szCs w:val="20"/>
              </w:rPr>
              <w:t>C1-C2</w:t>
            </w:r>
          </w:p>
          <w:p w:rsidRPr="0078196E" w:rsidR="0004576F" w:rsidP="0004576F" w:rsidRDefault="0004576F" w14:paraId="56FE66DB" w14:textId="77777777">
            <w:pPr>
              <w:jc w:val="center"/>
              <w:rPr>
                <w:rFonts w:cs="Times New Roman"/>
                <w:b/>
                <w:sz w:val="20"/>
                <w:szCs w:val="20"/>
              </w:rPr>
            </w:pPr>
          </w:p>
          <w:p w:rsidRPr="0078196E" w:rsidR="0004576F" w:rsidP="0004576F" w:rsidRDefault="0004576F" w14:paraId="78BCD38B" w14:textId="77777777">
            <w:pPr>
              <w:jc w:val="center"/>
              <w:rPr>
                <w:rFonts w:cs="Times New Roman"/>
                <w:sz w:val="16"/>
                <w:szCs w:val="16"/>
              </w:rPr>
            </w:pPr>
            <w:r w:rsidRPr="0078196E">
              <w:rPr>
                <w:rFonts w:cs="Times New Roman"/>
                <w:sz w:val="16"/>
                <w:szCs w:val="16"/>
              </w:rPr>
              <w:t>Évaluation de l’utilisation pertinente des gestes créateurs et du langage plastique dans les réalisations personnelles et médiatiques.</w:t>
            </w:r>
          </w:p>
          <w:p w:rsidRPr="0078196E" w:rsidR="0004576F" w:rsidP="0004576F" w:rsidRDefault="0004576F" w14:paraId="7F0C8297" w14:textId="77777777">
            <w:pPr>
              <w:jc w:val="center"/>
              <w:rPr>
                <w:rFonts w:cs="Times New Roman"/>
                <w:sz w:val="16"/>
                <w:szCs w:val="16"/>
              </w:rPr>
            </w:pPr>
          </w:p>
          <w:p w:rsidRPr="0078196E" w:rsidR="0004576F" w:rsidP="0004576F" w:rsidRDefault="0004576F" w14:paraId="1DFAC7E1" w14:textId="77777777">
            <w:pPr>
              <w:jc w:val="center"/>
              <w:rPr>
                <w:rFonts w:cs="Times New Roman"/>
                <w:b/>
                <w:sz w:val="20"/>
                <w:szCs w:val="20"/>
              </w:rPr>
            </w:pPr>
            <w:r w:rsidRPr="0078196E">
              <w:rPr>
                <w:rFonts w:cs="Times New Roman"/>
                <w:b/>
                <w:sz w:val="20"/>
                <w:szCs w:val="20"/>
              </w:rPr>
              <w:t>C3</w:t>
            </w:r>
          </w:p>
          <w:p w:rsidRPr="0078196E" w:rsidR="0004576F" w:rsidP="0004576F" w:rsidRDefault="0004576F" w14:paraId="38D2C14E" w14:textId="77777777">
            <w:pPr>
              <w:jc w:val="center"/>
              <w:rPr>
                <w:rFonts w:cs="Times New Roman"/>
                <w:sz w:val="16"/>
                <w:szCs w:val="16"/>
              </w:rPr>
            </w:pPr>
          </w:p>
          <w:p w:rsidRPr="0078196E" w:rsidR="0004576F" w:rsidP="0004576F" w:rsidRDefault="0004576F" w14:paraId="136B39A2" w14:textId="084E9A84">
            <w:pPr>
              <w:jc w:val="center"/>
              <w:rPr>
                <w:rFonts w:cs="Times New Roman"/>
                <w:sz w:val="16"/>
                <w:szCs w:val="16"/>
              </w:rPr>
            </w:pPr>
            <w:r w:rsidRPr="0078196E">
              <w:rPr>
                <w:rFonts w:cs="Times New Roman"/>
                <w:sz w:val="16"/>
                <w:szCs w:val="16"/>
              </w:rPr>
              <w:t>Observation de l’appréciation que l’élève fait des œuvres d’artistes et du travail des élèves.</w:t>
            </w:r>
          </w:p>
        </w:tc>
        <w:tc>
          <w:tcPr>
            <w:tcW w:w="969" w:type="dxa"/>
            <w:tcBorders>
              <w:top w:val="single" w:color="auto" w:sz="4" w:space="0"/>
              <w:left w:val="single" w:color="auto" w:sz="4" w:space="0"/>
              <w:bottom w:val="single" w:color="auto" w:sz="4" w:space="0"/>
            </w:tcBorders>
          </w:tcPr>
          <w:p w:rsidRPr="0078196E" w:rsidR="0004576F" w:rsidP="0004576F" w:rsidRDefault="0004576F" w14:paraId="136B39A3" w14:textId="77777777">
            <w:pPr>
              <w:rPr>
                <w:b/>
                <w:sz w:val="20"/>
                <w:szCs w:val="20"/>
              </w:rPr>
            </w:pPr>
          </w:p>
          <w:p w:rsidRPr="0078196E" w:rsidR="0004576F" w:rsidP="0004576F" w:rsidRDefault="0004576F" w14:paraId="136B39A4" w14:textId="77777777">
            <w:pPr>
              <w:jc w:val="center"/>
              <w:rPr>
                <w:b/>
                <w:sz w:val="20"/>
                <w:szCs w:val="20"/>
              </w:rPr>
            </w:pPr>
            <w:r w:rsidRPr="0078196E">
              <w:rPr>
                <w:b/>
                <w:sz w:val="20"/>
                <w:szCs w:val="20"/>
              </w:rPr>
              <w:t>Non</w:t>
            </w:r>
          </w:p>
        </w:tc>
        <w:tc>
          <w:tcPr>
            <w:tcW w:w="827" w:type="dxa"/>
            <w:tcBorders>
              <w:bottom w:val="single" w:color="auto" w:sz="4" w:space="0"/>
            </w:tcBorders>
          </w:tcPr>
          <w:p w:rsidRPr="0078196E" w:rsidR="0004576F" w:rsidP="0004576F" w:rsidRDefault="0004576F" w14:paraId="136B39A5" w14:textId="77777777">
            <w:pPr>
              <w:tabs>
                <w:tab w:val="left" w:pos="2002"/>
              </w:tabs>
              <w:rPr>
                <w:b/>
                <w:sz w:val="20"/>
                <w:szCs w:val="20"/>
              </w:rPr>
            </w:pPr>
          </w:p>
          <w:p w:rsidRPr="0078196E" w:rsidR="0004576F" w:rsidP="0004576F" w:rsidRDefault="0004576F" w14:paraId="136B39A6" w14:textId="77777777">
            <w:pPr>
              <w:tabs>
                <w:tab w:val="left" w:pos="2002"/>
              </w:tabs>
              <w:jc w:val="center"/>
              <w:rPr>
                <w:b/>
                <w:sz w:val="20"/>
                <w:szCs w:val="20"/>
              </w:rPr>
            </w:pPr>
            <w:r w:rsidRPr="0078196E">
              <w:rPr>
                <w:b/>
                <w:sz w:val="20"/>
                <w:szCs w:val="20"/>
              </w:rPr>
              <w:t>Oui</w:t>
            </w:r>
          </w:p>
        </w:tc>
      </w:tr>
    </w:tbl>
    <w:p w:rsidR="00D008A3" w:rsidP="00206749" w:rsidRDefault="00D008A3" w14:paraId="136B39A8" w14:textId="77777777">
      <w:pPr>
        <w:spacing w:after="0" w:line="240" w:lineRule="auto"/>
        <w:rPr>
          <w:sz w:val="18"/>
          <w:szCs w:val="18"/>
        </w:rPr>
      </w:pPr>
    </w:p>
    <w:p w:rsidR="00FE78BF" w:rsidP="00361E6A" w:rsidRDefault="00D008A3" w14:paraId="136B39E2" w14:textId="59041189">
      <w:pPr>
        <w:spacing w:after="0" w:line="240" w:lineRule="auto"/>
        <w:rPr>
          <w:sz w:val="18"/>
          <w:szCs w:val="18"/>
        </w:rPr>
      </w:pPr>
      <w:r>
        <w:rPr>
          <w:sz w:val="18"/>
          <w:szCs w:val="18"/>
        </w:rPr>
        <w:br w:type="page"/>
      </w:r>
    </w:p>
    <w:p w:rsidR="00FE78BF" w:rsidP="003E0B9A" w:rsidRDefault="00FE78BF" w14:paraId="136B39E3" w14:textId="77777777">
      <w:pPr>
        <w:spacing w:after="0" w:line="240" w:lineRule="auto"/>
      </w:pPr>
    </w:p>
    <w:tbl>
      <w:tblPr>
        <w:tblStyle w:val="TableGrid"/>
        <w:tblW w:w="5000" w:type="pct"/>
        <w:tblLook w:val="04A0" w:firstRow="1" w:lastRow="0" w:firstColumn="1" w:lastColumn="0" w:noHBand="0" w:noVBand="1"/>
      </w:tblPr>
      <w:tblGrid>
        <w:gridCol w:w="2680"/>
        <w:gridCol w:w="8110"/>
      </w:tblGrid>
      <w:tr w:rsidR="00FE78BF" w:rsidTr="003E0B9A" w14:paraId="136B39E5" w14:textId="77777777">
        <w:tc>
          <w:tcPr>
            <w:tcW w:w="5000" w:type="pct"/>
            <w:gridSpan w:val="2"/>
            <w:shd w:val="clear" w:color="auto" w:fill="BFBFBF" w:themeFill="background1" w:themeFillShade="BF"/>
          </w:tcPr>
          <w:p w:rsidRPr="00CD592D" w:rsidR="00FE78BF" w:rsidP="003E0B9A" w:rsidRDefault="00FE78BF" w14:paraId="136B39E4" w14:textId="77777777">
            <w:pPr>
              <w:jc w:val="center"/>
              <w:rPr>
                <w:b/>
                <w:sz w:val="32"/>
                <w:szCs w:val="32"/>
              </w:rPr>
            </w:pPr>
            <w:r>
              <w:rPr>
                <w:b/>
                <w:sz w:val="32"/>
                <w:szCs w:val="32"/>
              </w:rPr>
              <w:t>Musique,</w:t>
            </w:r>
            <w:r w:rsidRPr="00CD592D">
              <w:rPr>
                <w:b/>
                <w:sz w:val="32"/>
                <w:szCs w:val="32"/>
              </w:rPr>
              <w:t xml:space="preserve"> </w:t>
            </w:r>
            <w:r w:rsidRPr="00806BFF" w:rsidR="00806BFF">
              <w:rPr>
                <w:b/>
                <w:sz w:val="28"/>
                <w:szCs w:val="28"/>
              </w:rPr>
              <w:t>2</w:t>
            </w:r>
            <w:r w:rsidRPr="00806BFF" w:rsidR="00806BFF">
              <w:rPr>
                <w:b/>
                <w:sz w:val="28"/>
                <w:szCs w:val="28"/>
                <w:vertAlign w:val="superscript"/>
              </w:rPr>
              <w:t>e</w:t>
            </w:r>
            <w:r w:rsidRPr="00806BFF" w:rsidR="00806BFF">
              <w:rPr>
                <w:b/>
                <w:sz w:val="32"/>
                <w:szCs w:val="32"/>
              </w:rPr>
              <w:t xml:space="preserve"> année</w:t>
            </w:r>
          </w:p>
        </w:tc>
      </w:tr>
      <w:tr w:rsidR="00FE78BF" w:rsidTr="003E0B9A" w14:paraId="136B39E7" w14:textId="77777777">
        <w:tc>
          <w:tcPr>
            <w:tcW w:w="5000" w:type="pct"/>
            <w:gridSpan w:val="2"/>
            <w:shd w:val="clear" w:color="auto" w:fill="000000" w:themeFill="text1"/>
          </w:tcPr>
          <w:p w:rsidRPr="00FA5FDB" w:rsidR="00FE78BF" w:rsidP="003E0B9A" w:rsidRDefault="00FE78BF" w14:paraId="136B39E6" w14:textId="77777777">
            <w:pPr>
              <w:jc w:val="center"/>
              <w:rPr>
                <w:sz w:val="28"/>
                <w:szCs w:val="28"/>
              </w:rPr>
            </w:pPr>
            <w:r w:rsidRPr="00FA5FDB">
              <w:rPr>
                <w:sz w:val="28"/>
                <w:szCs w:val="28"/>
              </w:rPr>
              <w:t>Compétences développées par l’élève</w:t>
            </w:r>
          </w:p>
        </w:tc>
      </w:tr>
      <w:tr w:rsidR="00FE78BF" w:rsidTr="000C49F0" w14:paraId="136B39EA" w14:textId="77777777">
        <w:trPr>
          <w:trHeight w:val="907"/>
        </w:trPr>
        <w:tc>
          <w:tcPr>
            <w:tcW w:w="1242" w:type="pct"/>
            <w:tcBorders>
              <w:bottom w:val="dashed" w:color="auto" w:sz="4" w:space="0"/>
            </w:tcBorders>
            <w:shd w:val="clear" w:color="auto" w:fill="FFFFFF" w:themeFill="background1"/>
            <w:vAlign w:val="center"/>
          </w:tcPr>
          <w:p w:rsidRPr="000C49F0" w:rsidR="00FE78BF" w:rsidP="000C49F0" w:rsidRDefault="00FE78BF" w14:paraId="136B39E8" w14:textId="77777777">
            <w:pPr>
              <w:rPr>
                <w:rFonts w:cs="Times New Roman"/>
                <w:b/>
                <w:bCs/>
                <w:sz w:val="20"/>
                <w:szCs w:val="20"/>
              </w:rPr>
            </w:pPr>
            <w:r w:rsidRPr="00144CBA">
              <w:rPr>
                <w:rFonts w:cs="Times New Roman"/>
                <w:b/>
                <w:bCs/>
                <w:sz w:val="20"/>
                <w:szCs w:val="20"/>
              </w:rPr>
              <w:t>Inventer des pièces vocales ou instrumentales</w:t>
            </w:r>
          </w:p>
        </w:tc>
        <w:tc>
          <w:tcPr>
            <w:tcW w:w="3758" w:type="pct"/>
            <w:tcBorders>
              <w:bottom w:val="dashed" w:color="auto" w:sz="4" w:space="0"/>
            </w:tcBorders>
            <w:shd w:val="clear" w:color="auto" w:fill="FFFFFF" w:themeFill="background1"/>
            <w:vAlign w:val="center"/>
          </w:tcPr>
          <w:p w:rsidRPr="00EA2AC4" w:rsidR="00BE6CF5" w:rsidP="000C49F0" w:rsidRDefault="00EA2AC4" w14:paraId="136B39E9" w14:textId="1DEA0D8E">
            <w:pPr>
              <w:rPr>
                <w:rFonts w:cs="Times New Roman"/>
                <w:sz w:val="16"/>
                <w:szCs w:val="16"/>
              </w:rPr>
            </w:pPr>
            <w:r w:rsidRPr="00EA2AC4">
              <w:rPr>
                <w:rFonts w:cs="Times New Roman"/>
                <w:sz w:val="16"/>
                <w:szCs w:val="16"/>
              </w:rPr>
              <w:t>Avec l’aide de l’enseignant, l’élève apprend à utiliser chacune des étapes de la démarche de création.  À la suite, d’expérimentations variées, il exploite des éléments du langage musical, des moyens sonores et des structures, tout en enrichissant ses idées grâce au partage avec les autres.</w:t>
            </w:r>
          </w:p>
        </w:tc>
      </w:tr>
      <w:tr w:rsidR="00FE78BF" w:rsidTr="000C49F0" w14:paraId="136B39ED" w14:textId="77777777">
        <w:trPr>
          <w:trHeight w:val="907"/>
        </w:trPr>
        <w:tc>
          <w:tcPr>
            <w:tcW w:w="1242" w:type="pct"/>
            <w:tcBorders>
              <w:top w:val="dashed" w:color="auto" w:sz="4" w:space="0"/>
              <w:bottom w:val="dashed" w:color="auto" w:sz="4" w:space="0"/>
            </w:tcBorders>
            <w:vAlign w:val="center"/>
          </w:tcPr>
          <w:p w:rsidRPr="00144CBA" w:rsidR="00FE78BF" w:rsidP="000C49F0" w:rsidRDefault="00FE78BF" w14:paraId="136B39EB" w14:textId="77777777">
            <w:pPr>
              <w:rPr>
                <w:rFonts w:cs="Times New Roman"/>
                <w:b/>
                <w:bCs/>
                <w:sz w:val="20"/>
                <w:szCs w:val="20"/>
              </w:rPr>
            </w:pPr>
            <w:r w:rsidRPr="00144CBA">
              <w:rPr>
                <w:rFonts w:cs="Times New Roman"/>
                <w:b/>
                <w:bCs/>
                <w:sz w:val="20"/>
                <w:szCs w:val="20"/>
              </w:rPr>
              <w:t>Interpréter des pièces musicales</w:t>
            </w:r>
          </w:p>
        </w:tc>
        <w:tc>
          <w:tcPr>
            <w:tcW w:w="3758" w:type="pct"/>
            <w:tcBorders>
              <w:top w:val="dashed" w:color="auto" w:sz="4" w:space="0"/>
              <w:bottom w:val="dashed" w:color="auto" w:sz="4" w:space="0"/>
            </w:tcBorders>
            <w:vAlign w:val="center"/>
          </w:tcPr>
          <w:p w:rsidRPr="00EA2AC4" w:rsidR="00BE6CF5" w:rsidP="000C49F0" w:rsidRDefault="00EA2AC4" w14:paraId="136B39EC" w14:textId="70C02885">
            <w:pPr>
              <w:jc w:val="both"/>
              <w:rPr>
                <w:rFonts w:cs="Times New Roman"/>
                <w:sz w:val="16"/>
                <w:szCs w:val="16"/>
              </w:rPr>
            </w:pPr>
            <w:r w:rsidRPr="00EA2AC4">
              <w:rPr>
                <w:rFonts w:cs="Times New Roman"/>
                <w:sz w:val="16"/>
                <w:szCs w:val="16"/>
              </w:rPr>
              <w:t>L’élève apprend à interpréter des pièces de styles variés avec sa voix et différents instruments. Il commence à décrire son interprétation.  Il tient compte des gestes de direction (début et fin de la pièce, nuances, etc.).</w:t>
            </w:r>
          </w:p>
        </w:tc>
      </w:tr>
      <w:tr w:rsidR="00FE78BF" w:rsidTr="000C49F0" w14:paraId="136B39F0" w14:textId="77777777">
        <w:trPr>
          <w:trHeight w:val="907"/>
        </w:trPr>
        <w:tc>
          <w:tcPr>
            <w:tcW w:w="1242" w:type="pct"/>
            <w:tcBorders>
              <w:top w:val="dashed" w:color="auto" w:sz="4" w:space="0"/>
            </w:tcBorders>
            <w:shd w:val="clear" w:color="auto" w:fill="FFFFFF" w:themeFill="background1"/>
            <w:vAlign w:val="center"/>
          </w:tcPr>
          <w:p w:rsidRPr="00144CBA" w:rsidR="00FE78BF" w:rsidP="000C49F0" w:rsidRDefault="00FE78BF" w14:paraId="136B39EE" w14:textId="77777777">
            <w:pPr>
              <w:tabs>
                <w:tab w:val="left" w:pos="2002"/>
              </w:tabs>
              <w:rPr>
                <w:rFonts w:cs="Arial"/>
                <w:b/>
                <w:bCs/>
                <w:sz w:val="20"/>
                <w:szCs w:val="20"/>
              </w:rPr>
            </w:pPr>
            <w:r w:rsidRPr="00144CBA">
              <w:rPr>
                <w:rFonts w:cs="Times New Roman"/>
                <w:b/>
                <w:bCs/>
                <w:sz w:val="20"/>
                <w:szCs w:val="20"/>
              </w:rPr>
              <w:t>Apprécier des œuvres musicales, ses réalisations et celles de ses camarades</w:t>
            </w:r>
          </w:p>
        </w:tc>
        <w:tc>
          <w:tcPr>
            <w:tcW w:w="3758" w:type="pct"/>
            <w:tcBorders>
              <w:top w:val="dashed" w:color="auto" w:sz="4" w:space="0"/>
            </w:tcBorders>
            <w:shd w:val="clear" w:color="auto" w:fill="FFFFFF" w:themeFill="background1"/>
            <w:vAlign w:val="center"/>
          </w:tcPr>
          <w:p w:rsidRPr="00EA2AC4" w:rsidR="00BE6CF5" w:rsidP="000C49F0" w:rsidRDefault="00EA2AC4" w14:paraId="136B39EF" w14:textId="7CEAAA40">
            <w:pPr>
              <w:jc w:val="both"/>
              <w:rPr>
                <w:rFonts w:cs="Times New Roman"/>
                <w:sz w:val="16"/>
                <w:szCs w:val="16"/>
              </w:rPr>
            </w:pPr>
            <w:r w:rsidRPr="00EA2AC4">
              <w:rPr>
                <w:rFonts w:cs="Times New Roman"/>
                <w:sz w:val="16"/>
                <w:szCs w:val="16"/>
              </w:rPr>
              <w:t>En utilisant de façon adéquate le vocabulaire disciplinaire, l’élève décrit des éléments de contenu présents dans la réalisation ou dans l’œuvre musicale.</w:t>
            </w:r>
          </w:p>
        </w:tc>
      </w:tr>
      <w:tr w:rsidR="00FE78BF" w:rsidTr="003E0B9A" w14:paraId="136B39F7" w14:textId="77777777">
        <w:trPr>
          <w:trHeight w:val="810"/>
        </w:trPr>
        <w:tc>
          <w:tcPr>
            <w:tcW w:w="5000" w:type="pct"/>
            <w:gridSpan w:val="2"/>
            <w:shd w:val="clear" w:color="auto" w:fill="FFFFFF" w:themeFill="background1"/>
          </w:tcPr>
          <w:p w:rsidRPr="000C49F0" w:rsidR="00FE78BF" w:rsidP="003E0B9A" w:rsidRDefault="00FE78BF" w14:paraId="136B39F1" w14:textId="77777777">
            <w:pPr>
              <w:jc w:val="center"/>
              <w:rPr>
                <w:rFonts w:cs="Times New Roman"/>
                <w:sz w:val="18"/>
                <w:szCs w:val="18"/>
              </w:rPr>
            </w:pPr>
          </w:p>
          <w:p w:rsidRPr="000C49F0" w:rsidR="00FE78BF" w:rsidP="003E0B9A" w:rsidRDefault="00FE78BF" w14:paraId="136B39F2" w14:textId="77777777">
            <w:pPr>
              <w:jc w:val="center"/>
              <w:rPr>
                <w:rFonts w:cs="Times New Roman"/>
                <w:sz w:val="18"/>
                <w:szCs w:val="18"/>
              </w:rPr>
            </w:pPr>
            <w:r w:rsidRPr="000C49F0">
              <w:rPr>
                <w:rFonts w:cs="Times New Roman"/>
                <w:sz w:val="18"/>
                <w:szCs w:val="18"/>
              </w:rPr>
              <w:t>Le programme de musique comprend trois compétences à développer.</w:t>
            </w:r>
          </w:p>
          <w:p w:rsidRPr="000C49F0" w:rsidR="00FE78BF" w:rsidP="003E0B9A" w:rsidRDefault="00FE78BF" w14:paraId="136B39F3" w14:textId="77777777">
            <w:pPr>
              <w:jc w:val="center"/>
              <w:rPr>
                <w:rFonts w:cs="Times New Roman"/>
                <w:b/>
                <w:sz w:val="18"/>
                <w:szCs w:val="18"/>
              </w:rPr>
            </w:pPr>
            <w:r w:rsidRPr="000C49F0">
              <w:rPr>
                <w:rFonts w:cs="Times New Roman"/>
                <w:b/>
                <w:sz w:val="18"/>
                <w:szCs w:val="18"/>
              </w:rPr>
              <w:t>Cependant, un seul résultat apparaîtra au bulletin.</w:t>
            </w:r>
          </w:p>
          <w:p w:rsidRPr="000C49F0" w:rsidR="00FE78BF" w:rsidP="003E0B9A" w:rsidRDefault="00FE78BF" w14:paraId="136B39F4" w14:textId="77777777">
            <w:pPr>
              <w:jc w:val="center"/>
              <w:rPr>
                <w:rFonts w:cs="Times New Roman"/>
                <w:sz w:val="18"/>
                <w:szCs w:val="18"/>
              </w:rPr>
            </w:pPr>
          </w:p>
          <w:p w:rsidRPr="003E0B9A" w:rsidR="000A629E" w:rsidP="003E0B9A" w:rsidRDefault="000A629E" w14:paraId="136B39F5" w14:textId="77777777">
            <w:pPr>
              <w:autoSpaceDE w:val="0"/>
              <w:autoSpaceDN w:val="0"/>
              <w:adjustRightInd w:val="0"/>
              <w:jc w:val="center"/>
              <w:rPr>
                <w:rFonts w:cs="Arial" w:asciiTheme="minorHAnsi" w:hAnsiTheme="minorHAnsi"/>
                <w:sz w:val="18"/>
                <w:szCs w:val="18"/>
              </w:rPr>
            </w:pPr>
            <w:r w:rsidRPr="000C49F0">
              <w:rPr>
                <w:rFonts w:cs="Arial" w:asciiTheme="minorHAnsi" w:hAnsiTheme="minorHAnsi"/>
                <w:sz w:val="18"/>
                <w:szCs w:val="18"/>
              </w:rPr>
              <w:t>Tout au long de la deuxième année, l’élève devient de plus en plus autonome pour exécuter les tâches demandées</w:t>
            </w:r>
            <w:r w:rsidRPr="003E0B9A">
              <w:rPr>
                <w:rFonts w:cs="Arial" w:asciiTheme="minorHAnsi" w:hAnsiTheme="minorHAnsi"/>
                <w:sz w:val="18"/>
                <w:szCs w:val="18"/>
              </w:rPr>
              <w:t>.</w:t>
            </w:r>
          </w:p>
          <w:p w:rsidRPr="00302A13" w:rsidR="00FE78BF" w:rsidP="003E0B9A" w:rsidRDefault="00FE78BF" w14:paraId="136B39F6" w14:textId="77777777">
            <w:pPr>
              <w:jc w:val="center"/>
              <w:rPr>
                <w:sz w:val="16"/>
                <w:szCs w:val="16"/>
              </w:rPr>
            </w:pPr>
          </w:p>
        </w:tc>
      </w:tr>
    </w:tbl>
    <w:p w:rsidR="00FE78BF" w:rsidP="003E0B9A" w:rsidRDefault="00FE78BF" w14:paraId="136B39F8" w14:textId="77777777">
      <w:pPr>
        <w:spacing w:after="0" w:line="240" w:lineRule="auto"/>
        <w:rPr>
          <w:b/>
        </w:rPr>
      </w:pPr>
    </w:p>
    <w:tbl>
      <w:tblPr>
        <w:tblStyle w:val="TableGrid"/>
        <w:tblW w:w="5000" w:type="pct"/>
        <w:tblLayout w:type="fixed"/>
        <w:tblLook w:val="04A0" w:firstRow="1" w:lastRow="0" w:firstColumn="1" w:lastColumn="0" w:noHBand="0" w:noVBand="1"/>
      </w:tblPr>
      <w:tblGrid>
        <w:gridCol w:w="2609"/>
        <w:gridCol w:w="973"/>
        <w:gridCol w:w="2510"/>
        <w:gridCol w:w="991"/>
        <w:gridCol w:w="1918"/>
        <w:gridCol w:w="969"/>
        <w:gridCol w:w="820"/>
      </w:tblGrid>
      <w:tr w:rsidR="003E0B9A" w:rsidTr="57CC2FB5" w14:paraId="136B39FA" w14:textId="77777777">
        <w:trPr>
          <w:trHeight w:val="415"/>
        </w:trPr>
        <w:tc>
          <w:tcPr>
            <w:tcW w:w="5000" w:type="pct"/>
            <w:gridSpan w:val="7"/>
            <w:shd w:val="clear" w:color="auto" w:fill="000000" w:themeFill="text1"/>
          </w:tcPr>
          <w:p w:rsidRPr="00E44DCA" w:rsidR="003E0B9A" w:rsidP="003E0B9A" w:rsidRDefault="003E0B9A" w14:paraId="136B39F9" w14:textId="77777777">
            <w:pPr>
              <w:tabs>
                <w:tab w:val="left" w:pos="2002"/>
              </w:tabs>
              <w:jc w:val="center"/>
              <w:rPr>
                <w:sz w:val="28"/>
                <w:szCs w:val="28"/>
              </w:rPr>
            </w:pPr>
            <w:r w:rsidRPr="00E44DCA">
              <w:rPr>
                <w:sz w:val="28"/>
                <w:szCs w:val="28"/>
              </w:rPr>
              <w:t>Principales évaluations et résultats inscrits au bulletin</w:t>
            </w:r>
          </w:p>
        </w:tc>
      </w:tr>
      <w:tr w:rsidR="0004576F" w:rsidTr="57CC2FB5" w14:paraId="136B3A01" w14:textId="77777777">
        <w:trPr>
          <w:cantSplit/>
          <w:trHeight w:val="544" w:hRule="exact"/>
        </w:trPr>
        <w:tc>
          <w:tcPr>
            <w:tcW w:w="1660" w:type="pct"/>
            <w:gridSpan w:val="2"/>
          </w:tcPr>
          <w:p w:rsidRPr="00206ACE" w:rsidR="0004576F" w:rsidP="57CC2FB5" w:rsidRDefault="13877A91" w14:paraId="136B39FC" w14:textId="651678B3">
            <w:pPr>
              <w:tabs>
                <w:tab w:val="left" w:pos="2002"/>
              </w:tabs>
              <w:jc w:val="center"/>
              <w:rPr>
                <w:b/>
                <w:bCs/>
                <w:sz w:val="20"/>
                <w:szCs w:val="20"/>
              </w:rPr>
            </w:pPr>
            <w:r w:rsidRPr="57CC2FB5">
              <w:rPr>
                <w:b/>
                <w:bCs/>
                <w:sz w:val="20"/>
                <w:szCs w:val="20"/>
              </w:rPr>
              <w:t>1</w:t>
            </w:r>
            <w:r w:rsidRPr="57CC2FB5">
              <w:rPr>
                <w:b/>
                <w:bCs/>
                <w:sz w:val="20"/>
                <w:szCs w:val="20"/>
                <w:vertAlign w:val="superscript"/>
              </w:rPr>
              <w:t>re</w:t>
            </w:r>
            <w:r w:rsidRPr="57CC2FB5">
              <w:rPr>
                <w:b/>
                <w:bCs/>
                <w:sz w:val="20"/>
                <w:szCs w:val="20"/>
              </w:rPr>
              <w:t xml:space="preserve"> étape (20 %)</w:t>
            </w:r>
          </w:p>
        </w:tc>
        <w:tc>
          <w:tcPr>
            <w:tcW w:w="1622" w:type="pct"/>
            <w:gridSpan w:val="2"/>
          </w:tcPr>
          <w:p w:rsidRPr="00206ACE" w:rsidR="0004576F" w:rsidP="57CC2FB5" w:rsidRDefault="13877A91" w14:paraId="136B39FE" w14:textId="4574AC1F">
            <w:pPr>
              <w:tabs>
                <w:tab w:val="left" w:pos="2002"/>
              </w:tabs>
              <w:jc w:val="center"/>
              <w:rPr>
                <w:b/>
                <w:bCs/>
                <w:sz w:val="20"/>
                <w:szCs w:val="20"/>
              </w:rPr>
            </w:pPr>
            <w:r w:rsidRPr="57CC2FB5">
              <w:rPr>
                <w:b/>
                <w:bCs/>
                <w:sz w:val="20"/>
                <w:szCs w:val="20"/>
              </w:rPr>
              <w:t>2</w:t>
            </w:r>
            <w:r w:rsidRPr="57CC2FB5">
              <w:rPr>
                <w:b/>
                <w:bCs/>
                <w:sz w:val="20"/>
                <w:szCs w:val="20"/>
                <w:vertAlign w:val="superscript"/>
              </w:rPr>
              <w:t>e</w:t>
            </w:r>
            <w:r w:rsidRPr="57CC2FB5">
              <w:rPr>
                <w:b/>
                <w:bCs/>
                <w:sz w:val="20"/>
                <w:szCs w:val="20"/>
              </w:rPr>
              <w:t xml:space="preserve"> étape (20 %)</w:t>
            </w:r>
          </w:p>
        </w:tc>
        <w:tc>
          <w:tcPr>
            <w:tcW w:w="1718" w:type="pct"/>
            <w:gridSpan w:val="3"/>
          </w:tcPr>
          <w:p w:rsidRPr="00206ACE" w:rsidR="0004576F" w:rsidP="57CC2FB5" w:rsidRDefault="13877A91" w14:paraId="136B3A00" w14:textId="63467FC0">
            <w:pPr>
              <w:tabs>
                <w:tab w:val="left" w:pos="2002"/>
              </w:tabs>
              <w:jc w:val="center"/>
              <w:rPr>
                <w:b/>
                <w:bCs/>
                <w:sz w:val="20"/>
                <w:szCs w:val="20"/>
              </w:rPr>
            </w:pPr>
            <w:r w:rsidRPr="57CC2FB5">
              <w:rPr>
                <w:b/>
                <w:bCs/>
                <w:sz w:val="20"/>
                <w:szCs w:val="20"/>
              </w:rPr>
              <w:t>3</w:t>
            </w:r>
            <w:r w:rsidRPr="57CC2FB5">
              <w:rPr>
                <w:b/>
                <w:bCs/>
                <w:sz w:val="20"/>
                <w:szCs w:val="20"/>
                <w:vertAlign w:val="superscript"/>
              </w:rPr>
              <w:t>e</w:t>
            </w:r>
            <w:r w:rsidRPr="57CC2FB5">
              <w:rPr>
                <w:b/>
                <w:bCs/>
                <w:sz w:val="20"/>
                <w:szCs w:val="20"/>
              </w:rPr>
              <w:t xml:space="preserve"> étape (60 %)</w:t>
            </w:r>
          </w:p>
        </w:tc>
      </w:tr>
      <w:tr w:rsidR="0004576F" w:rsidTr="57CC2FB5" w14:paraId="136B3A0A" w14:textId="77777777">
        <w:trPr>
          <w:trHeight w:val="586"/>
        </w:trPr>
        <w:tc>
          <w:tcPr>
            <w:tcW w:w="1209" w:type="pct"/>
            <w:vAlign w:val="center"/>
          </w:tcPr>
          <w:p w:rsidRPr="00741B94" w:rsidR="0004576F" w:rsidP="0004576F" w:rsidRDefault="0004576F" w14:paraId="136B3A02" w14:textId="77777777">
            <w:pPr>
              <w:tabs>
                <w:tab w:val="left" w:pos="2002"/>
              </w:tabs>
              <w:jc w:val="center"/>
              <w:rPr>
                <w:b/>
                <w:sz w:val="16"/>
                <w:szCs w:val="16"/>
              </w:rPr>
            </w:pPr>
            <w:r w:rsidRPr="00741B94">
              <w:rPr>
                <w:b/>
                <w:sz w:val="16"/>
                <w:szCs w:val="16"/>
              </w:rPr>
              <w:t>Nature des évaluations proposées tout au long de l’étape</w:t>
            </w:r>
          </w:p>
        </w:tc>
        <w:tc>
          <w:tcPr>
            <w:tcW w:w="451" w:type="pct"/>
            <w:vAlign w:val="center"/>
          </w:tcPr>
          <w:p w:rsidRPr="00741B94" w:rsidR="0004576F" w:rsidP="0004576F" w:rsidRDefault="0004576F" w14:paraId="136B3A03"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1163" w:type="pct"/>
            <w:vAlign w:val="center"/>
          </w:tcPr>
          <w:p w:rsidRPr="00741B94" w:rsidR="0004576F" w:rsidP="0004576F" w:rsidRDefault="0004576F" w14:paraId="136B3A04" w14:textId="77777777">
            <w:pPr>
              <w:tabs>
                <w:tab w:val="left" w:pos="2002"/>
              </w:tabs>
              <w:jc w:val="center"/>
              <w:rPr>
                <w:b/>
                <w:sz w:val="16"/>
                <w:szCs w:val="16"/>
              </w:rPr>
            </w:pPr>
            <w:r w:rsidRPr="00741B94">
              <w:rPr>
                <w:b/>
                <w:sz w:val="16"/>
                <w:szCs w:val="16"/>
              </w:rPr>
              <w:t>Nature des évaluations proposées tout au long de l’étape</w:t>
            </w:r>
          </w:p>
        </w:tc>
        <w:tc>
          <w:tcPr>
            <w:tcW w:w="459" w:type="pct"/>
            <w:vAlign w:val="center"/>
          </w:tcPr>
          <w:p w:rsidRPr="00741B94" w:rsidR="0004576F" w:rsidP="0004576F" w:rsidRDefault="0004576F" w14:paraId="136B3A05" w14:textId="77777777">
            <w:pPr>
              <w:tabs>
                <w:tab w:val="left" w:pos="2002"/>
              </w:tabs>
              <w:jc w:val="center"/>
              <w:rPr>
                <w:b/>
                <w:sz w:val="16"/>
                <w:szCs w:val="16"/>
              </w:rPr>
            </w:pPr>
            <w:r w:rsidRPr="00741B94">
              <w:rPr>
                <w:b/>
                <w:sz w:val="16"/>
                <w:szCs w:val="16"/>
              </w:rPr>
              <w:t xml:space="preserve">Y aura-t-il </w:t>
            </w:r>
            <w:r>
              <w:rPr>
                <w:b/>
                <w:sz w:val="16"/>
                <w:szCs w:val="16"/>
              </w:rPr>
              <w:t>un résultat inscrit au bulletin</w:t>
            </w:r>
            <w:r w:rsidRPr="00741B94">
              <w:rPr>
                <w:b/>
                <w:sz w:val="16"/>
                <w:szCs w:val="16"/>
              </w:rPr>
              <w:t>?</w:t>
            </w:r>
          </w:p>
        </w:tc>
        <w:tc>
          <w:tcPr>
            <w:tcW w:w="889" w:type="pct"/>
            <w:vAlign w:val="center"/>
          </w:tcPr>
          <w:p w:rsidRPr="00741B94" w:rsidR="0004576F" w:rsidP="0004576F" w:rsidRDefault="0004576F" w14:paraId="136B3A06" w14:textId="77777777">
            <w:pPr>
              <w:tabs>
                <w:tab w:val="left" w:pos="2002"/>
              </w:tabs>
              <w:jc w:val="center"/>
              <w:rPr>
                <w:b/>
                <w:sz w:val="16"/>
                <w:szCs w:val="16"/>
              </w:rPr>
            </w:pPr>
            <w:r w:rsidRPr="00741B94">
              <w:rPr>
                <w:b/>
                <w:sz w:val="16"/>
                <w:szCs w:val="16"/>
              </w:rPr>
              <w:t>Nature des évaluations proposées tout au long de l’étape</w:t>
            </w:r>
          </w:p>
        </w:tc>
        <w:tc>
          <w:tcPr>
            <w:tcW w:w="449" w:type="pct"/>
            <w:tcBorders>
              <w:bottom w:val="single" w:color="auto" w:sz="4" w:space="0"/>
            </w:tcBorders>
            <w:vAlign w:val="center"/>
          </w:tcPr>
          <w:p w:rsidRPr="00741B94" w:rsidR="0004576F" w:rsidP="0004576F" w:rsidRDefault="0004576F" w14:paraId="136B3A07" w14:textId="77777777">
            <w:pPr>
              <w:tabs>
                <w:tab w:val="left" w:pos="2002"/>
              </w:tabs>
              <w:jc w:val="center"/>
              <w:rPr>
                <w:b/>
                <w:sz w:val="14"/>
                <w:szCs w:val="14"/>
              </w:rPr>
            </w:pPr>
            <w:r w:rsidRPr="00741B94">
              <w:rPr>
                <w:b/>
                <w:sz w:val="14"/>
                <w:szCs w:val="14"/>
              </w:rPr>
              <w:t>Épreuves obligatoires</w:t>
            </w:r>
          </w:p>
          <w:p w:rsidRPr="00741B94" w:rsidR="0004576F" w:rsidP="0004576F" w:rsidRDefault="0004576F" w14:paraId="136B3A08" w14:textId="77777777">
            <w:pPr>
              <w:tabs>
                <w:tab w:val="left" w:pos="2002"/>
              </w:tabs>
              <w:jc w:val="center"/>
              <w:rPr>
                <w:b/>
                <w:sz w:val="16"/>
                <w:szCs w:val="16"/>
              </w:rPr>
            </w:pPr>
            <w:r w:rsidRPr="00741B94">
              <w:rPr>
                <w:b/>
                <w:sz w:val="14"/>
                <w:szCs w:val="14"/>
              </w:rPr>
              <w:t>MELS</w:t>
            </w:r>
            <w:r>
              <w:rPr>
                <w:b/>
                <w:sz w:val="14"/>
                <w:szCs w:val="14"/>
              </w:rPr>
              <w:t xml:space="preserve"> / CS</w:t>
            </w:r>
          </w:p>
        </w:tc>
        <w:tc>
          <w:tcPr>
            <w:tcW w:w="380" w:type="pct"/>
            <w:vAlign w:val="center"/>
          </w:tcPr>
          <w:p w:rsidRPr="00741B94" w:rsidR="0004576F" w:rsidP="0004576F" w:rsidRDefault="0004576F" w14:paraId="136B3A09" w14:textId="77777777">
            <w:pPr>
              <w:tabs>
                <w:tab w:val="left" w:pos="2002"/>
              </w:tabs>
              <w:jc w:val="center"/>
              <w:rPr>
                <w:b/>
                <w:sz w:val="16"/>
                <w:szCs w:val="16"/>
              </w:rPr>
            </w:pPr>
            <w:r w:rsidRPr="00741B94">
              <w:rPr>
                <w:b/>
                <w:sz w:val="16"/>
                <w:szCs w:val="16"/>
              </w:rPr>
              <w:t>Résultat inscrit au bulletin</w:t>
            </w:r>
          </w:p>
        </w:tc>
      </w:tr>
      <w:tr w:rsidR="0004576F" w:rsidTr="57CC2FB5" w14:paraId="136B3A19" w14:textId="77777777">
        <w:trPr>
          <w:cantSplit/>
          <w:trHeight w:val="7065" w:hRule="exact"/>
        </w:trPr>
        <w:tc>
          <w:tcPr>
            <w:tcW w:w="1209" w:type="pct"/>
            <w:tcBorders>
              <w:bottom w:val="single" w:color="auto" w:sz="4" w:space="0"/>
            </w:tcBorders>
          </w:tcPr>
          <w:p w:rsidRPr="00A53EA3" w:rsidR="0004576F" w:rsidP="0004576F" w:rsidRDefault="0004576F" w14:paraId="136B3A0B" w14:textId="77777777">
            <w:pPr>
              <w:rPr>
                <w:rFonts w:cs="Times New Roman"/>
                <w:sz w:val="16"/>
                <w:szCs w:val="16"/>
              </w:rPr>
            </w:pPr>
          </w:p>
          <w:p w:rsidRPr="004D5218" w:rsidR="004D5218" w:rsidP="004D5218" w:rsidRDefault="004D5218" w14:paraId="5A944360" w14:textId="524496B3">
            <w:pPr>
              <w:rPr>
                <w:rFonts w:cs="Times New Roman"/>
                <w:b/>
                <w:sz w:val="20"/>
                <w:szCs w:val="20"/>
              </w:rPr>
            </w:pPr>
            <w:r w:rsidRPr="004C78D2">
              <w:rPr>
                <w:rFonts w:ascii="Times New Roman" w:hAnsi="Times New Roman" w:cs="Times New Roman"/>
                <w:sz w:val="18"/>
                <w:szCs w:val="18"/>
              </w:rPr>
              <w:t>Observation de l’élève lors d’activités diverses et de situations d’apprentissage et d’évaluation</w:t>
            </w:r>
          </w:p>
          <w:p w:rsidRPr="004C78D2" w:rsidR="004D5218" w:rsidP="004D5218" w:rsidRDefault="004D5218" w14:paraId="04E99F2F" w14:textId="77777777">
            <w:pPr>
              <w:rPr>
                <w:rFonts w:ascii="Times New Roman" w:hAnsi="Times New Roman" w:cs="Times New Roman"/>
                <w:sz w:val="18"/>
                <w:szCs w:val="18"/>
              </w:rPr>
            </w:pPr>
            <w:r w:rsidRPr="004C78D2">
              <w:rPr>
                <w:rFonts w:ascii="Times New Roman" w:hAnsi="Times New Roman" w:cs="Times New Roman"/>
                <w:sz w:val="18"/>
                <w:szCs w:val="18"/>
              </w:rPr>
              <w:t xml:space="preserve">Apprentissage de cellules rythmiques de base </w:t>
            </w:r>
          </w:p>
          <w:p w:rsidRPr="004C78D2" w:rsidR="004D5218" w:rsidP="004D5218" w:rsidRDefault="004D5218" w14:paraId="118C715E" w14:textId="77777777">
            <w:pPr>
              <w:rPr>
                <w:rFonts w:ascii="Times New Roman" w:hAnsi="Times New Roman" w:cs="Times New Roman"/>
                <w:sz w:val="18"/>
                <w:szCs w:val="18"/>
              </w:rPr>
            </w:pPr>
            <w:r w:rsidRPr="004C78D2">
              <w:rPr>
                <w:rFonts w:ascii="Times New Roman" w:hAnsi="Times New Roman" w:cs="Times New Roman"/>
                <w:sz w:val="18"/>
                <w:szCs w:val="18"/>
              </w:rPr>
              <w:t xml:space="preserve">Initiation aux percussions simples (ex. : claves, guiro, bloc de bois, etc.) </w:t>
            </w:r>
          </w:p>
          <w:p w:rsidRPr="004C78D2" w:rsidR="004D5218" w:rsidP="004D5218" w:rsidRDefault="004D5218" w14:paraId="53E5EBD4" w14:textId="77777777">
            <w:pPr>
              <w:rPr>
                <w:rFonts w:ascii="Times New Roman" w:hAnsi="Times New Roman" w:cs="Times New Roman"/>
                <w:sz w:val="18"/>
                <w:szCs w:val="18"/>
              </w:rPr>
            </w:pPr>
            <w:r w:rsidRPr="004C78D2">
              <w:rPr>
                <w:rFonts w:ascii="Times New Roman" w:hAnsi="Times New Roman" w:cs="Times New Roman"/>
                <w:sz w:val="18"/>
                <w:szCs w:val="18"/>
              </w:rPr>
              <w:t xml:space="preserve">Initiation aux percussions mélodiques (xylophones et carillons) </w:t>
            </w:r>
          </w:p>
          <w:p w:rsidRPr="004C78D2" w:rsidR="004D5218" w:rsidP="004D5218" w:rsidRDefault="004D5218" w14:paraId="36950533" w14:textId="77777777">
            <w:pPr>
              <w:rPr>
                <w:rFonts w:ascii="Times New Roman" w:hAnsi="Times New Roman" w:cs="Times New Roman"/>
                <w:sz w:val="18"/>
                <w:szCs w:val="18"/>
              </w:rPr>
            </w:pPr>
            <w:r w:rsidRPr="004C78D2">
              <w:rPr>
                <w:rFonts w:ascii="Times New Roman" w:hAnsi="Times New Roman" w:cs="Times New Roman"/>
                <w:sz w:val="18"/>
                <w:szCs w:val="18"/>
              </w:rPr>
              <w:t xml:space="preserve">Création d’effets et/ou trames sonores. </w:t>
            </w:r>
          </w:p>
          <w:p w:rsidRPr="004C78D2" w:rsidR="004D5218" w:rsidP="004D5218" w:rsidRDefault="004D5218" w14:paraId="0DF53F8F" w14:textId="77777777">
            <w:pPr>
              <w:rPr>
                <w:rFonts w:ascii="Times New Roman" w:hAnsi="Times New Roman" w:cs="Times New Roman"/>
                <w:sz w:val="18"/>
                <w:szCs w:val="18"/>
              </w:rPr>
            </w:pPr>
            <w:r w:rsidRPr="004C78D2">
              <w:rPr>
                <w:rFonts w:ascii="Times New Roman" w:hAnsi="Times New Roman" w:cs="Times New Roman"/>
                <w:sz w:val="18"/>
                <w:szCs w:val="18"/>
              </w:rPr>
              <w:t xml:space="preserve">Apprentissage mélodique par le chant. </w:t>
            </w:r>
          </w:p>
          <w:p w:rsidRPr="004C78D2" w:rsidR="004D5218" w:rsidP="004D5218" w:rsidRDefault="004D5218" w14:paraId="1494161C" w14:textId="77777777">
            <w:pPr>
              <w:rPr>
                <w:rFonts w:ascii="Times New Roman" w:hAnsi="Times New Roman" w:cs="Times New Roman"/>
                <w:sz w:val="18"/>
                <w:szCs w:val="18"/>
              </w:rPr>
            </w:pPr>
            <w:r w:rsidRPr="004C78D2">
              <w:rPr>
                <w:rFonts w:ascii="Times New Roman" w:hAnsi="Times New Roman" w:cs="Times New Roman"/>
                <w:sz w:val="18"/>
                <w:szCs w:val="18"/>
              </w:rPr>
              <w:t xml:space="preserve">Présentation, à travers les diverses situations d’apprentissage, de compositeurs et interprètes ainsi que de leur importance. </w:t>
            </w:r>
          </w:p>
          <w:p w:rsidRPr="004C78D2" w:rsidR="004D5218" w:rsidP="004D5218" w:rsidRDefault="004D5218" w14:paraId="5C8D1DA7" w14:textId="77777777">
            <w:pPr>
              <w:rPr>
                <w:rFonts w:ascii="Times New Roman" w:hAnsi="Times New Roman" w:cs="Times New Roman"/>
                <w:sz w:val="18"/>
                <w:szCs w:val="18"/>
              </w:rPr>
            </w:pPr>
            <w:r w:rsidRPr="004C78D2">
              <w:rPr>
                <w:rFonts w:ascii="Times New Roman" w:hAnsi="Times New Roman" w:cs="Times New Roman"/>
                <w:sz w:val="18"/>
                <w:szCs w:val="18"/>
              </w:rPr>
              <w:t xml:space="preserve">Interprétation vocale ou instrumentale </w:t>
            </w:r>
          </w:p>
          <w:p w:rsidRPr="00A53EA3" w:rsidR="0004576F" w:rsidP="004D5218" w:rsidRDefault="004D5218" w14:paraId="136B3A0C" w14:textId="2CB76995">
            <w:pPr>
              <w:rPr>
                <w:rFonts w:cs="Times New Roman"/>
                <w:sz w:val="16"/>
                <w:szCs w:val="16"/>
              </w:rPr>
            </w:pPr>
            <w:r w:rsidRPr="004C78D2">
              <w:rPr>
                <w:rFonts w:ascii="Times New Roman" w:hAnsi="Times New Roman" w:cs="Times New Roman"/>
                <w:sz w:val="18"/>
                <w:szCs w:val="18"/>
              </w:rPr>
              <w:t>Pratique collective à l’instrument ou à la voix</w:t>
            </w:r>
          </w:p>
        </w:tc>
        <w:tc>
          <w:tcPr>
            <w:tcW w:w="451" w:type="pct"/>
            <w:tcBorders>
              <w:bottom w:val="single" w:color="auto" w:sz="4" w:space="0"/>
            </w:tcBorders>
          </w:tcPr>
          <w:p w:rsidRPr="00A53EA3" w:rsidR="0004576F" w:rsidP="0004576F" w:rsidRDefault="0004576F" w14:paraId="136B3A0D" w14:textId="77777777">
            <w:pPr>
              <w:tabs>
                <w:tab w:val="left" w:pos="2002"/>
              </w:tabs>
              <w:rPr>
                <w:b/>
                <w:sz w:val="20"/>
                <w:szCs w:val="20"/>
              </w:rPr>
            </w:pPr>
          </w:p>
          <w:p w:rsidRPr="00A53EA3" w:rsidR="0004576F" w:rsidP="0004576F" w:rsidRDefault="0004576F" w14:paraId="79224219" w14:textId="77777777">
            <w:pPr>
              <w:tabs>
                <w:tab w:val="left" w:pos="2002"/>
              </w:tabs>
              <w:jc w:val="center"/>
              <w:rPr>
                <w:b/>
                <w:sz w:val="20"/>
                <w:szCs w:val="20"/>
              </w:rPr>
            </w:pPr>
            <w:r w:rsidRPr="00A53EA3">
              <w:rPr>
                <w:b/>
                <w:sz w:val="20"/>
                <w:szCs w:val="20"/>
              </w:rPr>
              <w:t>Non</w:t>
            </w:r>
          </w:p>
          <w:p w:rsidRPr="00A53EA3" w:rsidR="0004576F" w:rsidP="0004576F" w:rsidRDefault="0004576F" w14:paraId="324EA7D4" w14:textId="77777777">
            <w:pPr>
              <w:tabs>
                <w:tab w:val="left" w:pos="2002"/>
              </w:tabs>
              <w:jc w:val="center"/>
              <w:rPr>
                <w:b/>
                <w:sz w:val="20"/>
                <w:szCs w:val="20"/>
              </w:rPr>
            </w:pPr>
          </w:p>
          <w:p w:rsidRPr="00A53EA3" w:rsidR="0004576F" w:rsidP="0004576F" w:rsidRDefault="0004576F" w14:paraId="136B3A0E" w14:textId="41559E39">
            <w:pPr>
              <w:tabs>
                <w:tab w:val="left" w:pos="2002"/>
              </w:tabs>
              <w:jc w:val="center"/>
              <w:rPr>
                <w:b/>
                <w:sz w:val="24"/>
                <w:szCs w:val="24"/>
              </w:rPr>
            </w:pPr>
            <w:r w:rsidRPr="00A53EA3">
              <w:rPr>
                <w:rFonts w:asciiTheme="minorHAnsi" w:hAnsiTheme="minorHAnsi"/>
                <w:sz w:val="14"/>
                <w:szCs w:val="14"/>
              </w:rPr>
              <w:t>Fait l’objet d’apprentis-sages, mais aucun résultat n’est communiqué à ce bulletin.</w:t>
            </w:r>
          </w:p>
        </w:tc>
        <w:tc>
          <w:tcPr>
            <w:tcW w:w="1163" w:type="pct"/>
          </w:tcPr>
          <w:p w:rsidRPr="00A53EA3" w:rsidR="0004576F" w:rsidP="0004576F" w:rsidRDefault="0004576F" w14:paraId="136B3A0F" w14:textId="77777777">
            <w:pPr>
              <w:rPr>
                <w:rFonts w:cs="Times New Roman"/>
                <w:sz w:val="16"/>
                <w:szCs w:val="16"/>
              </w:rPr>
            </w:pPr>
          </w:p>
          <w:p w:rsidRPr="004D5218" w:rsidR="004D5218" w:rsidP="004D5218" w:rsidRDefault="004D5218" w14:paraId="22381718" w14:textId="6A50F9D0">
            <w:pPr>
              <w:rPr>
                <w:rFonts w:cs="Times New Roman"/>
                <w:b/>
                <w:sz w:val="20"/>
                <w:szCs w:val="20"/>
              </w:rPr>
            </w:pPr>
            <w:r w:rsidRPr="004C78D2">
              <w:rPr>
                <w:rFonts w:ascii="Times New Roman" w:hAnsi="Times New Roman" w:cs="Times New Roman"/>
                <w:sz w:val="18"/>
                <w:szCs w:val="18"/>
              </w:rPr>
              <w:t xml:space="preserve">Observation de l’élève lors d’activités diverses et de situations d’apprentissage et d’évaluation. </w:t>
            </w:r>
          </w:p>
          <w:p w:rsidRPr="004C78D2" w:rsidR="004D5218" w:rsidP="004D5218" w:rsidRDefault="004D5218" w14:paraId="5CDAC996" w14:textId="77777777">
            <w:pPr>
              <w:rPr>
                <w:rFonts w:ascii="Times New Roman" w:hAnsi="Times New Roman" w:cs="Times New Roman"/>
                <w:sz w:val="18"/>
                <w:szCs w:val="18"/>
              </w:rPr>
            </w:pPr>
            <w:r w:rsidRPr="004C78D2">
              <w:rPr>
                <w:rFonts w:ascii="Times New Roman" w:hAnsi="Times New Roman" w:cs="Times New Roman"/>
                <w:sz w:val="18"/>
                <w:szCs w:val="18"/>
              </w:rPr>
              <w:t xml:space="preserve">Apprentissage d’accompagnement sous forme d’ostinato. </w:t>
            </w:r>
          </w:p>
          <w:p w:rsidRPr="004C78D2" w:rsidR="004D5218" w:rsidP="004D5218" w:rsidRDefault="004D5218" w14:paraId="50745F7A" w14:textId="77777777">
            <w:pPr>
              <w:rPr>
                <w:rFonts w:ascii="Times New Roman" w:hAnsi="Times New Roman" w:cs="Times New Roman"/>
                <w:sz w:val="18"/>
                <w:szCs w:val="18"/>
              </w:rPr>
            </w:pPr>
            <w:r w:rsidRPr="004C78D2">
              <w:rPr>
                <w:rFonts w:ascii="Times New Roman" w:hAnsi="Times New Roman" w:cs="Times New Roman"/>
                <w:sz w:val="18"/>
                <w:szCs w:val="18"/>
              </w:rPr>
              <w:t xml:space="preserve">Initiation au jeu d’ensemble : répondre aux directives d’un chef. </w:t>
            </w:r>
          </w:p>
          <w:p w:rsidRPr="004C78D2" w:rsidR="004D5218" w:rsidP="004D5218" w:rsidRDefault="004D5218" w14:paraId="1B7F98F3" w14:textId="77777777">
            <w:pPr>
              <w:rPr>
                <w:rFonts w:ascii="Times New Roman" w:hAnsi="Times New Roman" w:cs="Times New Roman"/>
                <w:sz w:val="18"/>
                <w:szCs w:val="18"/>
              </w:rPr>
            </w:pPr>
            <w:r w:rsidRPr="004C78D2">
              <w:rPr>
                <w:rFonts w:ascii="Times New Roman" w:hAnsi="Times New Roman" w:cs="Times New Roman"/>
                <w:sz w:val="18"/>
                <w:szCs w:val="18"/>
              </w:rPr>
              <w:t>Reconnaissance auditive de certains éléments de base (ex. : lent/rapide, série sons ascendants/descendants, etc.)</w:t>
            </w:r>
          </w:p>
          <w:p w:rsidRPr="001209B2" w:rsidR="004D5218" w:rsidP="004D5218" w:rsidRDefault="004D5218" w14:paraId="091B5CA6" w14:textId="77777777">
            <w:pPr>
              <w:rPr>
                <w:rFonts w:ascii="Times New Roman" w:hAnsi="Times New Roman" w:cs="Times New Roman"/>
                <w:sz w:val="18"/>
                <w:szCs w:val="18"/>
              </w:rPr>
            </w:pPr>
          </w:p>
          <w:p w:rsidRPr="004C78D2" w:rsidR="004D5218" w:rsidP="004D5218" w:rsidRDefault="004D5218" w14:paraId="79BE12E2" w14:textId="77777777">
            <w:pPr>
              <w:rPr>
                <w:rFonts w:ascii="Times New Roman" w:hAnsi="Times New Roman" w:cs="Times New Roman"/>
                <w:sz w:val="18"/>
                <w:szCs w:val="18"/>
              </w:rPr>
            </w:pPr>
            <w:r w:rsidRPr="004C78D2">
              <w:rPr>
                <w:rFonts w:ascii="Times New Roman" w:hAnsi="Times New Roman" w:cs="Times New Roman"/>
                <w:sz w:val="18"/>
                <w:szCs w:val="18"/>
              </w:rPr>
              <w:t>C1</w:t>
            </w:r>
          </w:p>
          <w:p w:rsidRPr="001209B2" w:rsidR="004D5218" w:rsidP="004D5218" w:rsidRDefault="004D5218" w14:paraId="0BE76C5A" w14:textId="77777777">
            <w:pPr>
              <w:rPr>
                <w:rFonts w:ascii="Times New Roman" w:hAnsi="Times New Roman" w:cs="Times New Roman"/>
                <w:sz w:val="18"/>
                <w:szCs w:val="18"/>
              </w:rPr>
            </w:pPr>
            <w:r w:rsidRPr="001209B2">
              <w:rPr>
                <w:rFonts w:ascii="Times New Roman" w:hAnsi="Times New Roman" w:cs="Times New Roman"/>
                <w:sz w:val="18"/>
                <w:szCs w:val="18"/>
              </w:rPr>
              <w:t xml:space="preserve">Courtes créations d’ambiance sonore ou rythmique. </w:t>
            </w:r>
          </w:p>
          <w:p w:rsidRPr="004C78D2" w:rsidR="004D5218" w:rsidP="004D5218" w:rsidRDefault="004D5218" w14:paraId="48348319" w14:textId="77777777">
            <w:pPr>
              <w:rPr>
                <w:rFonts w:ascii="Times New Roman" w:hAnsi="Times New Roman" w:cs="Times New Roman"/>
                <w:sz w:val="18"/>
                <w:szCs w:val="18"/>
              </w:rPr>
            </w:pPr>
            <w:r w:rsidRPr="004C78D2">
              <w:rPr>
                <w:rFonts w:ascii="Times New Roman" w:hAnsi="Times New Roman" w:cs="Times New Roman"/>
                <w:sz w:val="18"/>
                <w:szCs w:val="18"/>
              </w:rPr>
              <w:t>C2</w:t>
            </w:r>
          </w:p>
          <w:p w:rsidRPr="001209B2" w:rsidR="004D5218" w:rsidP="004D5218" w:rsidRDefault="004D5218" w14:paraId="21963E16" w14:textId="77777777">
            <w:pPr>
              <w:rPr>
                <w:rFonts w:ascii="Times New Roman" w:hAnsi="Times New Roman" w:cs="Times New Roman"/>
                <w:sz w:val="18"/>
                <w:szCs w:val="18"/>
              </w:rPr>
            </w:pPr>
            <w:r w:rsidRPr="001209B2">
              <w:rPr>
                <w:rFonts w:ascii="Times New Roman" w:hAnsi="Times New Roman" w:cs="Times New Roman"/>
                <w:sz w:val="18"/>
                <w:szCs w:val="18"/>
              </w:rPr>
              <w:t xml:space="preserve">Évaluation collective ou individuelle de l’interprétation des pièces vocales ou instrumentales </w:t>
            </w:r>
          </w:p>
          <w:p w:rsidRPr="004C78D2" w:rsidR="004D5218" w:rsidP="004D5218" w:rsidRDefault="004D5218" w14:paraId="1BD889F7" w14:textId="77777777">
            <w:pPr>
              <w:rPr>
                <w:rFonts w:ascii="Times New Roman" w:hAnsi="Times New Roman" w:cs="Times New Roman"/>
                <w:sz w:val="18"/>
                <w:szCs w:val="18"/>
              </w:rPr>
            </w:pPr>
            <w:r w:rsidRPr="004C78D2">
              <w:rPr>
                <w:rFonts w:ascii="Times New Roman" w:hAnsi="Times New Roman" w:cs="Times New Roman"/>
                <w:sz w:val="18"/>
                <w:szCs w:val="18"/>
              </w:rPr>
              <w:t>C3</w:t>
            </w:r>
          </w:p>
          <w:p w:rsidRPr="00A53EA3" w:rsidR="0004576F" w:rsidP="004D5218" w:rsidRDefault="004D5218" w14:paraId="136B3A10" w14:textId="5D319681">
            <w:pPr>
              <w:rPr>
                <w:rFonts w:cs="Times New Roman"/>
                <w:sz w:val="16"/>
                <w:szCs w:val="16"/>
              </w:rPr>
            </w:pPr>
            <w:r w:rsidRPr="001209B2">
              <w:rPr>
                <w:rFonts w:ascii="Times New Roman" w:hAnsi="Times New Roman" w:cs="Times New Roman"/>
                <w:sz w:val="18"/>
                <w:szCs w:val="18"/>
              </w:rPr>
              <w:t>Évaluation du vocabulaire musical que l’élève a reconnu et de de l’émotion ressentie lors des appréciations d’œuvres musicales.</w:t>
            </w:r>
          </w:p>
        </w:tc>
        <w:tc>
          <w:tcPr>
            <w:tcW w:w="459" w:type="pct"/>
            <w:tcBorders>
              <w:bottom w:val="single" w:color="auto" w:sz="4" w:space="0"/>
            </w:tcBorders>
          </w:tcPr>
          <w:p w:rsidRPr="00A53EA3" w:rsidR="0004576F" w:rsidP="0004576F" w:rsidRDefault="0004576F" w14:paraId="136B3A11" w14:textId="77777777">
            <w:pPr>
              <w:tabs>
                <w:tab w:val="left" w:pos="2002"/>
              </w:tabs>
              <w:rPr>
                <w:b/>
                <w:sz w:val="20"/>
                <w:szCs w:val="20"/>
              </w:rPr>
            </w:pPr>
          </w:p>
          <w:p w:rsidRPr="00A53EA3" w:rsidR="0004576F" w:rsidP="0004576F" w:rsidRDefault="0004576F" w14:paraId="136B3A12" w14:textId="77777777">
            <w:pPr>
              <w:tabs>
                <w:tab w:val="left" w:pos="2002"/>
              </w:tabs>
              <w:jc w:val="center"/>
              <w:rPr>
                <w:b/>
                <w:sz w:val="24"/>
                <w:szCs w:val="24"/>
              </w:rPr>
            </w:pPr>
            <w:r w:rsidRPr="00A53EA3">
              <w:rPr>
                <w:b/>
                <w:sz w:val="20"/>
                <w:szCs w:val="20"/>
              </w:rPr>
              <w:t>Oui</w:t>
            </w:r>
          </w:p>
        </w:tc>
        <w:tc>
          <w:tcPr>
            <w:tcW w:w="889" w:type="pct"/>
            <w:tcBorders>
              <w:bottom w:val="single" w:color="auto" w:sz="4" w:space="0"/>
              <w:right w:val="single" w:color="auto" w:sz="4" w:space="0"/>
            </w:tcBorders>
          </w:tcPr>
          <w:p w:rsidRPr="004C78D2" w:rsidR="004D5218" w:rsidP="004D5218" w:rsidRDefault="004D5218" w14:paraId="1D21EB56" w14:textId="77777777">
            <w:pPr>
              <w:rPr>
                <w:rFonts w:ascii="Times New Roman" w:hAnsi="Times New Roman" w:cs="Times New Roman"/>
                <w:sz w:val="18"/>
                <w:szCs w:val="18"/>
              </w:rPr>
            </w:pPr>
            <w:r w:rsidRPr="004C78D2">
              <w:rPr>
                <w:rFonts w:ascii="Times New Roman" w:hAnsi="Times New Roman" w:cs="Times New Roman"/>
                <w:sz w:val="18"/>
                <w:szCs w:val="18"/>
              </w:rPr>
              <w:t xml:space="preserve">Observation de l’élève lors d’activités diverses et de situations d’apprentissage et d’évaluation. </w:t>
            </w:r>
          </w:p>
          <w:p w:rsidRPr="004C78D2" w:rsidR="004D5218" w:rsidP="004D5218" w:rsidRDefault="004D5218" w14:paraId="394E011C" w14:textId="77777777">
            <w:pPr>
              <w:rPr>
                <w:rFonts w:ascii="Times New Roman" w:hAnsi="Times New Roman" w:cs="Times New Roman"/>
                <w:sz w:val="18"/>
                <w:szCs w:val="18"/>
              </w:rPr>
            </w:pPr>
            <w:r w:rsidRPr="004C78D2">
              <w:rPr>
                <w:rFonts w:ascii="Times New Roman" w:hAnsi="Times New Roman" w:cs="Times New Roman"/>
                <w:sz w:val="18"/>
                <w:szCs w:val="18"/>
              </w:rPr>
              <w:t xml:space="preserve">Apprentissage de pièces chantées en s’accompagnant aux percussions. </w:t>
            </w:r>
          </w:p>
          <w:p w:rsidRPr="004C78D2" w:rsidR="004D5218" w:rsidP="004D5218" w:rsidRDefault="004D5218" w14:paraId="008D51DD" w14:textId="77777777">
            <w:pPr>
              <w:rPr>
                <w:rFonts w:ascii="Times New Roman" w:hAnsi="Times New Roman" w:cs="Times New Roman"/>
                <w:sz w:val="18"/>
                <w:szCs w:val="18"/>
              </w:rPr>
            </w:pPr>
            <w:r w:rsidRPr="004C78D2">
              <w:rPr>
                <w:rFonts w:ascii="Times New Roman" w:hAnsi="Times New Roman" w:cs="Times New Roman"/>
                <w:sz w:val="18"/>
                <w:szCs w:val="18"/>
              </w:rPr>
              <w:t xml:space="preserve">Création d’une pièce simple. </w:t>
            </w:r>
          </w:p>
          <w:p w:rsidRPr="004C78D2" w:rsidR="004D5218" w:rsidP="004D5218" w:rsidRDefault="004D5218" w14:paraId="488A31B9" w14:textId="77777777">
            <w:pPr>
              <w:rPr>
                <w:rFonts w:ascii="Times New Roman" w:hAnsi="Times New Roman" w:cs="Times New Roman"/>
                <w:sz w:val="18"/>
                <w:szCs w:val="18"/>
              </w:rPr>
            </w:pPr>
            <w:r w:rsidRPr="004C78D2">
              <w:rPr>
                <w:rFonts w:ascii="Times New Roman" w:hAnsi="Times New Roman" w:cs="Times New Roman"/>
                <w:sz w:val="18"/>
                <w:szCs w:val="18"/>
              </w:rPr>
              <w:t xml:space="preserve">Observation simple de la composition de ses pairs. </w:t>
            </w:r>
          </w:p>
          <w:p w:rsidRPr="004C78D2" w:rsidR="004D5218" w:rsidP="004D5218" w:rsidRDefault="004D5218" w14:paraId="0956DD79" w14:textId="77777777">
            <w:pPr>
              <w:rPr>
                <w:rFonts w:ascii="Times New Roman" w:hAnsi="Times New Roman" w:cs="Times New Roman"/>
                <w:sz w:val="18"/>
                <w:szCs w:val="18"/>
              </w:rPr>
            </w:pPr>
            <w:r w:rsidRPr="004C78D2">
              <w:rPr>
                <w:rFonts w:ascii="Times New Roman" w:hAnsi="Times New Roman" w:cs="Times New Roman"/>
                <w:sz w:val="18"/>
                <w:szCs w:val="18"/>
              </w:rPr>
              <w:t>C1</w:t>
            </w:r>
          </w:p>
          <w:p w:rsidRPr="001209B2" w:rsidR="004D5218" w:rsidP="004D5218" w:rsidRDefault="004D5218" w14:paraId="647B1657" w14:textId="77777777">
            <w:pPr>
              <w:rPr>
                <w:rFonts w:ascii="Times New Roman" w:hAnsi="Times New Roman" w:cs="Times New Roman"/>
                <w:sz w:val="18"/>
                <w:szCs w:val="18"/>
              </w:rPr>
            </w:pPr>
            <w:r w:rsidRPr="001209B2">
              <w:rPr>
                <w:rFonts w:ascii="Times New Roman" w:hAnsi="Times New Roman" w:cs="Times New Roman"/>
                <w:sz w:val="18"/>
                <w:szCs w:val="18"/>
              </w:rPr>
              <w:t xml:space="preserve">Courtes créations d’ambiance sonore ou rythmique. </w:t>
            </w:r>
          </w:p>
          <w:p w:rsidRPr="004C78D2" w:rsidR="004D5218" w:rsidP="004D5218" w:rsidRDefault="004D5218" w14:paraId="6114E7F6" w14:textId="77777777">
            <w:pPr>
              <w:rPr>
                <w:rFonts w:ascii="Times New Roman" w:hAnsi="Times New Roman" w:cs="Times New Roman"/>
                <w:sz w:val="18"/>
                <w:szCs w:val="18"/>
              </w:rPr>
            </w:pPr>
            <w:r>
              <w:rPr>
                <w:rFonts w:ascii="Times New Roman" w:hAnsi="Times New Roman" w:cs="Times New Roman"/>
                <w:sz w:val="18"/>
                <w:szCs w:val="18"/>
              </w:rPr>
              <w:t>C</w:t>
            </w:r>
            <w:r w:rsidRPr="004C78D2">
              <w:rPr>
                <w:rFonts w:ascii="Times New Roman" w:hAnsi="Times New Roman" w:cs="Times New Roman"/>
                <w:sz w:val="18"/>
                <w:szCs w:val="18"/>
              </w:rPr>
              <w:t>2</w:t>
            </w:r>
          </w:p>
          <w:p w:rsidRPr="001209B2" w:rsidR="004D5218" w:rsidP="004D5218" w:rsidRDefault="004D5218" w14:paraId="7A13B8D5" w14:textId="77777777">
            <w:pPr>
              <w:rPr>
                <w:rFonts w:ascii="Times New Roman" w:hAnsi="Times New Roman" w:cs="Times New Roman"/>
                <w:sz w:val="18"/>
                <w:szCs w:val="18"/>
              </w:rPr>
            </w:pPr>
            <w:r w:rsidRPr="001209B2">
              <w:rPr>
                <w:rFonts w:ascii="Times New Roman" w:hAnsi="Times New Roman" w:cs="Times New Roman"/>
                <w:sz w:val="18"/>
                <w:szCs w:val="18"/>
              </w:rPr>
              <w:t xml:space="preserve">Bilan des évaluations collectives ou individuelles de l’interprétation des pièces vocales ou instrumentales </w:t>
            </w:r>
          </w:p>
          <w:p w:rsidRPr="004C78D2" w:rsidR="004D5218" w:rsidP="004D5218" w:rsidRDefault="004D5218" w14:paraId="61A6B5DE" w14:textId="77777777">
            <w:pPr>
              <w:rPr>
                <w:rFonts w:ascii="Times New Roman" w:hAnsi="Times New Roman" w:cs="Times New Roman"/>
                <w:sz w:val="18"/>
                <w:szCs w:val="18"/>
              </w:rPr>
            </w:pPr>
            <w:r w:rsidRPr="004C78D2">
              <w:rPr>
                <w:rFonts w:ascii="Times New Roman" w:hAnsi="Times New Roman" w:cs="Times New Roman"/>
                <w:sz w:val="18"/>
                <w:szCs w:val="18"/>
              </w:rPr>
              <w:t>C3</w:t>
            </w:r>
          </w:p>
          <w:p w:rsidRPr="00A53EA3" w:rsidR="004D5218" w:rsidP="004D5218" w:rsidRDefault="004D5218" w14:paraId="136B3A14" w14:textId="539BF477">
            <w:pPr>
              <w:rPr>
                <w:rFonts w:cs="Times New Roman"/>
                <w:sz w:val="16"/>
                <w:szCs w:val="16"/>
              </w:rPr>
            </w:pPr>
            <w:r w:rsidRPr="001209B2">
              <w:rPr>
                <w:rFonts w:ascii="Times New Roman" w:hAnsi="Times New Roman" w:cs="Times New Roman"/>
                <w:sz w:val="18"/>
                <w:szCs w:val="18"/>
              </w:rPr>
              <w:t>Bilan des évaluations sur le vocabulaire musical que l’élève a reconnu et de de l’émotion ressentie lors des appréciations d’œuvres musicales.</w:t>
            </w:r>
          </w:p>
        </w:tc>
        <w:tc>
          <w:tcPr>
            <w:tcW w:w="449" w:type="pct"/>
            <w:tcBorders>
              <w:top w:val="single" w:color="auto" w:sz="4" w:space="0"/>
              <w:left w:val="single" w:color="auto" w:sz="4" w:space="0"/>
              <w:bottom w:val="single" w:color="auto" w:sz="4" w:space="0"/>
            </w:tcBorders>
          </w:tcPr>
          <w:p w:rsidRPr="00A53EA3" w:rsidR="0004576F" w:rsidP="0004576F" w:rsidRDefault="0004576F" w14:paraId="136B3A15" w14:textId="77777777">
            <w:pPr>
              <w:rPr>
                <w:b/>
                <w:sz w:val="20"/>
                <w:szCs w:val="20"/>
              </w:rPr>
            </w:pPr>
          </w:p>
          <w:p w:rsidRPr="00A53EA3" w:rsidR="0004576F" w:rsidP="0004576F" w:rsidRDefault="0004576F" w14:paraId="136B3A16" w14:textId="77777777">
            <w:pPr>
              <w:jc w:val="center"/>
              <w:rPr>
                <w:b/>
                <w:sz w:val="20"/>
                <w:szCs w:val="20"/>
              </w:rPr>
            </w:pPr>
            <w:r w:rsidRPr="00A53EA3">
              <w:rPr>
                <w:b/>
                <w:sz w:val="20"/>
                <w:szCs w:val="20"/>
              </w:rPr>
              <w:t>Non</w:t>
            </w:r>
          </w:p>
        </w:tc>
        <w:tc>
          <w:tcPr>
            <w:tcW w:w="380" w:type="pct"/>
            <w:tcBorders>
              <w:bottom w:val="single" w:color="auto" w:sz="4" w:space="0"/>
            </w:tcBorders>
          </w:tcPr>
          <w:p w:rsidRPr="00A53EA3" w:rsidR="0004576F" w:rsidP="0004576F" w:rsidRDefault="0004576F" w14:paraId="136B3A17" w14:textId="77777777">
            <w:pPr>
              <w:tabs>
                <w:tab w:val="left" w:pos="2002"/>
              </w:tabs>
              <w:rPr>
                <w:b/>
                <w:sz w:val="20"/>
                <w:szCs w:val="20"/>
              </w:rPr>
            </w:pPr>
          </w:p>
          <w:p w:rsidRPr="00A53EA3" w:rsidR="0004576F" w:rsidP="0004576F" w:rsidRDefault="0004576F" w14:paraId="136B3A18" w14:textId="77777777">
            <w:pPr>
              <w:tabs>
                <w:tab w:val="left" w:pos="2002"/>
              </w:tabs>
              <w:jc w:val="center"/>
              <w:rPr>
                <w:b/>
                <w:sz w:val="20"/>
                <w:szCs w:val="20"/>
              </w:rPr>
            </w:pPr>
            <w:r w:rsidRPr="00A53EA3">
              <w:rPr>
                <w:b/>
                <w:sz w:val="20"/>
                <w:szCs w:val="20"/>
              </w:rPr>
              <w:t>Oui</w:t>
            </w:r>
          </w:p>
        </w:tc>
      </w:tr>
    </w:tbl>
    <w:p w:rsidR="003E0B9A" w:rsidP="00361E6A" w:rsidRDefault="003E0B9A" w14:paraId="136B3A1A" w14:textId="77777777">
      <w:pPr>
        <w:spacing w:after="0" w:line="240" w:lineRule="auto"/>
        <w:rPr>
          <w:b/>
        </w:rPr>
      </w:pPr>
    </w:p>
    <w:p w:rsidR="00FE78BF" w:rsidP="00361E6A" w:rsidRDefault="00FE78BF" w14:paraId="136B3A53" w14:textId="00E12BE5">
      <w:pPr>
        <w:spacing w:after="0" w:line="240" w:lineRule="auto"/>
        <w:rPr>
          <w:b/>
        </w:rPr>
      </w:pPr>
    </w:p>
    <w:tbl>
      <w:tblPr>
        <w:tblStyle w:val="TableGrid"/>
        <w:tblW w:w="5000" w:type="pct"/>
        <w:tblLayout w:type="fixed"/>
        <w:tblLook w:val="04A0" w:firstRow="1" w:lastRow="0" w:firstColumn="1" w:lastColumn="0" w:noHBand="0" w:noVBand="1"/>
      </w:tblPr>
      <w:tblGrid>
        <w:gridCol w:w="2680"/>
        <w:gridCol w:w="8110"/>
      </w:tblGrid>
      <w:tr w:rsidRPr="00A634B6" w:rsidR="00A634B6" w:rsidTr="7DD5A691" w14:paraId="1366D29C" w14:textId="77777777">
        <w:tc>
          <w:tcPr>
            <w:tcW w:w="5000" w:type="pct"/>
            <w:gridSpan w:val="2"/>
            <w:shd w:val="clear" w:color="auto" w:fill="BFBFBF" w:themeFill="background1" w:themeFillShade="BF"/>
            <w:tcMar/>
          </w:tcPr>
          <w:p w:rsidRPr="00A634B6" w:rsidR="00A634B6" w:rsidP="00A44DE4" w:rsidRDefault="00056379" w14:paraId="7AD9DFAC" w14:textId="629CEBDB">
            <w:pPr>
              <w:jc w:val="center"/>
              <w:rPr>
                <w:b/>
                <w:sz w:val="32"/>
                <w:szCs w:val="32"/>
              </w:rPr>
            </w:pPr>
            <w:r>
              <w:rPr>
                <w:sz w:val="18"/>
                <w:szCs w:val="18"/>
              </w:rPr>
              <w:br w:type="page"/>
            </w:r>
            <w:r w:rsidRPr="00A634B6" w:rsidR="00A634B6">
              <w:rPr>
                <w:b/>
                <w:sz w:val="32"/>
                <w:szCs w:val="32"/>
              </w:rPr>
              <w:t xml:space="preserve">Éducation physique et à la santé, </w:t>
            </w:r>
            <w:r w:rsidRPr="00A634B6" w:rsidR="00A634B6">
              <w:rPr>
                <w:b/>
                <w:sz w:val="28"/>
                <w:szCs w:val="28"/>
              </w:rPr>
              <w:t>2</w:t>
            </w:r>
            <w:r w:rsidRPr="00A634B6" w:rsidR="00A634B6">
              <w:rPr>
                <w:b/>
                <w:sz w:val="28"/>
                <w:szCs w:val="28"/>
                <w:vertAlign w:val="superscript"/>
              </w:rPr>
              <w:t>e</w:t>
            </w:r>
            <w:r w:rsidRPr="00A634B6" w:rsidR="00A634B6">
              <w:rPr>
                <w:b/>
                <w:sz w:val="32"/>
                <w:szCs w:val="32"/>
              </w:rPr>
              <w:t xml:space="preserve"> année</w:t>
            </w:r>
          </w:p>
        </w:tc>
      </w:tr>
      <w:tr w:rsidRPr="00A634B6" w:rsidR="00A634B6" w:rsidTr="7DD5A691" w14:paraId="24F06938" w14:textId="77777777">
        <w:tc>
          <w:tcPr>
            <w:tcW w:w="5000" w:type="pct"/>
            <w:gridSpan w:val="2"/>
            <w:shd w:val="clear" w:color="auto" w:fill="000000" w:themeFill="text1"/>
            <w:tcMar/>
          </w:tcPr>
          <w:p w:rsidRPr="00A634B6" w:rsidR="00A634B6" w:rsidP="00A44DE4" w:rsidRDefault="00A634B6" w14:paraId="6AAA5E4C" w14:textId="77777777">
            <w:pPr>
              <w:jc w:val="center"/>
              <w:rPr>
                <w:sz w:val="28"/>
                <w:szCs w:val="28"/>
              </w:rPr>
            </w:pPr>
            <w:r w:rsidRPr="00A634B6">
              <w:rPr>
                <w:sz w:val="28"/>
                <w:szCs w:val="28"/>
              </w:rPr>
              <w:t>Compétences développées par l’élève</w:t>
            </w:r>
          </w:p>
        </w:tc>
      </w:tr>
      <w:tr w:rsidRPr="00A634B6" w:rsidR="00A634B6" w:rsidTr="7DD5A691" w14:paraId="2ADF7A23" w14:textId="77777777">
        <w:trPr>
          <w:trHeight w:val="964"/>
        </w:trPr>
        <w:tc>
          <w:tcPr>
            <w:tcW w:w="1242" w:type="pct"/>
            <w:tcBorders>
              <w:bottom w:val="dashed" w:color="auto" w:sz="4" w:space="0"/>
            </w:tcBorders>
            <w:shd w:val="clear" w:color="auto" w:fill="FFFFFF" w:themeFill="background1"/>
            <w:tcMar/>
            <w:vAlign w:val="center"/>
          </w:tcPr>
          <w:p w:rsidRPr="00A634B6" w:rsidR="00A634B6" w:rsidP="00A44DE4" w:rsidRDefault="00A634B6" w14:paraId="36015A7E" w14:textId="77777777">
            <w:pPr>
              <w:rPr>
                <w:rFonts w:cs="Times New Roman"/>
                <w:b/>
                <w:sz w:val="20"/>
                <w:szCs w:val="20"/>
              </w:rPr>
            </w:pPr>
            <w:r w:rsidRPr="00A634B6">
              <w:rPr>
                <w:rFonts w:cs="Times New Roman"/>
                <w:b/>
                <w:sz w:val="20"/>
                <w:szCs w:val="20"/>
              </w:rPr>
              <w:t>Agir dans divers contextes de pratique d'activités physiques</w:t>
            </w:r>
          </w:p>
        </w:tc>
        <w:tc>
          <w:tcPr>
            <w:tcW w:w="3758" w:type="pct"/>
            <w:tcBorders>
              <w:bottom w:val="dashed" w:color="auto" w:sz="4" w:space="0"/>
            </w:tcBorders>
            <w:shd w:val="clear" w:color="auto" w:fill="FFFFFF" w:themeFill="background1"/>
            <w:tcMar/>
            <w:vAlign w:val="center"/>
          </w:tcPr>
          <w:p w:rsidRPr="004D5218" w:rsidR="00A634B6" w:rsidP="00A44DE4" w:rsidRDefault="004D5218" w14:paraId="6ED98C12" w14:textId="4B079A5A">
            <w:pPr>
              <w:jc w:val="both"/>
              <w:rPr>
                <w:rFonts w:cs="Arial" w:asciiTheme="minorHAnsi" w:hAnsiTheme="minorHAnsi"/>
                <w:sz w:val="18"/>
                <w:szCs w:val="18"/>
              </w:rPr>
            </w:pPr>
            <w:r w:rsidRPr="004D5218">
              <w:rPr>
                <w:rFonts w:cs="Arial" w:asciiTheme="minorHAnsi" w:hAnsiTheme="minorHAnsi"/>
                <w:sz w:val="18"/>
                <w:szCs w:val="18"/>
              </w:rPr>
              <w:t>Avec l’aide de l’enseignant, l’élève apprend à utiliser chacune des étapes de la démarche de création.  À la suite, d’expérimentations variées, il exploite des éléments du langage musical, des moyens sonores et des structures, tout en enrichissant ses idées grâce au partage avec les autres.</w:t>
            </w:r>
          </w:p>
        </w:tc>
      </w:tr>
      <w:tr w:rsidRPr="00A634B6" w:rsidR="00A634B6" w:rsidTr="7DD5A691" w14:paraId="3870C3A2" w14:textId="77777777">
        <w:trPr>
          <w:trHeight w:val="964"/>
        </w:trPr>
        <w:tc>
          <w:tcPr>
            <w:tcW w:w="1242" w:type="pct"/>
            <w:tcBorders>
              <w:top w:val="dashed" w:color="auto" w:sz="4" w:space="0"/>
              <w:bottom w:val="dashed" w:color="auto" w:sz="4" w:space="0"/>
            </w:tcBorders>
            <w:tcMar/>
            <w:vAlign w:val="center"/>
          </w:tcPr>
          <w:p w:rsidRPr="00A634B6" w:rsidR="00A634B6" w:rsidP="00A44DE4" w:rsidRDefault="00A634B6" w14:paraId="5A5D6442" w14:textId="77777777">
            <w:pPr>
              <w:rPr>
                <w:rFonts w:cs="Times New Roman"/>
                <w:b/>
                <w:sz w:val="20"/>
                <w:szCs w:val="20"/>
              </w:rPr>
            </w:pPr>
            <w:r w:rsidRPr="00A634B6">
              <w:rPr>
                <w:rFonts w:cs="Times New Roman"/>
                <w:b/>
                <w:sz w:val="20"/>
                <w:szCs w:val="20"/>
              </w:rPr>
              <w:t>Interagir dans divers contextes de pratique d'activités physiques</w:t>
            </w:r>
          </w:p>
        </w:tc>
        <w:tc>
          <w:tcPr>
            <w:tcW w:w="3758" w:type="pct"/>
            <w:tcBorders>
              <w:top w:val="dashed" w:color="auto" w:sz="4" w:space="0"/>
              <w:bottom w:val="dashed" w:color="auto" w:sz="4" w:space="0"/>
            </w:tcBorders>
            <w:tcMar/>
            <w:vAlign w:val="center"/>
          </w:tcPr>
          <w:p w:rsidRPr="004D5218" w:rsidR="00A634B6" w:rsidP="00A44DE4" w:rsidRDefault="004D5218" w14:paraId="7B3EEF57" w14:textId="23CAF37A">
            <w:pPr>
              <w:autoSpaceDE w:val="0"/>
              <w:autoSpaceDN w:val="0"/>
              <w:adjustRightInd w:val="0"/>
              <w:jc w:val="both"/>
              <w:rPr>
                <w:rFonts w:cs="Arial" w:asciiTheme="minorHAnsi" w:hAnsiTheme="minorHAnsi"/>
                <w:sz w:val="18"/>
                <w:szCs w:val="18"/>
              </w:rPr>
            </w:pPr>
            <w:r w:rsidRPr="004D5218">
              <w:rPr>
                <w:rFonts w:cs="Arial" w:asciiTheme="minorHAnsi" w:hAnsiTheme="minorHAnsi"/>
                <w:sz w:val="18"/>
                <w:szCs w:val="18"/>
              </w:rPr>
              <w:t>L’élève apprend à interpréter des pièces de styles variés avec sa voix et différents instruments. Il commence à décrire son interprétation.  Il tient compte des gestes de direction (début et fin de la pièce, nuances, etc.).</w:t>
            </w:r>
          </w:p>
        </w:tc>
      </w:tr>
      <w:tr w:rsidRPr="00A634B6" w:rsidR="00A634B6" w:rsidTr="7DD5A691" w14:paraId="699D6967" w14:textId="77777777">
        <w:trPr>
          <w:trHeight w:val="964"/>
        </w:trPr>
        <w:tc>
          <w:tcPr>
            <w:tcW w:w="1242" w:type="pct"/>
            <w:tcBorders>
              <w:top w:val="dashed" w:color="auto" w:sz="4" w:space="0"/>
            </w:tcBorders>
            <w:shd w:val="clear" w:color="auto" w:fill="FFFFFF" w:themeFill="background1"/>
            <w:tcMar/>
            <w:vAlign w:val="center"/>
          </w:tcPr>
          <w:p w:rsidRPr="00A634B6" w:rsidR="00A634B6" w:rsidP="00A44DE4" w:rsidRDefault="00A634B6" w14:paraId="590DEE66" w14:textId="77777777">
            <w:pPr>
              <w:tabs>
                <w:tab w:val="left" w:pos="2002"/>
              </w:tabs>
              <w:rPr>
                <w:rFonts w:cs="Arial"/>
                <w:b/>
                <w:bCs/>
                <w:sz w:val="20"/>
                <w:szCs w:val="20"/>
              </w:rPr>
            </w:pPr>
            <w:r w:rsidRPr="00A634B6">
              <w:rPr>
                <w:rFonts w:cs="Times New Roman"/>
                <w:b/>
                <w:sz w:val="20"/>
                <w:szCs w:val="20"/>
              </w:rPr>
              <w:t>Adopter</w:t>
            </w:r>
            <w:r w:rsidRPr="00A634B6">
              <w:rPr>
                <w:rFonts w:cs="Times New Roman"/>
                <w:b/>
                <w:bCs/>
                <w:color w:val="000000" w:themeColor="text1"/>
                <w:sz w:val="20"/>
                <w:szCs w:val="20"/>
                <w:lang w:eastAsia="fr-CA"/>
              </w:rPr>
              <w:t xml:space="preserve"> un mode de vie sain et actif</w:t>
            </w:r>
          </w:p>
        </w:tc>
        <w:tc>
          <w:tcPr>
            <w:tcW w:w="3758" w:type="pct"/>
            <w:tcBorders>
              <w:top w:val="dashed" w:color="auto" w:sz="4" w:space="0"/>
            </w:tcBorders>
            <w:shd w:val="clear" w:color="auto" w:fill="FFFFFF" w:themeFill="background1"/>
            <w:tcMar/>
            <w:vAlign w:val="center"/>
          </w:tcPr>
          <w:p w:rsidRPr="004D5218" w:rsidR="00A634B6" w:rsidP="00A44DE4" w:rsidRDefault="004D5218" w14:paraId="067FA303" w14:textId="72865153">
            <w:pPr>
              <w:jc w:val="both"/>
              <w:rPr>
                <w:rFonts w:cs="Arial" w:asciiTheme="minorHAnsi" w:hAnsiTheme="minorHAnsi"/>
                <w:sz w:val="18"/>
                <w:szCs w:val="18"/>
              </w:rPr>
            </w:pPr>
            <w:r w:rsidRPr="004D5218">
              <w:rPr>
                <w:rFonts w:cs="Arial" w:asciiTheme="minorHAnsi" w:hAnsiTheme="minorHAnsi"/>
                <w:sz w:val="18"/>
                <w:szCs w:val="18"/>
              </w:rPr>
              <w:t>En utilisant de façon adéquate le vocabulaire disciplinaire, l’élève décrit des éléments de contenu présents dans la réalisation ou dans l’œuvre musicale.</w:t>
            </w:r>
          </w:p>
        </w:tc>
      </w:tr>
      <w:tr w:rsidR="00A634B6" w:rsidTr="7DD5A691" w14:paraId="68E55326" w14:textId="77777777">
        <w:trPr>
          <w:trHeight w:val="810"/>
        </w:trPr>
        <w:tc>
          <w:tcPr>
            <w:tcW w:w="5000" w:type="pct"/>
            <w:gridSpan w:val="2"/>
            <w:shd w:val="clear" w:color="auto" w:fill="FFFFFF" w:themeFill="background1"/>
            <w:tcMar/>
          </w:tcPr>
          <w:p w:rsidRPr="00A634B6" w:rsidR="00A634B6" w:rsidP="00A44DE4" w:rsidRDefault="00A634B6" w14:paraId="56E180EA" w14:textId="77777777">
            <w:pPr>
              <w:jc w:val="center"/>
              <w:rPr>
                <w:rFonts w:cs="Times New Roman"/>
                <w:sz w:val="18"/>
                <w:szCs w:val="18"/>
              </w:rPr>
            </w:pPr>
          </w:p>
          <w:p w:rsidRPr="00A634B6" w:rsidR="00A634B6" w:rsidP="00A44DE4" w:rsidRDefault="00A634B6" w14:paraId="241B6B73" w14:textId="77777777">
            <w:pPr>
              <w:jc w:val="center"/>
              <w:rPr>
                <w:rFonts w:cs="Times New Roman"/>
                <w:sz w:val="18"/>
                <w:szCs w:val="18"/>
              </w:rPr>
            </w:pPr>
            <w:r w:rsidRPr="00A634B6">
              <w:rPr>
                <w:rFonts w:cs="Times New Roman"/>
                <w:sz w:val="18"/>
                <w:szCs w:val="18"/>
              </w:rPr>
              <w:t>Le programme d’éducation physique et à la santé comprend trois compétences à développer.</w:t>
            </w:r>
          </w:p>
          <w:p w:rsidRPr="00A634B6" w:rsidR="00A634B6" w:rsidP="00A44DE4" w:rsidRDefault="00A634B6" w14:paraId="4AF5D778" w14:textId="77777777">
            <w:pPr>
              <w:jc w:val="center"/>
              <w:rPr>
                <w:rFonts w:cs="Times New Roman"/>
                <w:b/>
                <w:sz w:val="18"/>
                <w:szCs w:val="18"/>
              </w:rPr>
            </w:pPr>
            <w:r w:rsidRPr="00A634B6">
              <w:rPr>
                <w:rFonts w:cs="Times New Roman"/>
                <w:b/>
                <w:sz w:val="18"/>
                <w:szCs w:val="18"/>
              </w:rPr>
              <w:t>Cependant, un seul résultat apparaîtra au bulletin.</w:t>
            </w:r>
          </w:p>
          <w:p w:rsidRPr="00A634B6" w:rsidR="00A634B6" w:rsidP="00A44DE4" w:rsidRDefault="00A634B6" w14:paraId="5457F561" w14:textId="77777777">
            <w:pPr>
              <w:jc w:val="center"/>
              <w:rPr>
                <w:rFonts w:cs="Times New Roman"/>
                <w:sz w:val="18"/>
                <w:szCs w:val="18"/>
              </w:rPr>
            </w:pPr>
          </w:p>
          <w:p w:rsidRPr="000C49F0" w:rsidR="00A634B6" w:rsidP="00A44DE4" w:rsidRDefault="00A634B6" w14:paraId="4D6D5B76" w14:textId="77777777">
            <w:pPr>
              <w:autoSpaceDE w:val="0"/>
              <w:autoSpaceDN w:val="0"/>
              <w:adjustRightInd w:val="0"/>
              <w:jc w:val="center"/>
              <w:rPr>
                <w:rFonts w:cs="Arial" w:asciiTheme="minorHAnsi" w:hAnsiTheme="minorHAnsi"/>
                <w:sz w:val="18"/>
                <w:szCs w:val="18"/>
              </w:rPr>
            </w:pPr>
            <w:r w:rsidRPr="00A634B6">
              <w:rPr>
                <w:rFonts w:cs="Arial" w:asciiTheme="minorHAnsi" w:hAnsiTheme="minorHAnsi"/>
                <w:sz w:val="18"/>
                <w:szCs w:val="18"/>
              </w:rPr>
              <w:t>Tout au long de la deuxième année, l’élève devient de plus en plus autonome pour exécuter les tâches demandées.</w:t>
            </w:r>
          </w:p>
          <w:p w:rsidRPr="00D7164C" w:rsidR="00A634B6" w:rsidP="00A44DE4" w:rsidRDefault="00A634B6" w14:paraId="775A93CF" w14:textId="77777777">
            <w:pPr>
              <w:autoSpaceDE w:val="0"/>
              <w:autoSpaceDN w:val="0"/>
              <w:adjustRightInd w:val="0"/>
              <w:jc w:val="center"/>
              <w:rPr>
                <w:rFonts w:cs="Arial" w:asciiTheme="minorHAnsi" w:hAnsiTheme="minorHAnsi"/>
                <w:sz w:val="16"/>
                <w:szCs w:val="16"/>
              </w:rPr>
            </w:pPr>
          </w:p>
        </w:tc>
      </w:tr>
    </w:tbl>
    <w:p w:rsidR="00A634B6" w:rsidP="00361E6A" w:rsidRDefault="00A634B6" w14:paraId="7F96E145" w14:textId="77777777">
      <w:pPr>
        <w:spacing w:after="0" w:line="240" w:lineRule="auto"/>
        <w:rPr>
          <w:sz w:val="16"/>
          <w:szCs w:val="16"/>
        </w:rPr>
      </w:pPr>
    </w:p>
    <w:tbl>
      <w:tblPr>
        <w:tblStyle w:val="TableGrid"/>
        <w:tblW w:w="11056" w:type="dxa"/>
        <w:tblLayout w:type="fixed"/>
        <w:tblLook w:val="04A0" w:firstRow="1" w:lastRow="0" w:firstColumn="1" w:lastColumn="0" w:noHBand="0" w:noVBand="1"/>
      </w:tblPr>
      <w:tblGrid>
        <w:gridCol w:w="2660"/>
        <w:gridCol w:w="992"/>
        <w:gridCol w:w="2268"/>
        <w:gridCol w:w="992"/>
        <w:gridCol w:w="2268"/>
        <w:gridCol w:w="1026"/>
        <w:gridCol w:w="850"/>
      </w:tblGrid>
      <w:tr w:rsidRPr="00A634B6" w:rsidR="00A634B6" w:rsidTr="57CC2FB5" w14:paraId="48AD1087" w14:textId="77777777">
        <w:trPr>
          <w:trHeight w:val="415"/>
        </w:trPr>
        <w:tc>
          <w:tcPr>
            <w:tcW w:w="11056" w:type="dxa"/>
            <w:gridSpan w:val="7"/>
            <w:shd w:val="clear" w:color="auto" w:fill="000000" w:themeFill="text1"/>
          </w:tcPr>
          <w:p w:rsidRPr="00A634B6" w:rsidR="00A634B6" w:rsidP="00A44DE4" w:rsidRDefault="00A634B6" w14:paraId="6CEFDAE2" w14:textId="77777777">
            <w:pPr>
              <w:tabs>
                <w:tab w:val="left" w:pos="2002"/>
              </w:tabs>
              <w:jc w:val="center"/>
              <w:rPr>
                <w:sz w:val="28"/>
                <w:szCs w:val="28"/>
              </w:rPr>
            </w:pPr>
            <w:r w:rsidRPr="00A634B6">
              <w:rPr>
                <w:sz w:val="28"/>
                <w:szCs w:val="28"/>
              </w:rPr>
              <w:t>Principales évaluations et résultats inscrits au bulletin</w:t>
            </w:r>
          </w:p>
        </w:tc>
      </w:tr>
      <w:tr w:rsidRPr="00A634B6" w:rsidR="0004576F" w:rsidTr="57CC2FB5" w14:paraId="34831CE2" w14:textId="77777777">
        <w:trPr>
          <w:cantSplit/>
          <w:trHeight w:val="544" w:hRule="exact"/>
        </w:trPr>
        <w:tc>
          <w:tcPr>
            <w:tcW w:w="3652" w:type="dxa"/>
            <w:gridSpan w:val="2"/>
          </w:tcPr>
          <w:p w:rsidRPr="00A634B6" w:rsidR="0004576F" w:rsidP="57CC2FB5" w:rsidRDefault="13877A91" w14:paraId="25CAED88" w14:textId="3508C05F">
            <w:pPr>
              <w:tabs>
                <w:tab w:val="left" w:pos="2002"/>
              </w:tabs>
              <w:jc w:val="center"/>
              <w:rPr>
                <w:b/>
                <w:bCs/>
                <w:sz w:val="20"/>
                <w:szCs w:val="20"/>
              </w:rPr>
            </w:pPr>
            <w:r w:rsidRPr="57CC2FB5">
              <w:rPr>
                <w:b/>
                <w:bCs/>
                <w:sz w:val="20"/>
                <w:szCs w:val="20"/>
              </w:rPr>
              <w:t>1</w:t>
            </w:r>
            <w:r w:rsidRPr="57CC2FB5">
              <w:rPr>
                <w:b/>
                <w:bCs/>
                <w:sz w:val="20"/>
                <w:szCs w:val="20"/>
                <w:vertAlign w:val="superscript"/>
              </w:rPr>
              <w:t>re</w:t>
            </w:r>
            <w:r w:rsidRPr="57CC2FB5">
              <w:rPr>
                <w:b/>
                <w:bCs/>
                <w:sz w:val="20"/>
                <w:szCs w:val="20"/>
              </w:rPr>
              <w:t xml:space="preserve"> étape (20 %)</w:t>
            </w:r>
          </w:p>
        </w:tc>
        <w:tc>
          <w:tcPr>
            <w:tcW w:w="3260" w:type="dxa"/>
            <w:gridSpan w:val="2"/>
          </w:tcPr>
          <w:p w:rsidRPr="00A634B6" w:rsidR="0004576F" w:rsidP="57CC2FB5" w:rsidRDefault="13877A91" w14:paraId="326926E4" w14:textId="794EA848">
            <w:pPr>
              <w:tabs>
                <w:tab w:val="left" w:pos="2002"/>
              </w:tabs>
              <w:jc w:val="center"/>
              <w:rPr>
                <w:b/>
                <w:bCs/>
                <w:sz w:val="20"/>
                <w:szCs w:val="20"/>
              </w:rPr>
            </w:pPr>
            <w:r w:rsidRPr="57CC2FB5">
              <w:rPr>
                <w:b/>
                <w:bCs/>
                <w:sz w:val="20"/>
                <w:szCs w:val="20"/>
              </w:rPr>
              <w:t>2</w:t>
            </w:r>
            <w:r w:rsidRPr="57CC2FB5">
              <w:rPr>
                <w:b/>
                <w:bCs/>
                <w:sz w:val="20"/>
                <w:szCs w:val="20"/>
                <w:vertAlign w:val="superscript"/>
              </w:rPr>
              <w:t>e</w:t>
            </w:r>
            <w:r w:rsidRPr="57CC2FB5">
              <w:rPr>
                <w:b/>
                <w:bCs/>
                <w:sz w:val="20"/>
                <w:szCs w:val="20"/>
              </w:rPr>
              <w:t xml:space="preserve"> étape (20 %)</w:t>
            </w:r>
          </w:p>
        </w:tc>
        <w:tc>
          <w:tcPr>
            <w:tcW w:w="4144" w:type="dxa"/>
            <w:gridSpan w:val="3"/>
          </w:tcPr>
          <w:p w:rsidRPr="00A634B6" w:rsidR="0004576F" w:rsidP="57CC2FB5" w:rsidRDefault="13877A91" w14:paraId="0489C625" w14:textId="3F042DAD">
            <w:pPr>
              <w:tabs>
                <w:tab w:val="left" w:pos="2002"/>
              </w:tabs>
              <w:jc w:val="center"/>
              <w:rPr>
                <w:b/>
                <w:bCs/>
                <w:sz w:val="20"/>
                <w:szCs w:val="20"/>
              </w:rPr>
            </w:pPr>
            <w:r w:rsidRPr="57CC2FB5">
              <w:rPr>
                <w:b/>
                <w:bCs/>
                <w:sz w:val="20"/>
                <w:szCs w:val="20"/>
              </w:rPr>
              <w:t>3</w:t>
            </w:r>
            <w:r w:rsidRPr="57CC2FB5">
              <w:rPr>
                <w:b/>
                <w:bCs/>
                <w:sz w:val="20"/>
                <w:szCs w:val="20"/>
                <w:vertAlign w:val="superscript"/>
              </w:rPr>
              <w:t>e</w:t>
            </w:r>
            <w:r w:rsidRPr="57CC2FB5">
              <w:rPr>
                <w:b/>
                <w:bCs/>
                <w:sz w:val="20"/>
                <w:szCs w:val="20"/>
              </w:rPr>
              <w:t xml:space="preserve"> étape (60 %)</w:t>
            </w:r>
          </w:p>
        </w:tc>
      </w:tr>
      <w:tr w:rsidRPr="00A634B6" w:rsidR="0004576F" w:rsidTr="57CC2FB5" w14:paraId="1AB947BA" w14:textId="77777777">
        <w:trPr>
          <w:trHeight w:val="586"/>
        </w:trPr>
        <w:tc>
          <w:tcPr>
            <w:tcW w:w="2660" w:type="dxa"/>
            <w:vAlign w:val="center"/>
          </w:tcPr>
          <w:p w:rsidRPr="00A634B6" w:rsidR="0004576F" w:rsidP="0004576F" w:rsidRDefault="0004576F" w14:paraId="24F7E0B8" w14:textId="77777777">
            <w:pPr>
              <w:tabs>
                <w:tab w:val="left" w:pos="2002"/>
              </w:tabs>
              <w:jc w:val="center"/>
              <w:rPr>
                <w:b/>
                <w:sz w:val="16"/>
                <w:szCs w:val="16"/>
              </w:rPr>
            </w:pPr>
            <w:r w:rsidRPr="00A634B6">
              <w:rPr>
                <w:b/>
                <w:sz w:val="16"/>
                <w:szCs w:val="16"/>
              </w:rPr>
              <w:t>Nature des évaluations proposées tout au long de l’étape</w:t>
            </w:r>
          </w:p>
        </w:tc>
        <w:tc>
          <w:tcPr>
            <w:tcW w:w="992" w:type="dxa"/>
            <w:vAlign w:val="center"/>
          </w:tcPr>
          <w:p w:rsidRPr="00A634B6" w:rsidR="0004576F" w:rsidP="0004576F" w:rsidRDefault="0004576F" w14:paraId="5474CBC8" w14:textId="77777777">
            <w:pPr>
              <w:tabs>
                <w:tab w:val="left" w:pos="2002"/>
              </w:tabs>
              <w:jc w:val="center"/>
              <w:rPr>
                <w:b/>
                <w:sz w:val="16"/>
                <w:szCs w:val="16"/>
              </w:rPr>
            </w:pPr>
            <w:r w:rsidRPr="00A634B6">
              <w:rPr>
                <w:b/>
                <w:sz w:val="16"/>
                <w:szCs w:val="16"/>
              </w:rPr>
              <w:t>Y aura-t-il un résultat inscrit au bulletin?</w:t>
            </w:r>
          </w:p>
        </w:tc>
        <w:tc>
          <w:tcPr>
            <w:tcW w:w="2268" w:type="dxa"/>
            <w:vAlign w:val="center"/>
          </w:tcPr>
          <w:p w:rsidRPr="00A634B6" w:rsidR="0004576F" w:rsidP="0004576F" w:rsidRDefault="0004576F" w14:paraId="1FBAA8CD" w14:textId="77777777">
            <w:pPr>
              <w:tabs>
                <w:tab w:val="left" w:pos="2002"/>
              </w:tabs>
              <w:jc w:val="center"/>
              <w:rPr>
                <w:b/>
                <w:sz w:val="16"/>
                <w:szCs w:val="16"/>
              </w:rPr>
            </w:pPr>
            <w:r w:rsidRPr="00A634B6">
              <w:rPr>
                <w:b/>
                <w:sz w:val="16"/>
                <w:szCs w:val="16"/>
              </w:rPr>
              <w:t>Nature des évaluations proposées tout au long de l’étape</w:t>
            </w:r>
          </w:p>
        </w:tc>
        <w:tc>
          <w:tcPr>
            <w:tcW w:w="992" w:type="dxa"/>
            <w:vAlign w:val="center"/>
          </w:tcPr>
          <w:p w:rsidRPr="00A634B6" w:rsidR="0004576F" w:rsidP="0004576F" w:rsidRDefault="0004576F" w14:paraId="56EA7E96" w14:textId="77777777">
            <w:pPr>
              <w:tabs>
                <w:tab w:val="left" w:pos="2002"/>
              </w:tabs>
              <w:jc w:val="center"/>
              <w:rPr>
                <w:b/>
                <w:sz w:val="16"/>
                <w:szCs w:val="16"/>
              </w:rPr>
            </w:pPr>
            <w:r w:rsidRPr="00A634B6">
              <w:rPr>
                <w:b/>
                <w:sz w:val="16"/>
                <w:szCs w:val="16"/>
              </w:rPr>
              <w:t>Y aura-t-il un résultat inscrit au bulletin?</w:t>
            </w:r>
          </w:p>
        </w:tc>
        <w:tc>
          <w:tcPr>
            <w:tcW w:w="2268" w:type="dxa"/>
            <w:vAlign w:val="center"/>
          </w:tcPr>
          <w:p w:rsidRPr="00A634B6" w:rsidR="0004576F" w:rsidP="0004576F" w:rsidRDefault="0004576F" w14:paraId="7D073095" w14:textId="77777777">
            <w:pPr>
              <w:tabs>
                <w:tab w:val="left" w:pos="2002"/>
              </w:tabs>
              <w:jc w:val="center"/>
              <w:rPr>
                <w:b/>
                <w:sz w:val="16"/>
                <w:szCs w:val="16"/>
              </w:rPr>
            </w:pPr>
            <w:r w:rsidRPr="00A634B6">
              <w:rPr>
                <w:b/>
                <w:sz w:val="16"/>
                <w:szCs w:val="16"/>
              </w:rPr>
              <w:t>Nature des évaluations proposées tout au long de l’étape</w:t>
            </w:r>
          </w:p>
        </w:tc>
        <w:tc>
          <w:tcPr>
            <w:tcW w:w="1026" w:type="dxa"/>
            <w:tcBorders>
              <w:bottom w:val="single" w:color="auto" w:sz="4" w:space="0"/>
            </w:tcBorders>
            <w:vAlign w:val="center"/>
          </w:tcPr>
          <w:p w:rsidRPr="00A634B6" w:rsidR="0004576F" w:rsidP="0004576F" w:rsidRDefault="0004576F" w14:paraId="17DFBA25" w14:textId="77777777">
            <w:pPr>
              <w:tabs>
                <w:tab w:val="left" w:pos="2002"/>
              </w:tabs>
              <w:jc w:val="center"/>
              <w:rPr>
                <w:b/>
                <w:sz w:val="14"/>
                <w:szCs w:val="14"/>
              </w:rPr>
            </w:pPr>
            <w:r w:rsidRPr="00A634B6">
              <w:rPr>
                <w:b/>
                <w:sz w:val="14"/>
                <w:szCs w:val="14"/>
              </w:rPr>
              <w:t>Épreuves obligatoires</w:t>
            </w:r>
          </w:p>
          <w:p w:rsidRPr="00A634B6" w:rsidR="0004576F" w:rsidP="0004576F" w:rsidRDefault="0004576F" w14:paraId="7CF4D436" w14:textId="77777777">
            <w:pPr>
              <w:tabs>
                <w:tab w:val="left" w:pos="2002"/>
              </w:tabs>
              <w:jc w:val="center"/>
              <w:rPr>
                <w:b/>
                <w:sz w:val="16"/>
                <w:szCs w:val="16"/>
              </w:rPr>
            </w:pPr>
            <w:r w:rsidRPr="00A634B6">
              <w:rPr>
                <w:b/>
                <w:sz w:val="14"/>
                <w:szCs w:val="14"/>
              </w:rPr>
              <w:t>MELS / CS</w:t>
            </w:r>
          </w:p>
        </w:tc>
        <w:tc>
          <w:tcPr>
            <w:tcW w:w="850" w:type="dxa"/>
            <w:vAlign w:val="center"/>
          </w:tcPr>
          <w:p w:rsidRPr="00A634B6" w:rsidR="0004576F" w:rsidP="0004576F" w:rsidRDefault="0004576F" w14:paraId="577E135A" w14:textId="77777777">
            <w:pPr>
              <w:tabs>
                <w:tab w:val="left" w:pos="2002"/>
              </w:tabs>
              <w:jc w:val="center"/>
              <w:rPr>
                <w:b/>
                <w:sz w:val="16"/>
                <w:szCs w:val="16"/>
              </w:rPr>
            </w:pPr>
            <w:r w:rsidRPr="00A634B6">
              <w:rPr>
                <w:b/>
                <w:sz w:val="16"/>
                <w:szCs w:val="16"/>
              </w:rPr>
              <w:t>Résultat inscrit au bulletin</w:t>
            </w:r>
          </w:p>
        </w:tc>
      </w:tr>
      <w:tr w:rsidR="0004576F" w:rsidTr="57CC2FB5" w14:paraId="240B5FFA" w14:textId="77777777">
        <w:trPr>
          <w:cantSplit/>
          <w:trHeight w:val="4524" w:hRule="exact"/>
        </w:trPr>
        <w:tc>
          <w:tcPr>
            <w:tcW w:w="2660" w:type="dxa"/>
            <w:tcBorders>
              <w:bottom w:val="single" w:color="auto" w:sz="4" w:space="0"/>
            </w:tcBorders>
          </w:tcPr>
          <w:p w:rsidRPr="0078196E" w:rsidR="0004576F" w:rsidP="0004576F" w:rsidRDefault="0004576F" w14:paraId="510170DA" w14:textId="77777777">
            <w:pPr>
              <w:rPr>
                <w:rFonts w:cs="Times New Roman" w:asciiTheme="minorHAnsi" w:hAnsiTheme="minorHAnsi"/>
                <w:sz w:val="16"/>
                <w:szCs w:val="16"/>
              </w:rPr>
            </w:pPr>
          </w:p>
          <w:p w:rsidRPr="0078196E" w:rsidR="0004576F" w:rsidP="0004576F" w:rsidRDefault="0004576F" w14:paraId="3F534392" w14:textId="77777777">
            <w:pPr>
              <w:rPr>
                <w:rFonts w:cs="Times New Roman"/>
                <w:b/>
                <w:sz w:val="20"/>
                <w:szCs w:val="20"/>
              </w:rPr>
            </w:pPr>
            <w:r w:rsidRPr="0078196E">
              <w:rPr>
                <w:rFonts w:cs="Times New Roman"/>
                <w:b/>
                <w:sz w:val="20"/>
                <w:szCs w:val="20"/>
              </w:rPr>
              <w:t>C1+C2</w:t>
            </w:r>
          </w:p>
          <w:p w:rsidRPr="0078196E" w:rsidR="0004576F" w:rsidP="0004576F" w:rsidRDefault="0004576F" w14:paraId="785412D9" w14:textId="77777777">
            <w:pPr>
              <w:rPr>
                <w:rFonts w:cs="Times New Roman"/>
                <w:sz w:val="16"/>
                <w:szCs w:val="16"/>
              </w:rPr>
            </w:pPr>
          </w:p>
          <w:p w:rsidRPr="0078196E" w:rsidR="0004576F" w:rsidP="0004576F" w:rsidRDefault="0004576F" w14:paraId="4C6414BA" w14:textId="77777777">
            <w:pPr>
              <w:jc w:val="both"/>
              <w:rPr>
                <w:rFonts w:cs="Times New Roman"/>
                <w:sz w:val="16"/>
                <w:szCs w:val="16"/>
              </w:rPr>
            </w:pPr>
            <w:r w:rsidRPr="0078196E">
              <w:rPr>
                <w:rFonts w:cs="Times New Roman"/>
                <w:sz w:val="16"/>
                <w:szCs w:val="16"/>
              </w:rPr>
              <w:t>Observation de l’élève lors d’activités diverses et de situations d’apprentissage et d’évaluation.</w:t>
            </w:r>
          </w:p>
          <w:p w:rsidRPr="0078196E" w:rsidR="0004576F" w:rsidP="0004576F" w:rsidRDefault="0004576F" w14:paraId="367C1430" w14:textId="77777777">
            <w:pPr>
              <w:rPr>
                <w:rFonts w:cs="Times New Roman"/>
                <w:sz w:val="16"/>
                <w:szCs w:val="16"/>
              </w:rPr>
            </w:pPr>
          </w:p>
          <w:p w:rsidRPr="0078196E" w:rsidR="0004576F" w:rsidP="0004576F" w:rsidRDefault="0004576F" w14:paraId="511F4F80" w14:textId="77777777">
            <w:pPr>
              <w:jc w:val="both"/>
              <w:rPr>
                <w:rFonts w:cs="Times New Roman"/>
                <w:sz w:val="16"/>
                <w:szCs w:val="16"/>
              </w:rPr>
            </w:pPr>
            <w:r w:rsidRPr="0078196E">
              <w:rPr>
                <w:rFonts w:cs="Times New Roman"/>
                <w:sz w:val="16"/>
                <w:szCs w:val="16"/>
              </w:rPr>
              <w:t>Évaluation des actions de locomotion (déplacements, rotations au sol et de non-locomotion, posture, équilibre).</w:t>
            </w:r>
          </w:p>
          <w:p w:rsidRPr="0078196E" w:rsidR="0004576F" w:rsidP="0004576F" w:rsidRDefault="0004576F" w14:paraId="3939C814" w14:textId="77777777">
            <w:pPr>
              <w:pStyle w:val="ListParagraph"/>
              <w:ind w:left="360"/>
              <w:rPr>
                <w:rFonts w:cs="Times New Roman" w:asciiTheme="minorHAnsi" w:hAnsiTheme="minorHAnsi"/>
                <w:sz w:val="16"/>
                <w:szCs w:val="16"/>
              </w:rPr>
            </w:pPr>
          </w:p>
          <w:p w:rsidRPr="0078196E" w:rsidR="0004576F" w:rsidP="0004576F" w:rsidRDefault="0004576F" w14:paraId="78BD744A" w14:textId="40B6AB55">
            <w:pPr>
              <w:jc w:val="both"/>
              <w:rPr>
                <w:rFonts w:cs="Times New Roman"/>
                <w:sz w:val="16"/>
                <w:szCs w:val="16"/>
              </w:rPr>
            </w:pPr>
            <w:r w:rsidRPr="0078196E">
              <w:rPr>
                <w:rFonts w:cs="Times New Roman"/>
                <w:sz w:val="16"/>
                <w:szCs w:val="16"/>
              </w:rPr>
              <w:t xml:space="preserve">La pratique sécuritaire d’activités </w:t>
            </w:r>
            <w:r w:rsidRPr="0078196E" w:rsidR="008A31B6">
              <w:rPr>
                <w:rFonts w:cs="Times New Roman"/>
                <w:sz w:val="16"/>
                <w:szCs w:val="16"/>
              </w:rPr>
              <w:t>physique</w:t>
            </w:r>
            <w:r w:rsidRPr="0078196E">
              <w:rPr>
                <w:rFonts w:cs="Times New Roman"/>
                <w:sz w:val="16"/>
                <w:szCs w:val="16"/>
              </w:rPr>
              <w:t>; règles relatives aux différents contextes.</w:t>
            </w:r>
          </w:p>
          <w:p w:rsidRPr="0078196E" w:rsidR="0004576F" w:rsidP="0004576F" w:rsidRDefault="0004576F" w14:paraId="17233099" w14:textId="77777777">
            <w:pPr>
              <w:rPr>
                <w:rFonts w:cs="Times New Roman"/>
                <w:sz w:val="16"/>
                <w:szCs w:val="16"/>
              </w:rPr>
            </w:pPr>
          </w:p>
          <w:p w:rsidRPr="0078196E" w:rsidR="0004576F" w:rsidP="0004576F" w:rsidRDefault="0004576F" w14:paraId="3C0C1ED8" w14:textId="77777777">
            <w:pPr>
              <w:jc w:val="both"/>
              <w:rPr>
                <w:rFonts w:cs="Times New Roman"/>
                <w:sz w:val="16"/>
                <w:szCs w:val="16"/>
              </w:rPr>
            </w:pPr>
            <w:r w:rsidRPr="0078196E">
              <w:rPr>
                <w:rFonts w:cs="Times New Roman"/>
                <w:sz w:val="16"/>
                <w:szCs w:val="16"/>
              </w:rPr>
              <w:t>Pratique d’une activité physique d’intensité modérée à élevée d’une durée de 5 minutes (jogging).</w:t>
            </w:r>
          </w:p>
          <w:p w:rsidRPr="0078196E" w:rsidR="0004576F" w:rsidP="0004576F" w:rsidRDefault="0004576F" w14:paraId="38082653" w14:textId="77777777">
            <w:pPr>
              <w:rPr>
                <w:rFonts w:cs="Times New Roman"/>
                <w:sz w:val="16"/>
                <w:szCs w:val="16"/>
              </w:rPr>
            </w:pPr>
          </w:p>
          <w:p w:rsidRPr="0078196E" w:rsidR="0004576F" w:rsidP="0004576F" w:rsidRDefault="0004576F" w14:paraId="2BB32089" w14:textId="77777777">
            <w:pPr>
              <w:rPr>
                <w:rFonts w:ascii="Times New Roman" w:hAnsi="Times New Roman" w:cs="Times New Roman"/>
                <w:sz w:val="16"/>
                <w:szCs w:val="16"/>
              </w:rPr>
            </w:pPr>
            <w:r w:rsidRPr="0078196E">
              <w:rPr>
                <w:rFonts w:cs="Times New Roman"/>
                <w:sz w:val="16"/>
                <w:szCs w:val="16"/>
              </w:rPr>
              <w:t>Connaissances reliées à la structure du corps.  Technique de relaxation.</w:t>
            </w:r>
          </w:p>
        </w:tc>
        <w:tc>
          <w:tcPr>
            <w:tcW w:w="992" w:type="dxa"/>
            <w:tcBorders>
              <w:bottom w:val="single" w:color="auto" w:sz="4" w:space="0"/>
            </w:tcBorders>
          </w:tcPr>
          <w:p w:rsidRPr="0078196E" w:rsidR="0004576F" w:rsidP="0004576F" w:rsidRDefault="0004576F" w14:paraId="11F3EE35" w14:textId="77777777">
            <w:pPr>
              <w:jc w:val="center"/>
              <w:rPr>
                <w:rFonts w:cs="Times New Roman" w:asciiTheme="minorHAnsi" w:hAnsiTheme="minorHAnsi"/>
                <w:sz w:val="20"/>
                <w:szCs w:val="20"/>
              </w:rPr>
            </w:pPr>
          </w:p>
          <w:p w:rsidRPr="0078196E" w:rsidR="0004576F" w:rsidP="0004576F" w:rsidRDefault="0004576F" w14:paraId="560610D7" w14:textId="77777777">
            <w:pPr>
              <w:jc w:val="center"/>
              <w:rPr>
                <w:rFonts w:cs="Times New Roman" w:asciiTheme="minorHAnsi" w:hAnsiTheme="minorHAnsi"/>
                <w:b/>
                <w:sz w:val="20"/>
                <w:szCs w:val="20"/>
              </w:rPr>
            </w:pPr>
            <w:r w:rsidRPr="0078196E">
              <w:rPr>
                <w:rFonts w:cs="Times New Roman" w:asciiTheme="minorHAnsi" w:hAnsiTheme="minorHAnsi"/>
                <w:b/>
                <w:sz w:val="20"/>
                <w:szCs w:val="20"/>
              </w:rPr>
              <w:t>Oui</w:t>
            </w:r>
          </w:p>
          <w:p w:rsidRPr="0078196E" w:rsidR="0004576F" w:rsidP="0004576F" w:rsidRDefault="0004576F" w14:paraId="41C0DAAD" w14:textId="77777777">
            <w:pPr>
              <w:jc w:val="center"/>
              <w:rPr>
                <w:rFonts w:cs="Times New Roman" w:asciiTheme="minorHAnsi" w:hAnsiTheme="minorHAnsi"/>
                <w:sz w:val="20"/>
                <w:szCs w:val="20"/>
              </w:rPr>
            </w:pPr>
          </w:p>
          <w:p w:rsidRPr="0078196E" w:rsidR="0004576F" w:rsidP="0004576F" w:rsidRDefault="0004576F" w14:paraId="1E91FF22" w14:textId="77777777">
            <w:pPr>
              <w:jc w:val="center"/>
              <w:rPr>
                <w:rFonts w:cs="Times New Roman" w:asciiTheme="minorHAnsi" w:hAnsiTheme="minorHAnsi"/>
                <w:sz w:val="20"/>
                <w:szCs w:val="20"/>
              </w:rPr>
            </w:pPr>
          </w:p>
          <w:p w:rsidRPr="0078196E" w:rsidR="0004576F" w:rsidP="0004576F" w:rsidRDefault="0004576F" w14:paraId="61F57E7C" w14:textId="77777777">
            <w:pPr>
              <w:jc w:val="center"/>
              <w:rPr>
                <w:rFonts w:cs="Times New Roman" w:asciiTheme="minorHAnsi" w:hAnsiTheme="minorHAnsi"/>
                <w:sz w:val="20"/>
                <w:szCs w:val="20"/>
              </w:rPr>
            </w:pPr>
          </w:p>
          <w:p w:rsidRPr="0078196E" w:rsidR="0004576F" w:rsidP="0004576F" w:rsidRDefault="0004576F" w14:paraId="220251A9" w14:textId="77777777">
            <w:pPr>
              <w:jc w:val="center"/>
              <w:rPr>
                <w:rFonts w:cs="Times New Roman" w:asciiTheme="minorHAnsi" w:hAnsiTheme="minorHAnsi"/>
                <w:sz w:val="16"/>
                <w:szCs w:val="16"/>
              </w:rPr>
            </w:pPr>
          </w:p>
        </w:tc>
        <w:tc>
          <w:tcPr>
            <w:tcW w:w="2268" w:type="dxa"/>
          </w:tcPr>
          <w:p w:rsidRPr="0078196E" w:rsidR="0004576F" w:rsidP="0004576F" w:rsidRDefault="0004576F" w14:paraId="4E03887A" w14:textId="77777777">
            <w:pPr>
              <w:rPr>
                <w:rFonts w:cs="Times New Roman"/>
                <w:b/>
                <w:sz w:val="20"/>
                <w:szCs w:val="20"/>
              </w:rPr>
            </w:pPr>
          </w:p>
          <w:p w:rsidRPr="0078196E" w:rsidR="0004576F" w:rsidP="0004576F" w:rsidRDefault="0004576F" w14:paraId="7897801E" w14:textId="77777777">
            <w:pPr>
              <w:rPr>
                <w:rFonts w:cs="Times New Roman"/>
                <w:b/>
                <w:sz w:val="20"/>
                <w:szCs w:val="20"/>
              </w:rPr>
            </w:pPr>
            <w:r w:rsidRPr="0078196E">
              <w:rPr>
                <w:rFonts w:cs="Times New Roman"/>
                <w:b/>
                <w:sz w:val="20"/>
                <w:szCs w:val="20"/>
              </w:rPr>
              <w:t>C2+C3</w:t>
            </w:r>
          </w:p>
          <w:p w:rsidRPr="0078196E" w:rsidR="0004576F" w:rsidP="0004576F" w:rsidRDefault="0004576F" w14:paraId="671AE9E5" w14:textId="77777777">
            <w:pPr>
              <w:rPr>
                <w:rFonts w:cs="Times New Roman"/>
                <w:sz w:val="16"/>
                <w:szCs w:val="16"/>
              </w:rPr>
            </w:pPr>
          </w:p>
          <w:p w:rsidRPr="0078196E" w:rsidR="0004576F" w:rsidP="0004576F" w:rsidRDefault="0004576F" w14:paraId="0E8BDEB8" w14:textId="77777777">
            <w:pPr>
              <w:jc w:val="both"/>
              <w:rPr>
                <w:rFonts w:cs="Times New Roman"/>
                <w:sz w:val="16"/>
                <w:szCs w:val="16"/>
              </w:rPr>
            </w:pPr>
            <w:r w:rsidRPr="0078196E">
              <w:rPr>
                <w:rFonts w:cs="Times New Roman"/>
                <w:sz w:val="16"/>
                <w:szCs w:val="16"/>
              </w:rPr>
              <w:t>Observation de l’élève lors d’activités diverses et de situations d’apprentissage et d’évaluation.</w:t>
            </w:r>
          </w:p>
          <w:p w:rsidRPr="0078196E" w:rsidR="0004576F" w:rsidP="0004576F" w:rsidRDefault="0004576F" w14:paraId="26EBFB3B" w14:textId="77777777">
            <w:pPr>
              <w:rPr>
                <w:rFonts w:cs="Times New Roman"/>
                <w:sz w:val="16"/>
                <w:szCs w:val="16"/>
              </w:rPr>
            </w:pPr>
          </w:p>
          <w:p w:rsidRPr="0078196E" w:rsidR="0004576F" w:rsidP="0004576F" w:rsidRDefault="0004576F" w14:paraId="4611DDBA" w14:textId="77777777">
            <w:pPr>
              <w:jc w:val="both"/>
              <w:rPr>
                <w:rFonts w:cs="Times New Roman"/>
                <w:sz w:val="16"/>
                <w:szCs w:val="16"/>
              </w:rPr>
            </w:pPr>
            <w:r w:rsidRPr="0078196E">
              <w:rPr>
                <w:rFonts w:cs="Times New Roman"/>
                <w:sz w:val="16"/>
                <w:szCs w:val="16"/>
              </w:rPr>
              <w:t>Observation des rôles à jouer et des principes de communication.</w:t>
            </w:r>
          </w:p>
          <w:p w:rsidRPr="0078196E" w:rsidR="0004576F" w:rsidP="0004576F" w:rsidRDefault="0004576F" w14:paraId="3673F380" w14:textId="77777777">
            <w:pPr>
              <w:rPr>
                <w:rFonts w:cs="Times New Roman"/>
                <w:sz w:val="16"/>
                <w:szCs w:val="16"/>
              </w:rPr>
            </w:pPr>
          </w:p>
          <w:p w:rsidRPr="0078196E" w:rsidR="0004576F" w:rsidP="0004576F" w:rsidRDefault="0004576F" w14:paraId="1951418E" w14:textId="77777777">
            <w:pPr>
              <w:rPr>
                <w:rFonts w:cs="Times New Roman"/>
                <w:sz w:val="16"/>
                <w:szCs w:val="16"/>
              </w:rPr>
            </w:pPr>
            <w:r w:rsidRPr="0078196E">
              <w:rPr>
                <w:rFonts w:cs="Times New Roman"/>
                <w:sz w:val="16"/>
                <w:szCs w:val="16"/>
              </w:rPr>
              <w:t>Éthique sportive (respect des partenaires, adversaires).</w:t>
            </w:r>
          </w:p>
          <w:p w:rsidRPr="0078196E" w:rsidR="0004576F" w:rsidP="0004576F" w:rsidRDefault="0004576F" w14:paraId="5D4CA612" w14:textId="77777777">
            <w:pPr>
              <w:rPr>
                <w:rFonts w:cs="Times New Roman"/>
                <w:sz w:val="16"/>
                <w:szCs w:val="16"/>
              </w:rPr>
            </w:pPr>
          </w:p>
          <w:p w:rsidRPr="0078196E" w:rsidR="0004576F" w:rsidP="0004576F" w:rsidRDefault="0004576F" w14:paraId="608BF74C" w14:textId="77777777">
            <w:pPr>
              <w:jc w:val="both"/>
              <w:rPr>
                <w:rFonts w:cs="Times New Roman"/>
              </w:rPr>
            </w:pPr>
            <w:r w:rsidRPr="0078196E">
              <w:rPr>
                <w:rFonts w:cs="Times New Roman"/>
                <w:sz w:val="16"/>
                <w:szCs w:val="16"/>
              </w:rPr>
              <w:t>Évaluation des connaissances sur les habitudes de vie et sur la condition physique (posture, activité physique régulière, relaxation).</w:t>
            </w:r>
          </w:p>
          <w:p w:rsidRPr="0078196E" w:rsidR="0004576F" w:rsidP="0004576F" w:rsidRDefault="0004576F" w14:paraId="749B1AFD" w14:textId="77777777">
            <w:pPr>
              <w:rPr>
                <w:rFonts w:cs="Times New Roman" w:asciiTheme="minorHAnsi" w:hAnsiTheme="minorHAnsi"/>
                <w:sz w:val="16"/>
                <w:szCs w:val="16"/>
              </w:rPr>
            </w:pPr>
          </w:p>
        </w:tc>
        <w:tc>
          <w:tcPr>
            <w:tcW w:w="992" w:type="dxa"/>
            <w:tcBorders>
              <w:bottom w:val="single" w:color="auto" w:sz="4" w:space="0"/>
            </w:tcBorders>
          </w:tcPr>
          <w:p w:rsidRPr="0078196E" w:rsidR="0004576F" w:rsidP="0004576F" w:rsidRDefault="0004576F" w14:paraId="7D6749D4" w14:textId="77777777">
            <w:pPr>
              <w:jc w:val="center"/>
              <w:rPr>
                <w:rFonts w:cs="Times New Roman" w:asciiTheme="minorHAnsi" w:hAnsiTheme="minorHAnsi"/>
                <w:sz w:val="20"/>
                <w:szCs w:val="20"/>
              </w:rPr>
            </w:pPr>
          </w:p>
          <w:p w:rsidRPr="0078196E" w:rsidR="0004576F" w:rsidP="0004576F" w:rsidRDefault="0004576F" w14:paraId="7E8835D5" w14:textId="77777777">
            <w:pPr>
              <w:jc w:val="center"/>
              <w:rPr>
                <w:rFonts w:cs="Times New Roman" w:asciiTheme="minorHAnsi" w:hAnsiTheme="minorHAnsi"/>
                <w:b/>
                <w:sz w:val="20"/>
                <w:szCs w:val="20"/>
              </w:rPr>
            </w:pPr>
            <w:r w:rsidRPr="0078196E">
              <w:rPr>
                <w:rFonts w:cs="Times New Roman" w:asciiTheme="minorHAnsi" w:hAnsiTheme="minorHAnsi"/>
                <w:b/>
                <w:sz w:val="20"/>
                <w:szCs w:val="20"/>
              </w:rPr>
              <w:t>Oui</w:t>
            </w:r>
          </w:p>
          <w:p w:rsidRPr="0078196E" w:rsidR="0004576F" w:rsidP="0004576F" w:rsidRDefault="0004576F" w14:paraId="4A863B44" w14:textId="77777777">
            <w:pPr>
              <w:jc w:val="center"/>
              <w:rPr>
                <w:rFonts w:cs="Times New Roman" w:asciiTheme="minorHAnsi" w:hAnsiTheme="minorHAnsi"/>
                <w:sz w:val="20"/>
                <w:szCs w:val="20"/>
              </w:rPr>
            </w:pPr>
          </w:p>
          <w:p w:rsidRPr="0078196E" w:rsidR="0004576F" w:rsidP="0004576F" w:rsidRDefault="0004576F" w14:paraId="1A9C8888" w14:textId="77777777">
            <w:pPr>
              <w:jc w:val="center"/>
              <w:rPr>
                <w:rFonts w:cs="Times New Roman" w:asciiTheme="minorHAnsi" w:hAnsiTheme="minorHAnsi"/>
                <w:sz w:val="20"/>
                <w:szCs w:val="20"/>
              </w:rPr>
            </w:pPr>
          </w:p>
          <w:p w:rsidRPr="0078196E" w:rsidR="0004576F" w:rsidP="0004576F" w:rsidRDefault="0004576F" w14:paraId="022E814F" w14:textId="77777777">
            <w:pPr>
              <w:rPr>
                <w:rFonts w:cs="Times New Roman" w:asciiTheme="minorHAnsi" w:hAnsiTheme="minorHAnsi"/>
                <w:sz w:val="16"/>
                <w:szCs w:val="16"/>
              </w:rPr>
            </w:pPr>
          </w:p>
        </w:tc>
        <w:tc>
          <w:tcPr>
            <w:tcW w:w="2268" w:type="dxa"/>
            <w:tcBorders>
              <w:bottom w:val="single" w:color="auto" w:sz="4" w:space="0"/>
              <w:right w:val="single" w:color="auto" w:sz="4" w:space="0"/>
            </w:tcBorders>
          </w:tcPr>
          <w:p w:rsidRPr="0078196E" w:rsidR="0004576F" w:rsidP="0004576F" w:rsidRDefault="0004576F" w14:paraId="4D235425" w14:textId="77777777">
            <w:pPr>
              <w:rPr>
                <w:rFonts w:cs="Times New Roman" w:asciiTheme="minorHAnsi" w:hAnsiTheme="minorHAnsi"/>
                <w:sz w:val="16"/>
                <w:szCs w:val="16"/>
              </w:rPr>
            </w:pPr>
          </w:p>
          <w:p w:rsidRPr="0078196E" w:rsidR="0004576F" w:rsidP="0004576F" w:rsidRDefault="0004576F" w14:paraId="5F5FDBDE" w14:textId="77777777">
            <w:pPr>
              <w:rPr>
                <w:rFonts w:cs="Times New Roman"/>
                <w:b/>
                <w:sz w:val="20"/>
                <w:szCs w:val="20"/>
              </w:rPr>
            </w:pPr>
            <w:r w:rsidRPr="0078196E">
              <w:rPr>
                <w:rFonts w:cs="Times New Roman"/>
                <w:b/>
                <w:sz w:val="20"/>
                <w:szCs w:val="20"/>
              </w:rPr>
              <w:t>C1+C3</w:t>
            </w:r>
          </w:p>
          <w:p w:rsidRPr="0078196E" w:rsidR="0004576F" w:rsidP="0004576F" w:rsidRDefault="0004576F" w14:paraId="7B82CEFA" w14:textId="77777777">
            <w:pPr>
              <w:rPr>
                <w:rFonts w:cs="Times New Roman"/>
                <w:sz w:val="16"/>
                <w:szCs w:val="16"/>
              </w:rPr>
            </w:pPr>
          </w:p>
          <w:p w:rsidRPr="0078196E" w:rsidR="0004576F" w:rsidP="0004576F" w:rsidRDefault="0004576F" w14:paraId="644B4C45" w14:textId="77777777">
            <w:pPr>
              <w:jc w:val="both"/>
              <w:rPr>
                <w:rFonts w:cs="Times New Roman"/>
                <w:sz w:val="16"/>
                <w:szCs w:val="16"/>
              </w:rPr>
            </w:pPr>
            <w:r w:rsidRPr="0078196E">
              <w:rPr>
                <w:rFonts w:cs="Times New Roman"/>
                <w:sz w:val="16"/>
                <w:szCs w:val="16"/>
              </w:rPr>
              <w:t>Observation de l’élève lors d’activités diverses et de situations d’apprentissage et d’évaluation.</w:t>
            </w:r>
          </w:p>
          <w:p w:rsidRPr="0078196E" w:rsidR="0004576F" w:rsidP="0004576F" w:rsidRDefault="0004576F" w14:paraId="37B9F238" w14:textId="77777777">
            <w:pPr>
              <w:rPr>
                <w:rFonts w:cs="Times New Roman"/>
                <w:sz w:val="16"/>
                <w:szCs w:val="16"/>
              </w:rPr>
            </w:pPr>
          </w:p>
          <w:p w:rsidRPr="0078196E" w:rsidR="0004576F" w:rsidP="0004576F" w:rsidRDefault="0004576F" w14:paraId="738E318C" w14:textId="77777777">
            <w:pPr>
              <w:rPr>
                <w:rFonts w:cs="Times New Roman"/>
                <w:sz w:val="16"/>
                <w:szCs w:val="16"/>
              </w:rPr>
            </w:pPr>
            <w:r w:rsidRPr="0078196E">
              <w:rPr>
                <w:rFonts w:cs="Times New Roman"/>
                <w:sz w:val="16"/>
                <w:szCs w:val="16"/>
              </w:rPr>
              <w:t>Manipulation de divers objets.</w:t>
            </w:r>
          </w:p>
          <w:p w:rsidRPr="0078196E" w:rsidR="0004576F" w:rsidP="0004576F" w:rsidRDefault="0004576F" w14:paraId="310FB495" w14:textId="77777777">
            <w:pPr>
              <w:rPr>
                <w:rFonts w:cs="Times New Roman"/>
                <w:sz w:val="16"/>
                <w:szCs w:val="16"/>
              </w:rPr>
            </w:pPr>
          </w:p>
          <w:p w:rsidRPr="0078196E" w:rsidR="0004576F" w:rsidP="0004576F" w:rsidRDefault="0004576F" w14:paraId="428F812F" w14:textId="77777777">
            <w:pPr>
              <w:jc w:val="both"/>
              <w:rPr>
                <w:rFonts w:cs="Times New Roman"/>
                <w:sz w:val="16"/>
                <w:szCs w:val="16"/>
              </w:rPr>
            </w:pPr>
            <w:r w:rsidRPr="0078196E">
              <w:rPr>
                <w:rFonts w:cs="Times New Roman"/>
                <w:sz w:val="16"/>
                <w:szCs w:val="16"/>
              </w:rPr>
              <w:t>Pratique d’une activité physique d’intensité modérée à élevée d’une durée de 5 minutes (jogging).</w:t>
            </w:r>
          </w:p>
          <w:p w:rsidRPr="0078196E" w:rsidR="0004576F" w:rsidP="0004576F" w:rsidRDefault="0004576F" w14:paraId="165BC5BD" w14:textId="77777777">
            <w:pPr>
              <w:rPr>
                <w:rFonts w:cs="Times New Roman"/>
                <w:sz w:val="16"/>
                <w:szCs w:val="16"/>
              </w:rPr>
            </w:pPr>
          </w:p>
          <w:p w:rsidRPr="0078196E" w:rsidR="0004576F" w:rsidP="0004576F" w:rsidRDefault="0004576F" w14:paraId="59BD9915" w14:textId="3AD7AE13">
            <w:pPr>
              <w:contextualSpacing/>
              <w:jc w:val="both"/>
              <w:rPr>
                <w:rFonts w:cs="Times New Roman" w:asciiTheme="minorHAnsi" w:hAnsiTheme="minorHAnsi"/>
                <w:sz w:val="16"/>
                <w:szCs w:val="16"/>
              </w:rPr>
            </w:pPr>
            <w:r w:rsidRPr="0078196E">
              <w:rPr>
                <w:rFonts w:cs="Times New Roman"/>
                <w:sz w:val="16"/>
                <w:szCs w:val="16"/>
              </w:rPr>
              <w:t xml:space="preserve">Évaluation des connaissances sur les habitudes de vie, sur la condition </w:t>
            </w:r>
            <w:r w:rsidRPr="0078196E" w:rsidR="008A31B6">
              <w:rPr>
                <w:rFonts w:cs="Times New Roman"/>
                <w:sz w:val="16"/>
                <w:szCs w:val="16"/>
              </w:rPr>
              <w:t>physique</w:t>
            </w:r>
            <w:r w:rsidRPr="0078196E">
              <w:rPr>
                <w:rFonts w:cs="Times New Roman"/>
                <w:sz w:val="16"/>
                <w:szCs w:val="16"/>
              </w:rPr>
              <w:t xml:space="preserve"> et sur la gestion du stress.</w:t>
            </w:r>
          </w:p>
        </w:tc>
        <w:tc>
          <w:tcPr>
            <w:tcW w:w="1026" w:type="dxa"/>
            <w:tcBorders>
              <w:top w:val="single" w:color="auto" w:sz="4" w:space="0"/>
              <w:left w:val="single" w:color="auto" w:sz="4" w:space="0"/>
              <w:bottom w:val="single" w:color="auto" w:sz="4" w:space="0"/>
            </w:tcBorders>
          </w:tcPr>
          <w:p w:rsidRPr="0078196E" w:rsidR="0004576F" w:rsidP="0004576F" w:rsidRDefault="0004576F" w14:paraId="59A6A806" w14:textId="77777777">
            <w:pPr>
              <w:jc w:val="center"/>
              <w:rPr>
                <w:rFonts w:cs="Times New Roman" w:asciiTheme="minorHAnsi" w:hAnsiTheme="minorHAnsi"/>
                <w:sz w:val="20"/>
                <w:szCs w:val="20"/>
              </w:rPr>
            </w:pPr>
          </w:p>
          <w:p w:rsidRPr="0078196E" w:rsidR="0004576F" w:rsidP="0004576F" w:rsidRDefault="0004576F" w14:paraId="6988CF82" w14:textId="77777777">
            <w:pPr>
              <w:jc w:val="center"/>
              <w:rPr>
                <w:rFonts w:cs="Times New Roman" w:asciiTheme="minorHAnsi" w:hAnsiTheme="minorHAnsi"/>
                <w:b/>
                <w:sz w:val="20"/>
                <w:szCs w:val="20"/>
              </w:rPr>
            </w:pPr>
            <w:r w:rsidRPr="0078196E">
              <w:rPr>
                <w:rFonts w:cs="Times New Roman" w:asciiTheme="minorHAnsi" w:hAnsiTheme="minorHAnsi"/>
                <w:b/>
                <w:sz w:val="20"/>
                <w:szCs w:val="20"/>
              </w:rPr>
              <w:t>Non</w:t>
            </w:r>
          </w:p>
        </w:tc>
        <w:tc>
          <w:tcPr>
            <w:tcW w:w="850" w:type="dxa"/>
            <w:tcBorders>
              <w:bottom w:val="single" w:color="auto" w:sz="4" w:space="0"/>
            </w:tcBorders>
          </w:tcPr>
          <w:p w:rsidRPr="0078196E" w:rsidR="0004576F" w:rsidP="0004576F" w:rsidRDefault="0004576F" w14:paraId="408DAC8E" w14:textId="77777777">
            <w:pPr>
              <w:jc w:val="center"/>
              <w:rPr>
                <w:rFonts w:cs="Times New Roman" w:asciiTheme="minorHAnsi" w:hAnsiTheme="minorHAnsi"/>
                <w:sz w:val="20"/>
                <w:szCs w:val="20"/>
              </w:rPr>
            </w:pPr>
          </w:p>
          <w:p w:rsidRPr="0078196E" w:rsidR="0004576F" w:rsidP="0004576F" w:rsidRDefault="0004576F" w14:paraId="1621A6DE" w14:textId="77777777">
            <w:pPr>
              <w:jc w:val="center"/>
              <w:rPr>
                <w:rFonts w:cs="Times New Roman" w:asciiTheme="minorHAnsi" w:hAnsiTheme="minorHAnsi"/>
                <w:b/>
                <w:sz w:val="20"/>
                <w:szCs w:val="20"/>
              </w:rPr>
            </w:pPr>
            <w:r w:rsidRPr="0078196E">
              <w:rPr>
                <w:rFonts w:cs="Times New Roman" w:asciiTheme="minorHAnsi" w:hAnsiTheme="minorHAnsi"/>
                <w:b/>
                <w:sz w:val="20"/>
                <w:szCs w:val="20"/>
              </w:rPr>
              <w:t>Oui</w:t>
            </w:r>
          </w:p>
        </w:tc>
      </w:tr>
    </w:tbl>
    <w:p w:rsidRPr="00361E6A" w:rsidR="00A634B6" w:rsidP="00361E6A" w:rsidRDefault="00A634B6" w14:paraId="01B0E8A6" w14:textId="77777777">
      <w:pPr>
        <w:spacing w:after="0" w:line="240" w:lineRule="auto"/>
        <w:rPr>
          <w:sz w:val="16"/>
          <w:szCs w:val="16"/>
        </w:rPr>
      </w:pPr>
    </w:p>
    <w:p w:rsidRPr="00361E6A" w:rsidR="00056379" w:rsidP="00361E6A" w:rsidRDefault="00056379" w14:paraId="136B3A6A" w14:textId="77777777">
      <w:pPr>
        <w:spacing w:after="0" w:line="240" w:lineRule="auto"/>
        <w:rPr>
          <w:b/>
          <w:sz w:val="16"/>
          <w:szCs w:val="16"/>
        </w:rPr>
      </w:pPr>
    </w:p>
    <w:p w:rsidRPr="00361E6A" w:rsidR="000D1BF9" w:rsidP="000D1D95" w:rsidRDefault="000D1BF9" w14:paraId="136B3AAA" w14:textId="77777777">
      <w:pPr>
        <w:rPr>
          <w:sz w:val="16"/>
          <w:szCs w:val="16"/>
        </w:rPr>
      </w:pPr>
    </w:p>
    <w:sectPr w:rsidRPr="00361E6A" w:rsidR="000D1BF9" w:rsidSect="00D70873">
      <w:headerReference w:type="default" r:id="rId30"/>
      <w:headerReference w:type="first" r:id="rId31"/>
      <w:pgSz w:w="12240" w:h="15840" w:orient="portrait" w:code="138"/>
      <w:pgMar w:top="720" w:right="720" w:bottom="720" w:left="720" w:header="709" w:footer="48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7901DE" w:rsidP="00D92610" w:rsidRDefault="007901DE" w14:paraId="1EC66D6B" w14:textId="77777777">
      <w:pPr>
        <w:spacing w:after="0" w:line="240" w:lineRule="auto"/>
      </w:pPr>
      <w:r>
        <w:separator/>
      </w:r>
    </w:p>
  </w:endnote>
  <w:endnote w:type="continuationSeparator" w:id="0">
    <w:p w:rsidR="007901DE" w:rsidP="00D92610" w:rsidRDefault="007901DE" w14:paraId="373220EA" w14:textId="77777777">
      <w:pPr>
        <w:spacing w:after="0" w:line="240" w:lineRule="auto"/>
      </w:pPr>
      <w:r>
        <w:continuationSeparator/>
      </w:r>
    </w:p>
  </w:endnote>
  <w:endnote w:type="continuationNotice" w:id="1">
    <w:p w:rsidR="007901DE" w:rsidRDefault="007901DE" w14:paraId="4E808D32"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altName w:val="Calibri"/>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33942"/>
      <w:docPartObj>
        <w:docPartGallery w:val="Page Numbers (Bottom of Page)"/>
        <w:docPartUnique/>
      </w:docPartObj>
    </w:sdtPr>
    <w:sdtContent>
      <w:p w:rsidR="00EA2AC4" w:rsidP="3E827032" w:rsidRDefault="3E827032" w14:paraId="136B3AB5" w14:textId="0813AE9C">
        <w:pPr>
          <w:pStyle w:val="Footer"/>
          <w:pBdr>
            <w:top w:val="single" w:color="auto" w:sz="12" w:space="1"/>
          </w:pBdr>
          <w:tabs>
            <w:tab w:val="clear" w:pos="8640"/>
            <w:tab w:val="right" w:pos="10348"/>
          </w:tabs>
          <w:jc w:val="center"/>
          <w:rPr>
            <w:noProof/>
          </w:rPr>
        </w:pPr>
        <w:r w:rsidRPr="3E827032">
          <w:rPr>
            <w:b/>
            <w:bCs/>
            <w:sz w:val="20"/>
            <w:szCs w:val="20"/>
          </w:rPr>
          <w:t>Planification annuelle 202</w:t>
        </w:r>
        <w:r w:rsidR="00393564">
          <w:rPr>
            <w:b/>
            <w:bCs/>
            <w:sz w:val="20"/>
            <w:szCs w:val="20"/>
          </w:rPr>
          <w:t>5</w:t>
        </w:r>
        <w:r w:rsidRPr="3E827032">
          <w:rPr>
            <w:b/>
            <w:bCs/>
            <w:sz w:val="20"/>
            <w:szCs w:val="20"/>
          </w:rPr>
          <w:t>-202</w:t>
        </w:r>
        <w:r w:rsidR="00393564">
          <w:rPr>
            <w:b/>
            <w:bCs/>
            <w:sz w:val="20"/>
            <w:szCs w:val="20"/>
          </w:rPr>
          <w:t>6</w:t>
        </w:r>
        <w:r w:rsidRPr="3E827032">
          <w:rPr>
            <w:b/>
            <w:bCs/>
            <w:sz w:val="20"/>
            <w:szCs w:val="20"/>
          </w:rPr>
          <w:t xml:space="preserve">   |   2</w:t>
        </w:r>
        <w:r w:rsidRPr="3E827032">
          <w:rPr>
            <w:b/>
            <w:bCs/>
            <w:sz w:val="20"/>
            <w:szCs w:val="20"/>
            <w:vertAlign w:val="superscript"/>
          </w:rPr>
          <w:t>e</w:t>
        </w:r>
        <w:r w:rsidRPr="3E827032">
          <w:rPr>
            <w:b/>
            <w:bCs/>
            <w:sz w:val="20"/>
            <w:szCs w:val="20"/>
          </w:rPr>
          <w:t xml:space="preserve"> année du primaire</w:t>
        </w:r>
        <w:r w:rsidR="00EA2AC4">
          <w:tab/>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3E827032" w:rsidTr="3E827032" w14:paraId="5BD6B0B6" w14:textId="77777777">
      <w:trPr>
        <w:trHeight w:val="300"/>
      </w:trPr>
      <w:tc>
        <w:tcPr>
          <w:tcW w:w="3510" w:type="dxa"/>
        </w:tcPr>
        <w:p w:rsidR="3E827032" w:rsidP="3E827032" w:rsidRDefault="3E827032" w14:paraId="7DDADFF5" w14:textId="0E63EB51">
          <w:pPr>
            <w:pStyle w:val="Header"/>
            <w:ind w:left="-115"/>
          </w:pPr>
        </w:p>
      </w:tc>
      <w:tc>
        <w:tcPr>
          <w:tcW w:w="3510" w:type="dxa"/>
        </w:tcPr>
        <w:p w:rsidR="3E827032" w:rsidP="3E827032" w:rsidRDefault="3E827032" w14:paraId="7C185062" w14:textId="551E38D5">
          <w:pPr>
            <w:pStyle w:val="Header"/>
            <w:jc w:val="center"/>
          </w:pPr>
        </w:p>
      </w:tc>
      <w:tc>
        <w:tcPr>
          <w:tcW w:w="3510" w:type="dxa"/>
        </w:tcPr>
        <w:p w:rsidR="3E827032" w:rsidP="3E827032" w:rsidRDefault="3E827032" w14:paraId="745F4ABC" w14:textId="17EC233A">
          <w:pPr>
            <w:pStyle w:val="Header"/>
            <w:ind w:right="-115"/>
            <w:jc w:val="right"/>
          </w:pPr>
        </w:p>
      </w:tc>
    </w:tr>
  </w:tbl>
  <w:p w:rsidR="3E827032" w:rsidP="3E827032" w:rsidRDefault="3E827032" w14:paraId="0A5A22E2" w14:textId="6609E30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D70873" w:rsidR="00EA2AC4" w:rsidP="00D70873" w:rsidRDefault="00EA2AC4" w14:paraId="136B3AB6" w14:textId="07BA82A5">
    <w:pPr>
      <w:pStyle w:val="Footer"/>
      <w:pBdr>
        <w:top w:val="single" w:color="auto" w:sz="12" w:space="1"/>
      </w:pBdr>
      <w:tabs>
        <w:tab w:val="clear" w:pos="8640"/>
        <w:tab w:val="right" w:pos="10348"/>
      </w:tabs>
      <w:jc w:val="center"/>
    </w:pPr>
    <w:r>
      <w:rPr>
        <w:b/>
        <w:sz w:val="20"/>
        <w:szCs w:val="20"/>
      </w:rPr>
      <w:t xml:space="preserve">Planification annuelle </w:t>
    </w:r>
    <w:r w:rsidR="003332E9">
      <w:rPr>
        <w:b/>
        <w:sz w:val="20"/>
        <w:szCs w:val="20"/>
      </w:rPr>
      <w:t>202</w:t>
    </w:r>
    <w:r w:rsidR="00393564">
      <w:rPr>
        <w:b/>
        <w:sz w:val="20"/>
        <w:szCs w:val="20"/>
      </w:rPr>
      <w:t>5</w:t>
    </w:r>
    <w:r w:rsidR="003332E9">
      <w:rPr>
        <w:b/>
        <w:sz w:val="20"/>
        <w:szCs w:val="20"/>
      </w:rPr>
      <w:t>-202</w:t>
    </w:r>
    <w:r w:rsidR="00393564">
      <w:rPr>
        <w:b/>
        <w:sz w:val="20"/>
        <w:szCs w:val="20"/>
      </w:rPr>
      <w:t>6</w:t>
    </w:r>
    <w:r w:rsidRPr="008A0DD8">
      <w:rPr>
        <w:b/>
        <w:sz w:val="20"/>
        <w:szCs w:val="20"/>
      </w:rPr>
      <w:t xml:space="preserve">   |   </w:t>
    </w:r>
    <w:r>
      <w:rPr>
        <w:b/>
        <w:sz w:val="20"/>
        <w:szCs w:val="20"/>
      </w:rPr>
      <w:t>2</w:t>
    </w:r>
    <w:r w:rsidRPr="008A0DD8">
      <w:rPr>
        <w:b/>
        <w:sz w:val="20"/>
        <w:szCs w:val="20"/>
        <w:vertAlign w:val="superscript"/>
      </w:rPr>
      <w:t>e</w:t>
    </w:r>
    <w:r w:rsidRPr="008A0DD8">
      <w:rPr>
        <w:b/>
        <w:sz w:val="20"/>
        <w:szCs w:val="20"/>
      </w:rPr>
      <w:t xml:space="preserve"> année du primaire</w:t>
    </w:r>
    <w:r>
      <w:rPr>
        <w:b/>
        <w:sz w:val="20"/>
        <w:szCs w:val="20"/>
      </w:rPr>
      <w:tab/>
    </w:r>
    <w:r>
      <w:fldChar w:fldCharType="begin"/>
    </w:r>
    <w:r>
      <w:instrText xml:space="preserve"> PAGE   \* MERGEFORMAT </w:instrText>
    </w:r>
    <w:r>
      <w:fldChar w:fldCharType="separate"/>
    </w:r>
    <w:r w:rsidR="005D3BAF">
      <w:rPr>
        <w:noProof/>
      </w:rPr>
      <w:t>10</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7901DE" w:rsidP="00D92610" w:rsidRDefault="007901DE" w14:paraId="2FD70A30" w14:textId="77777777">
      <w:pPr>
        <w:spacing w:after="0" w:line="240" w:lineRule="auto"/>
      </w:pPr>
      <w:r>
        <w:separator/>
      </w:r>
    </w:p>
  </w:footnote>
  <w:footnote w:type="continuationSeparator" w:id="0">
    <w:p w:rsidR="007901DE" w:rsidP="00D92610" w:rsidRDefault="007901DE" w14:paraId="2F2F7D06" w14:textId="77777777">
      <w:pPr>
        <w:spacing w:after="0" w:line="240" w:lineRule="auto"/>
      </w:pPr>
      <w:r>
        <w:continuationSeparator/>
      </w:r>
    </w:p>
  </w:footnote>
  <w:footnote w:type="continuationNotice" w:id="1">
    <w:p w:rsidR="007901DE" w:rsidRDefault="007901DE" w14:paraId="562A4CFD" w14:textId="77777777">
      <w:pPr>
        <w:spacing w:after="0" w:line="240" w:lineRule="auto"/>
      </w:pPr>
    </w:p>
  </w:footnote>
  <w:footnote w:id="2">
    <w:p w:rsidR="00EA2AC4" w:rsidP="00DA3DE9" w:rsidRDefault="00EA2AC4" w14:paraId="136B3AB7" w14:textId="28054ACE">
      <w:pPr>
        <w:pStyle w:val="FootnoteText"/>
      </w:pPr>
      <w:r>
        <w:rPr>
          <w:rStyle w:val="FootnoteReference"/>
        </w:rPr>
        <w:footnoteRef/>
      </w:r>
      <w:r>
        <w:t xml:space="preserve"> </w:t>
      </w:r>
      <w:hyperlink w:history="1" r:id="rId1">
        <w:r w:rsidRPr="005B39B7" w:rsidR="003332E9">
          <w:rPr>
            <w:rStyle w:val="Hyperlink"/>
          </w:rPr>
          <w:t>http://www.education.gouv.qc.ca/accueil/</w:t>
        </w:r>
      </w:hyperlink>
    </w:p>
  </w:footnote>
  <w:footnote w:id="3">
    <w:p w:rsidR="001F7FDD" w:rsidP="001F7FDD" w:rsidRDefault="00EA2AC4" w14:paraId="7AFCE495" w14:textId="77777777">
      <w:pPr>
        <w:pStyle w:val="FootnoteText"/>
      </w:pPr>
      <w:r>
        <w:rPr>
          <w:rStyle w:val="FootnoteReference"/>
        </w:rPr>
        <w:footnoteRef/>
      </w:r>
      <w:r>
        <w:t xml:space="preserve"> </w:t>
      </w:r>
      <w:r w:rsidR="001F7FDD">
        <w:t>MEQ : Ministère de l’éducation du Québec</w:t>
      </w:r>
    </w:p>
    <w:p w:rsidR="00EA2AC4" w:rsidP="001F7FDD" w:rsidRDefault="001F7FDD" w14:paraId="136B3AB9" w14:textId="52DA343E">
      <w:pPr>
        <w:pStyle w:val="FootnoteText"/>
      </w:pPr>
      <w:r>
        <w:t xml:space="preserve">   CSS : Centre de services scolaire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3E827032" w:rsidTr="3E827032" w14:paraId="65E76FB0" w14:textId="77777777">
      <w:trPr>
        <w:trHeight w:val="300"/>
      </w:trPr>
      <w:tc>
        <w:tcPr>
          <w:tcW w:w="3510" w:type="dxa"/>
        </w:tcPr>
        <w:p w:rsidR="3E827032" w:rsidP="3E827032" w:rsidRDefault="3E827032" w14:paraId="41E41AEA" w14:textId="5E25F7F4">
          <w:pPr>
            <w:pStyle w:val="Header"/>
            <w:ind w:left="-115"/>
          </w:pPr>
        </w:p>
      </w:tc>
      <w:tc>
        <w:tcPr>
          <w:tcW w:w="3510" w:type="dxa"/>
        </w:tcPr>
        <w:p w:rsidR="3E827032" w:rsidP="3E827032" w:rsidRDefault="3E827032" w14:paraId="370AAA3C" w14:textId="06B1108E">
          <w:pPr>
            <w:pStyle w:val="Header"/>
            <w:jc w:val="center"/>
          </w:pPr>
        </w:p>
      </w:tc>
      <w:tc>
        <w:tcPr>
          <w:tcW w:w="3510" w:type="dxa"/>
        </w:tcPr>
        <w:p w:rsidR="3E827032" w:rsidP="3E827032" w:rsidRDefault="3E827032" w14:paraId="7AE9084C" w14:textId="59097CF3">
          <w:pPr>
            <w:pStyle w:val="Header"/>
            <w:ind w:right="-115"/>
            <w:jc w:val="right"/>
          </w:pPr>
        </w:p>
      </w:tc>
    </w:tr>
  </w:tbl>
  <w:p w:rsidR="3E827032" w:rsidP="3E827032" w:rsidRDefault="3E827032" w14:paraId="25CE0864" w14:textId="510A9C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510"/>
      <w:gridCol w:w="3510"/>
      <w:gridCol w:w="3510"/>
    </w:tblGrid>
    <w:tr w:rsidR="3E827032" w:rsidTr="3E827032" w14:paraId="4CC0C547" w14:textId="77777777">
      <w:trPr>
        <w:trHeight w:val="300"/>
      </w:trPr>
      <w:tc>
        <w:tcPr>
          <w:tcW w:w="3510" w:type="dxa"/>
        </w:tcPr>
        <w:p w:rsidR="3E827032" w:rsidP="3E827032" w:rsidRDefault="3E827032" w14:paraId="3DA1189E" w14:textId="184CB5D3">
          <w:pPr>
            <w:pStyle w:val="Header"/>
            <w:ind w:left="-115"/>
          </w:pPr>
        </w:p>
      </w:tc>
      <w:tc>
        <w:tcPr>
          <w:tcW w:w="3510" w:type="dxa"/>
        </w:tcPr>
        <w:p w:rsidR="3E827032" w:rsidP="3E827032" w:rsidRDefault="3E827032" w14:paraId="1FCFC0DD" w14:textId="56776A41">
          <w:pPr>
            <w:pStyle w:val="Header"/>
            <w:jc w:val="center"/>
          </w:pPr>
        </w:p>
      </w:tc>
      <w:tc>
        <w:tcPr>
          <w:tcW w:w="3510" w:type="dxa"/>
        </w:tcPr>
        <w:p w:rsidR="3E827032" w:rsidP="3E827032" w:rsidRDefault="3E827032" w14:paraId="19DF013E" w14:textId="79D747D8">
          <w:pPr>
            <w:pStyle w:val="Header"/>
            <w:ind w:right="-115"/>
            <w:jc w:val="right"/>
          </w:pPr>
        </w:p>
      </w:tc>
    </w:tr>
  </w:tbl>
  <w:p w:rsidR="3E827032" w:rsidP="3E827032" w:rsidRDefault="3E827032" w14:paraId="190CB420" w14:textId="5C23265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3E827032" w:rsidTr="3E827032" w14:paraId="3C679BCB" w14:textId="77777777">
      <w:trPr>
        <w:trHeight w:val="300"/>
      </w:trPr>
      <w:tc>
        <w:tcPr>
          <w:tcW w:w="3600" w:type="dxa"/>
        </w:tcPr>
        <w:p w:rsidR="3E827032" w:rsidP="3E827032" w:rsidRDefault="3E827032" w14:paraId="153A8A2D" w14:textId="14F4C37C">
          <w:pPr>
            <w:pStyle w:val="Header"/>
            <w:ind w:left="-115"/>
          </w:pPr>
        </w:p>
      </w:tc>
      <w:tc>
        <w:tcPr>
          <w:tcW w:w="3600" w:type="dxa"/>
        </w:tcPr>
        <w:p w:rsidR="3E827032" w:rsidP="3E827032" w:rsidRDefault="3E827032" w14:paraId="6494218F" w14:textId="5AB13E13">
          <w:pPr>
            <w:pStyle w:val="Header"/>
            <w:jc w:val="center"/>
          </w:pPr>
        </w:p>
      </w:tc>
      <w:tc>
        <w:tcPr>
          <w:tcW w:w="3600" w:type="dxa"/>
        </w:tcPr>
        <w:p w:rsidR="3E827032" w:rsidP="3E827032" w:rsidRDefault="3E827032" w14:paraId="7C0A0B0E" w14:textId="13F7F09D">
          <w:pPr>
            <w:pStyle w:val="Header"/>
            <w:ind w:right="-115"/>
            <w:jc w:val="right"/>
          </w:pPr>
        </w:p>
      </w:tc>
    </w:tr>
  </w:tbl>
  <w:p w:rsidR="3E827032" w:rsidP="3E827032" w:rsidRDefault="3E827032" w14:paraId="146D954C" w14:textId="1E6AAF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3E827032" w:rsidTr="3E827032" w14:paraId="205EA15E" w14:textId="77777777">
      <w:trPr>
        <w:trHeight w:val="300"/>
      </w:trPr>
      <w:tc>
        <w:tcPr>
          <w:tcW w:w="3600" w:type="dxa"/>
        </w:tcPr>
        <w:p w:rsidR="3E827032" w:rsidP="3E827032" w:rsidRDefault="3E827032" w14:paraId="0FC1DC7E" w14:textId="605AA69F">
          <w:pPr>
            <w:pStyle w:val="Header"/>
            <w:ind w:left="-115"/>
          </w:pPr>
        </w:p>
      </w:tc>
      <w:tc>
        <w:tcPr>
          <w:tcW w:w="3600" w:type="dxa"/>
        </w:tcPr>
        <w:p w:rsidR="3E827032" w:rsidP="3E827032" w:rsidRDefault="3E827032" w14:paraId="1F83F9C8" w14:textId="17F9DF29">
          <w:pPr>
            <w:pStyle w:val="Header"/>
            <w:jc w:val="center"/>
          </w:pPr>
        </w:p>
      </w:tc>
      <w:tc>
        <w:tcPr>
          <w:tcW w:w="3600" w:type="dxa"/>
        </w:tcPr>
        <w:p w:rsidR="3E827032" w:rsidP="3E827032" w:rsidRDefault="3E827032" w14:paraId="00528CBD" w14:textId="49491901">
          <w:pPr>
            <w:pStyle w:val="Header"/>
            <w:ind w:right="-115"/>
            <w:jc w:val="right"/>
          </w:pPr>
        </w:p>
      </w:tc>
    </w:tr>
  </w:tbl>
  <w:p w:rsidR="3E827032" w:rsidP="3E827032" w:rsidRDefault="3E827032" w14:paraId="496739C4" w14:textId="24D4372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3E827032" w:rsidTr="3E827032" w14:paraId="63B5A95A" w14:textId="77777777">
      <w:trPr>
        <w:trHeight w:val="300"/>
      </w:trPr>
      <w:tc>
        <w:tcPr>
          <w:tcW w:w="3600" w:type="dxa"/>
        </w:tcPr>
        <w:p w:rsidR="3E827032" w:rsidP="3E827032" w:rsidRDefault="3E827032" w14:paraId="02614918" w14:textId="0D2CCDDA">
          <w:pPr>
            <w:pStyle w:val="Header"/>
            <w:ind w:left="-115"/>
          </w:pPr>
        </w:p>
      </w:tc>
      <w:tc>
        <w:tcPr>
          <w:tcW w:w="3600" w:type="dxa"/>
        </w:tcPr>
        <w:p w:rsidR="3E827032" w:rsidP="3E827032" w:rsidRDefault="3E827032" w14:paraId="74380536" w14:textId="37050D43">
          <w:pPr>
            <w:pStyle w:val="Header"/>
            <w:jc w:val="center"/>
          </w:pPr>
        </w:p>
      </w:tc>
      <w:tc>
        <w:tcPr>
          <w:tcW w:w="3600" w:type="dxa"/>
        </w:tcPr>
        <w:p w:rsidR="3E827032" w:rsidP="3E827032" w:rsidRDefault="3E827032" w14:paraId="48053DE2" w14:textId="1D40A9B7">
          <w:pPr>
            <w:pStyle w:val="Header"/>
            <w:ind w:right="-115"/>
            <w:jc w:val="right"/>
          </w:pPr>
        </w:p>
      </w:tc>
    </w:tr>
  </w:tbl>
  <w:p w:rsidR="3E827032" w:rsidP="3E827032" w:rsidRDefault="3E827032" w14:paraId="3FEEC90D" w14:textId="644C68F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3E827032" w:rsidTr="3E827032" w14:paraId="2E9E368E" w14:textId="77777777">
      <w:trPr>
        <w:trHeight w:val="300"/>
      </w:trPr>
      <w:tc>
        <w:tcPr>
          <w:tcW w:w="3600" w:type="dxa"/>
        </w:tcPr>
        <w:p w:rsidR="3E827032" w:rsidP="3E827032" w:rsidRDefault="3E827032" w14:paraId="18168175" w14:textId="55771EC8">
          <w:pPr>
            <w:pStyle w:val="Header"/>
            <w:ind w:left="-115"/>
          </w:pPr>
        </w:p>
      </w:tc>
      <w:tc>
        <w:tcPr>
          <w:tcW w:w="3600" w:type="dxa"/>
        </w:tcPr>
        <w:p w:rsidR="3E827032" w:rsidP="3E827032" w:rsidRDefault="3E827032" w14:paraId="08EB5A5C" w14:textId="046788BC">
          <w:pPr>
            <w:pStyle w:val="Header"/>
            <w:jc w:val="center"/>
          </w:pPr>
        </w:p>
      </w:tc>
      <w:tc>
        <w:tcPr>
          <w:tcW w:w="3600" w:type="dxa"/>
        </w:tcPr>
        <w:p w:rsidR="3E827032" w:rsidP="3E827032" w:rsidRDefault="3E827032" w14:paraId="3A0556C5" w14:textId="077796C4">
          <w:pPr>
            <w:pStyle w:val="Header"/>
            <w:ind w:right="-115"/>
            <w:jc w:val="right"/>
          </w:pPr>
        </w:p>
      </w:tc>
    </w:tr>
  </w:tbl>
  <w:p w:rsidR="3E827032" w:rsidP="3E827032" w:rsidRDefault="3E827032" w14:paraId="774A4708" w14:textId="3CA8598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3E827032" w:rsidTr="3E827032" w14:paraId="323B35ED" w14:textId="77777777">
      <w:trPr>
        <w:trHeight w:val="300"/>
      </w:trPr>
      <w:tc>
        <w:tcPr>
          <w:tcW w:w="3600" w:type="dxa"/>
        </w:tcPr>
        <w:p w:rsidR="3E827032" w:rsidP="3E827032" w:rsidRDefault="3E827032" w14:paraId="1D353CB0" w14:textId="2E81CB03">
          <w:pPr>
            <w:pStyle w:val="Header"/>
            <w:ind w:left="-115"/>
          </w:pPr>
        </w:p>
      </w:tc>
      <w:tc>
        <w:tcPr>
          <w:tcW w:w="3600" w:type="dxa"/>
        </w:tcPr>
        <w:p w:rsidR="3E827032" w:rsidP="3E827032" w:rsidRDefault="3E827032" w14:paraId="47189F68" w14:textId="13EBCA13">
          <w:pPr>
            <w:pStyle w:val="Header"/>
            <w:jc w:val="center"/>
          </w:pPr>
        </w:p>
      </w:tc>
      <w:tc>
        <w:tcPr>
          <w:tcW w:w="3600" w:type="dxa"/>
        </w:tcPr>
        <w:p w:rsidR="3E827032" w:rsidP="3E827032" w:rsidRDefault="3E827032" w14:paraId="2AB135A2" w14:textId="398AE1F6">
          <w:pPr>
            <w:pStyle w:val="Header"/>
            <w:ind w:right="-115"/>
            <w:jc w:val="right"/>
          </w:pPr>
        </w:p>
      </w:tc>
    </w:tr>
  </w:tbl>
  <w:p w:rsidR="3E827032" w:rsidP="3E827032" w:rsidRDefault="3E827032" w14:paraId="73354FC3" w14:textId="2D4AF1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600"/>
      <w:gridCol w:w="3600"/>
      <w:gridCol w:w="3600"/>
    </w:tblGrid>
    <w:tr w:rsidR="3E827032" w:rsidTr="3E827032" w14:paraId="4B5F3B40" w14:textId="77777777">
      <w:trPr>
        <w:trHeight w:val="300"/>
      </w:trPr>
      <w:tc>
        <w:tcPr>
          <w:tcW w:w="3600" w:type="dxa"/>
        </w:tcPr>
        <w:p w:rsidR="3E827032" w:rsidP="3E827032" w:rsidRDefault="3E827032" w14:paraId="4C315983" w14:textId="45D86885">
          <w:pPr>
            <w:pStyle w:val="Header"/>
            <w:ind w:left="-115"/>
          </w:pPr>
        </w:p>
      </w:tc>
      <w:tc>
        <w:tcPr>
          <w:tcW w:w="3600" w:type="dxa"/>
        </w:tcPr>
        <w:p w:rsidR="3E827032" w:rsidP="3E827032" w:rsidRDefault="3E827032" w14:paraId="6FE4108E" w14:textId="50485DA5">
          <w:pPr>
            <w:pStyle w:val="Header"/>
            <w:jc w:val="center"/>
          </w:pPr>
        </w:p>
      </w:tc>
      <w:tc>
        <w:tcPr>
          <w:tcW w:w="3600" w:type="dxa"/>
        </w:tcPr>
        <w:p w:rsidR="3E827032" w:rsidP="3E827032" w:rsidRDefault="3E827032" w14:paraId="066127F6" w14:textId="3C8EBE30">
          <w:pPr>
            <w:pStyle w:val="Header"/>
            <w:ind w:right="-115"/>
            <w:jc w:val="right"/>
          </w:pPr>
        </w:p>
      </w:tc>
    </w:tr>
  </w:tbl>
  <w:p w:rsidR="3E827032" w:rsidP="3E827032" w:rsidRDefault="3E827032" w14:paraId="0E615BBC" w14:textId="6302B0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2B2348"/>
    <w:multiLevelType w:val="hybridMultilevel"/>
    <w:tmpl w:val="4160630E"/>
    <w:lvl w:ilvl="0" w:tplc="99108206">
      <w:start w:val="1"/>
      <w:numFmt w:val="decimal"/>
      <w:lvlText w:val="C %1."/>
      <w:lvlJc w:val="left"/>
      <w:pPr>
        <w:ind w:left="360" w:hanging="360"/>
      </w:pPr>
      <w:rPr>
        <w:rFonts w:hint="default"/>
        <w:b/>
        <w:i w:val="0"/>
      </w:rPr>
    </w:lvl>
    <w:lvl w:ilvl="1" w:tplc="0C0C0003" w:tentative="1">
      <w:start w:val="1"/>
      <w:numFmt w:val="bullet"/>
      <w:lvlText w:val="o"/>
      <w:lvlJc w:val="left"/>
      <w:pPr>
        <w:ind w:left="1080" w:hanging="360"/>
      </w:pPr>
      <w:rPr>
        <w:rFonts w:hint="default" w:ascii="Courier New" w:hAnsi="Courier New" w:cs="Courier New"/>
      </w:rPr>
    </w:lvl>
    <w:lvl w:ilvl="2" w:tplc="0C0C0005" w:tentative="1">
      <w:start w:val="1"/>
      <w:numFmt w:val="bullet"/>
      <w:lvlText w:val=""/>
      <w:lvlJc w:val="left"/>
      <w:pPr>
        <w:ind w:left="1800" w:hanging="360"/>
      </w:pPr>
      <w:rPr>
        <w:rFonts w:hint="default" w:ascii="Wingdings" w:hAnsi="Wingdings"/>
      </w:rPr>
    </w:lvl>
    <w:lvl w:ilvl="3" w:tplc="0C0C0001" w:tentative="1">
      <w:start w:val="1"/>
      <w:numFmt w:val="bullet"/>
      <w:lvlText w:val=""/>
      <w:lvlJc w:val="left"/>
      <w:pPr>
        <w:ind w:left="2520" w:hanging="360"/>
      </w:pPr>
      <w:rPr>
        <w:rFonts w:hint="default" w:ascii="Symbol" w:hAnsi="Symbol"/>
      </w:rPr>
    </w:lvl>
    <w:lvl w:ilvl="4" w:tplc="0C0C0003" w:tentative="1">
      <w:start w:val="1"/>
      <w:numFmt w:val="bullet"/>
      <w:lvlText w:val="o"/>
      <w:lvlJc w:val="left"/>
      <w:pPr>
        <w:ind w:left="3240" w:hanging="360"/>
      </w:pPr>
      <w:rPr>
        <w:rFonts w:hint="default" w:ascii="Courier New" w:hAnsi="Courier New" w:cs="Courier New"/>
      </w:rPr>
    </w:lvl>
    <w:lvl w:ilvl="5" w:tplc="0C0C0005" w:tentative="1">
      <w:start w:val="1"/>
      <w:numFmt w:val="bullet"/>
      <w:lvlText w:val=""/>
      <w:lvlJc w:val="left"/>
      <w:pPr>
        <w:ind w:left="3960" w:hanging="360"/>
      </w:pPr>
      <w:rPr>
        <w:rFonts w:hint="default" w:ascii="Wingdings" w:hAnsi="Wingdings"/>
      </w:rPr>
    </w:lvl>
    <w:lvl w:ilvl="6" w:tplc="0C0C0001" w:tentative="1">
      <w:start w:val="1"/>
      <w:numFmt w:val="bullet"/>
      <w:lvlText w:val=""/>
      <w:lvlJc w:val="left"/>
      <w:pPr>
        <w:ind w:left="4680" w:hanging="360"/>
      </w:pPr>
      <w:rPr>
        <w:rFonts w:hint="default" w:ascii="Symbol" w:hAnsi="Symbol"/>
      </w:rPr>
    </w:lvl>
    <w:lvl w:ilvl="7" w:tplc="0C0C0003" w:tentative="1">
      <w:start w:val="1"/>
      <w:numFmt w:val="bullet"/>
      <w:lvlText w:val="o"/>
      <w:lvlJc w:val="left"/>
      <w:pPr>
        <w:ind w:left="5400" w:hanging="360"/>
      </w:pPr>
      <w:rPr>
        <w:rFonts w:hint="default" w:ascii="Courier New" w:hAnsi="Courier New" w:cs="Courier New"/>
      </w:rPr>
    </w:lvl>
    <w:lvl w:ilvl="8" w:tplc="0C0C0005" w:tentative="1">
      <w:start w:val="1"/>
      <w:numFmt w:val="bullet"/>
      <w:lvlText w:val=""/>
      <w:lvlJc w:val="left"/>
      <w:pPr>
        <w:ind w:left="6120" w:hanging="360"/>
      </w:pPr>
      <w:rPr>
        <w:rFonts w:hint="default" w:ascii="Wingdings" w:hAnsi="Wingdings"/>
      </w:rPr>
    </w:lvl>
  </w:abstractNum>
  <w:abstractNum w:abstractNumId="1" w15:restartNumberingAfterBreak="0">
    <w:nsid w:val="07FFC432"/>
    <w:multiLevelType w:val="hybridMultilevel"/>
    <w:tmpl w:val="FFFFFFFF"/>
    <w:lvl w:ilvl="0" w:tplc="CB6A3BA4">
      <w:start w:val="1"/>
      <w:numFmt w:val="bullet"/>
      <w:lvlText w:val="-"/>
      <w:lvlJc w:val="left"/>
      <w:pPr>
        <w:ind w:left="720" w:hanging="360"/>
      </w:pPr>
      <w:rPr>
        <w:rFonts w:hint="default" w:ascii="Aptos" w:hAnsi="Aptos"/>
      </w:rPr>
    </w:lvl>
    <w:lvl w:ilvl="1" w:tplc="8A3C868C">
      <w:start w:val="1"/>
      <w:numFmt w:val="bullet"/>
      <w:lvlText w:val="o"/>
      <w:lvlJc w:val="left"/>
      <w:pPr>
        <w:ind w:left="1440" w:hanging="360"/>
      </w:pPr>
      <w:rPr>
        <w:rFonts w:hint="default" w:ascii="Courier New" w:hAnsi="Courier New"/>
      </w:rPr>
    </w:lvl>
    <w:lvl w:ilvl="2" w:tplc="2A04305C">
      <w:start w:val="1"/>
      <w:numFmt w:val="bullet"/>
      <w:lvlText w:val=""/>
      <w:lvlJc w:val="left"/>
      <w:pPr>
        <w:ind w:left="2160" w:hanging="360"/>
      </w:pPr>
      <w:rPr>
        <w:rFonts w:hint="default" w:ascii="Wingdings" w:hAnsi="Wingdings"/>
      </w:rPr>
    </w:lvl>
    <w:lvl w:ilvl="3" w:tplc="C8585BF4">
      <w:start w:val="1"/>
      <w:numFmt w:val="bullet"/>
      <w:lvlText w:val=""/>
      <w:lvlJc w:val="left"/>
      <w:pPr>
        <w:ind w:left="2880" w:hanging="360"/>
      </w:pPr>
      <w:rPr>
        <w:rFonts w:hint="default" w:ascii="Symbol" w:hAnsi="Symbol"/>
      </w:rPr>
    </w:lvl>
    <w:lvl w:ilvl="4" w:tplc="073AAFB8">
      <w:start w:val="1"/>
      <w:numFmt w:val="bullet"/>
      <w:lvlText w:val="o"/>
      <w:lvlJc w:val="left"/>
      <w:pPr>
        <w:ind w:left="3600" w:hanging="360"/>
      </w:pPr>
      <w:rPr>
        <w:rFonts w:hint="default" w:ascii="Courier New" w:hAnsi="Courier New"/>
      </w:rPr>
    </w:lvl>
    <w:lvl w:ilvl="5" w:tplc="B4161EC8">
      <w:start w:val="1"/>
      <w:numFmt w:val="bullet"/>
      <w:lvlText w:val=""/>
      <w:lvlJc w:val="left"/>
      <w:pPr>
        <w:ind w:left="4320" w:hanging="360"/>
      </w:pPr>
      <w:rPr>
        <w:rFonts w:hint="default" w:ascii="Wingdings" w:hAnsi="Wingdings"/>
      </w:rPr>
    </w:lvl>
    <w:lvl w:ilvl="6" w:tplc="50DC72DC">
      <w:start w:val="1"/>
      <w:numFmt w:val="bullet"/>
      <w:lvlText w:val=""/>
      <w:lvlJc w:val="left"/>
      <w:pPr>
        <w:ind w:left="5040" w:hanging="360"/>
      </w:pPr>
      <w:rPr>
        <w:rFonts w:hint="default" w:ascii="Symbol" w:hAnsi="Symbol"/>
      </w:rPr>
    </w:lvl>
    <w:lvl w:ilvl="7" w:tplc="F566FB5A">
      <w:start w:val="1"/>
      <w:numFmt w:val="bullet"/>
      <w:lvlText w:val="o"/>
      <w:lvlJc w:val="left"/>
      <w:pPr>
        <w:ind w:left="5760" w:hanging="360"/>
      </w:pPr>
      <w:rPr>
        <w:rFonts w:hint="default" w:ascii="Courier New" w:hAnsi="Courier New"/>
      </w:rPr>
    </w:lvl>
    <w:lvl w:ilvl="8" w:tplc="4AEEFE3C">
      <w:start w:val="1"/>
      <w:numFmt w:val="bullet"/>
      <w:lvlText w:val=""/>
      <w:lvlJc w:val="left"/>
      <w:pPr>
        <w:ind w:left="6480" w:hanging="360"/>
      </w:pPr>
      <w:rPr>
        <w:rFonts w:hint="default" w:ascii="Wingdings" w:hAnsi="Wingdings"/>
      </w:rPr>
    </w:lvl>
  </w:abstractNum>
  <w:abstractNum w:abstractNumId="2" w15:restartNumberingAfterBreak="0">
    <w:nsid w:val="1F7A0062"/>
    <w:multiLevelType w:val="hybridMultilevel"/>
    <w:tmpl w:val="FFFFFFFF"/>
    <w:lvl w:ilvl="0" w:tplc="C1AEE7CA">
      <w:start w:val="1"/>
      <w:numFmt w:val="bullet"/>
      <w:lvlText w:val="-"/>
      <w:lvlJc w:val="left"/>
      <w:pPr>
        <w:ind w:left="720" w:hanging="360"/>
      </w:pPr>
      <w:rPr>
        <w:rFonts w:hint="default" w:ascii="Aptos" w:hAnsi="Aptos"/>
      </w:rPr>
    </w:lvl>
    <w:lvl w:ilvl="1" w:tplc="AF6A2C40">
      <w:start w:val="1"/>
      <w:numFmt w:val="bullet"/>
      <w:lvlText w:val="o"/>
      <w:lvlJc w:val="left"/>
      <w:pPr>
        <w:ind w:left="1440" w:hanging="360"/>
      </w:pPr>
      <w:rPr>
        <w:rFonts w:hint="default" w:ascii="Courier New" w:hAnsi="Courier New"/>
      </w:rPr>
    </w:lvl>
    <w:lvl w:ilvl="2" w:tplc="E098B1CA">
      <w:start w:val="1"/>
      <w:numFmt w:val="bullet"/>
      <w:lvlText w:val=""/>
      <w:lvlJc w:val="left"/>
      <w:pPr>
        <w:ind w:left="2160" w:hanging="360"/>
      </w:pPr>
      <w:rPr>
        <w:rFonts w:hint="default" w:ascii="Wingdings" w:hAnsi="Wingdings"/>
      </w:rPr>
    </w:lvl>
    <w:lvl w:ilvl="3" w:tplc="022496C0">
      <w:start w:val="1"/>
      <w:numFmt w:val="bullet"/>
      <w:lvlText w:val=""/>
      <w:lvlJc w:val="left"/>
      <w:pPr>
        <w:ind w:left="2880" w:hanging="360"/>
      </w:pPr>
      <w:rPr>
        <w:rFonts w:hint="default" w:ascii="Symbol" w:hAnsi="Symbol"/>
      </w:rPr>
    </w:lvl>
    <w:lvl w:ilvl="4" w:tplc="B6A2EEB4">
      <w:start w:val="1"/>
      <w:numFmt w:val="bullet"/>
      <w:lvlText w:val="o"/>
      <w:lvlJc w:val="left"/>
      <w:pPr>
        <w:ind w:left="3600" w:hanging="360"/>
      </w:pPr>
      <w:rPr>
        <w:rFonts w:hint="default" w:ascii="Courier New" w:hAnsi="Courier New"/>
      </w:rPr>
    </w:lvl>
    <w:lvl w:ilvl="5" w:tplc="2E0CE81C">
      <w:start w:val="1"/>
      <w:numFmt w:val="bullet"/>
      <w:lvlText w:val=""/>
      <w:lvlJc w:val="left"/>
      <w:pPr>
        <w:ind w:left="4320" w:hanging="360"/>
      </w:pPr>
      <w:rPr>
        <w:rFonts w:hint="default" w:ascii="Wingdings" w:hAnsi="Wingdings"/>
      </w:rPr>
    </w:lvl>
    <w:lvl w:ilvl="6" w:tplc="0FB25F08">
      <w:start w:val="1"/>
      <w:numFmt w:val="bullet"/>
      <w:lvlText w:val=""/>
      <w:lvlJc w:val="left"/>
      <w:pPr>
        <w:ind w:left="5040" w:hanging="360"/>
      </w:pPr>
      <w:rPr>
        <w:rFonts w:hint="default" w:ascii="Symbol" w:hAnsi="Symbol"/>
      </w:rPr>
    </w:lvl>
    <w:lvl w:ilvl="7" w:tplc="49D83DBE">
      <w:start w:val="1"/>
      <w:numFmt w:val="bullet"/>
      <w:lvlText w:val="o"/>
      <w:lvlJc w:val="left"/>
      <w:pPr>
        <w:ind w:left="5760" w:hanging="360"/>
      </w:pPr>
      <w:rPr>
        <w:rFonts w:hint="default" w:ascii="Courier New" w:hAnsi="Courier New"/>
      </w:rPr>
    </w:lvl>
    <w:lvl w:ilvl="8" w:tplc="FE0CA0CA">
      <w:start w:val="1"/>
      <w:numFmt w:val="bullet"/>
      <w:lvlText w:val=""/>
      <w:lvlJc w:val="left"/>
      <w:pPr>
        <w:ind w:left="6480" w:hanging="360"/>
      </w:pPr>
      <w:rPr>
        <w:rFonts w:hint="default" w:ascii="Wingdings" w:hAnsi="Wingdings"/>
      </w:rPr>
    </w:lvl>
  </w:abstractNum>
  <w:abstractNum w:abstractNumId="3" w15:restartNumberingAfterBreak="0">
    <w:nsid w:val="239C5723"/>
    <w:multiLevelType w:val="hybridMultilevel"/>
    <w:tmpl w:val="4904A03C"/>
    <w:lvl w:ilvl="0" w:tplc="C122B6BE">
      <w:start w:val="3"/>
      <w:numFmt w:val="decimal"/>
      <w:lvlText w:val="C %1."/>
      <w:lvlJc w:val="left"/>
      <w:pPr>
        <w:ind w:left="360" w:hanging="360"/>
      </w:pPr>
      <w:rPr>
        <w:rFonts w:hint="default"/>
        <w:b/>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4" w15:restartNumberingAfterBreak="0">
    <w:nsid w:val="28AA3C5B"/>
    <w:multiLevelType w:val="hybridMultilevel"/>
    <w:tmpl w:val="AFD05D9C"/>
    <w:lvl w:ilvl="0" w:tplc="0C0C0005">
      <w:start w:val="1"/>
      <w:numFmt w:val="bullet"/>
      <w:lvlText w:val=""/>
      <w:lvlJc w:val="left"/>
      <w:pPr>
        <w:ind w:left="3900" w:hanging="360"/>
      </w:pPr>
      <w:rPr>
        <w:rFonts w:hint="default" w:ascii="Wingdings" w:hAnsi="Wingdings"/>
      </w:rPr>
    </w:lvl>
    <w:lvl w:ilvl="1" w:tplc="0C0C0003" w:tentative="1">
      <w:start w:val="1"/>
      <w:numFmt w:val="bullet"/>
      <w:lvlText w:val="o"/>
      <w:lvlJc w:val="left"/>
      <w:pPr>
        <w:ind w:left="4620" w:hanging="360"/>
      </w:pPr>
      <w:rPr>
        <w:rFonts w:hint="default" w:ascii="Courier New" w:hAnsi="Courier New" w:cs="Courier New"/>
      </w:rPr>
    </w:lvl>
    <w:lvl w:ilvl="2" w:tplc="0C0C0005" w:tentative="1">
      <w:start w:val="1"/>
      <w:numFmt w:val="bullet"/>
      <w:lvlText w:val=""/>
      <w:lvlJc w:val="left"/>
      <w:pPr>
        <w:ind w:left="5340" w:hanging="360"/>
      </w:pPr>
      <w:rPr>
        <w:rFonts w:hint="default" w:ascii="Wingdings" w:hAnsi="Wingdings"/>
      </w:rPr>
    </w:lvl>
    <w:lvl w:ilvl="3" w:tplc="0C0C0001" w:tentative="1">
      <w:start w:val="1"/>
      <w:numFmt w:val="bullet"/>
      <w:lvlText w:val=""/>
      <w:lvlJc w:val="left"/>
      <w:pPr>
        <w:ind w:left="6060" w:hanging="360"/>
      </w:pPr>
      <w:rPr>
        <w:rFonts w:hint="default" w:ascii="Symbol" w:hAnsi="Symbol"/>
      </w:rPr>
    </w:lvl>
    <w:lvl w:ilvl="4" w:tplc="0C0C0003" w:tentative="1">
      <w:start w:val="1"/>
      <w:numFmt w:val="bullet"/>
      <w:lvlText w:val="o"/>
      <w:lvlJc w:val="left"/>
      <w:pPr>
        <w:ind w:left="6780" w:hanging="360"/>
      </w:pPr>
      <w:rPr>
        <w:rFonts w:hint="default" w:ascii="Courier New" w:hAnsi="Courier New" w:cs="Courier New"/>
      </w:rPr>
    </w:lvl>
    <w:lvl w:ilvl="5" w:tplc="0C0C0005" w:tentative="1">
      <w:start w:val="1"/>
      <w:numFmt w:val="bullet"/>
      <w:lvlText w:val=""/>
      <w:lvlJc w:val="left"/>
      <w:pPr>
        <w:ind w:left="7500" w:hanging="360"/>
      </w:pPr>
      <w:rPr>
        <w:rFonts w:hint="default" w:ascii="Wingdings" w:hAnsi="Wingdings"/>
      </w:rPr>
    </w:lvl>
    <w:lvl w:ilvl="6" w:tplc="0C0C0001" w:tentative="1">
      <w:start w:val="1"/>
      <w:numFmt w:val="bullet"/>
      <w:lvlText w:val=""/>
      <w:lvlJc w:val="left"/>
      <w:pPr>
        <w:ind w:left="8220" w:hanging="360"/>
      </w:pPr>
      <w:rPr>
        <w:rFonts w:hint="default" w:ascii="Symbol" w:hAnsi="Symbol"/>
      </w:rPr>
    </w:lvl>
    <w:lvl w:ilvl="7" w:tplc="0C0C0003" w:tentative="1">
      <w:start w:val="1"/>
      <w:numFmt w:val="bullet"/>
      <w:lvlText w:val="o"/>
      <w:lvlJc w:val="left"/>
      <w:pPr>
        <w:ind w:left="8940" w:hanging="360"/>
      </w:pPr>
      <w:rPr>
        <w:rFonts w:hint="default" w:ascii="Courier New" w:hAnsi="Courier New" w:cs="Courier New"/>
      </w:rPr>
    </w:lvl>
    <w:lvl w:ilvl="8" w:tplc="0C0C0005" w:tentative="1">
      <w:start w:val="1"/>
      <w:numFmt w:val="bullet"/>
      <w:lvlText w:val=""/>
      <w:lvlJc w:val="left"/>
      <w:pPr>
        <w:ind w:left="9660" w:hanging="360"/>
      </w:pPr>
      <w:rPr>
        <w:rFonts w:hint="default" w:ascii="Wingdings" w:hAnsi="Wingdings"/>
      </w:rPr>
    </w:lvl>
  </w:abstractNum>
  <w:abstractNum w:abstractNumId="5" w15:restartNumberingAfterBreak="0">
    <w:nsid w:val="2A31638A"/>
    <w:multiLevelType w:val="hybridMultilevel"/>
    <w:tmpl w:val="D1A2EB7E"/>
    <w:lvl w:ilvl="0" w:tplc="830CEE58">
      <w:start w:val="3"/>
      <w:numFmt w:val="decimal"/>
      <w:lvlText w:val="C %1."/>
      <w:lvlJc w:val="left"/>
      <w:pPr>
        <w:ind w:left="360" w:hanging="360"/>
      </w:pPr>
      <w:rPr>
        <w:rFonts w:hint="default"/>
        <w:b/>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2C6022DF"/>
    <w:multiLevelType w:val="hybridMultilevel"/>
    <w:tmpl w:val="944EE850"/>
    <w:lvl w:ilvl="0" w:tplc="2C786C26">
      <w:start w:val="2"/>
      <w:numFmt w:val="decimal"/>
      <w:lvlText w:val="C %1."/>
      <w:lvlJc w:val="left"/>
      <w:pPr>
        <w:ind w:left="360" w:hanging="360"/>
      </w:pPr>
      <w:rPr>
        <w:rFonts w:hint="default"/>
        <w:b/>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7" w15:restartNumberingAfterBreak="0">
    <w:nsid w:val="333D697B"/>
    <w:multiLevelType w:val="hybridMultilevel"/>
    <w:tmpl w:val="A628DD36"/>
    <w:lvl w:ilvl="0" w:tplc="7E2C067E">
      <w:start w:val="2"/>
      <w:numFmt w:val="decimal"/>
      <w:lvlText w:val="C %1."/>
      <w:lvlJc w:val="left"/>
      <w:pPr>
        <w:ind w:left="360" w:hanging="360"/>
      </w:pPr>
      <w:rPr>
        <w:rFonts w:hint="default"/>
        <w:b/>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8" w15:restartNumberingAfterBreak="0">
    <w:nsid w:val="34D4C2DF"/>
    <w:multiLevelType w:val="hybridMultilevel"/>
    <w:tmpl w:val="FFFFFFFF"/>
    <w:lvl w:ilvl="0" w:tplc="8EC0FD4C">
      <w:start w:val="1"/>
      <w:numFmt w:val="bullet"/>
      <w:lvlText w:val="-"/>
      <w:lvlJc w:val="left"/>
      <w:pPr>
        <w:ind w:left="720" w:hanging="360"/>
      </w:pPr>
      <w:rPr>
        <w:rFonts w:hint="default" w:ascii="Aptos" w:hAnsi="Aptos"/>
      </w:rPr>
    </w:lvl>
    <w:lvl w:ilvl="1" w:tplc="DBAE24DC">
      <w:start w:val="1"/>
      <w:numFmt w:val="bullet"/>
      <w:lvlText w:val="o"/>
      <w:lvlJc w:val="left"/>
      <w:pPr>
        <w:ind w:left="1440" w:hanging="360"/>
      </w:pPr>
      <w:rPr>
        <w:rFonts w:hint="default" w:ascii="Courier New" w:hAnsi="Courier New"/>
      </w:rPr>
    </w:lvl>
    <w:lvl w:ilvl="2" w:tplc="85AA63C6">
      <w:start w:val="1"/>
      <w:numFmt w:val="bullet"/>
      <w:lvlText w:val=""/>
      <w:lvlJc w:val="left"/>
      <w:pPr>
        <w:ind w:left="2160" w:hanging="360"/>
      </w:pPr>
      <w:rPr>
        <w:rFonts w:hint="default" w:ascii="Wingdings" w:hAnsi="Wingdings"/>
      </w:rPr>
    </w:lvl>
    <w:lvl w:ilvl="3" w:tplc="104A29E0">
      <w:start w:val="1"/>
      <w:numFmt w:val="bullet"/>
      <w:lvlText w:val=""/>
      <w:lvlJc w:val="left"/>
      <w:pPr>
        <w:ind w:left="2880" w:hanging="360"/>
      </w:pPr>
      <w:rPr>
        <w:rFonts w:hint="default" w:ascii="Symbol" w:hAnsi="Symbol"/>
      </w:rPr>
    </w:lvl>
    <w:lvl w:ilvl="4" w:tplc="017AE97E">
      <w:start w:val="1"/>
      <w:numFmt w:val="bullet"/>
      <w:lvlText w:val="o"/>
      <w:lvlJc w:val="left"/>
      <w:pPr>
        <w:ind w:left="3600" w:hanging="360"/>
      </w:pPr>
      <w:rPr>
        <w:rFonts w:hint="default" w:ascii="Courier New" w:hAnsi="Courier New"/>
      </w:rPr>
    </w:lvl>
    <w:lvl w:ilvl="5" w:tplc="0714EAA2">
      <w:start w:val="1"/>
      <w:numFmt w:val="bullet"/>
      <w:lvlText w:val=""/>
      <w:lvlJc w:val="left"/>
      <w:pPr>
        <w:ind w:left="4320" w:hanging="360"/>
      </w:pPr>
      <w:rPr>
        <w:rFonts w:hint="default" w:ascii="Wingdings" w:hAnsi="Wingdings"/>
      </w:rPr>
    </w:lvl>
    <w:lvl w:ilvl="6" w:tplc="EE7C8B80">
      <w:start w:val="1"/>
      <w:numFmt w:val="bullet"/>
      <w:lvlText w:val=""/>
      <w:lvlJc w:val="left"/>
      <w:pPr>
        <w:ind w:left="5040" w:hanging="360"/>
      </w:pPr>
      <w:rPr>
        <w:rFonts w:hint="default" w:ascii="Symbol" w:hAnsi="Symbol"/>
      </w:rPr>
    </w:lvl>
    <w:lvl w:ilvl="7" w:tplc="1DA6ECE0">
      <w:start w:val="1"/>
      <w:numFmt w:val="bullet"/>
      <w:lvlText w:val="o"/>
      <w:lvlJc w:val="left"/>
      <w:pPr>
        <w:ind w:left="5760" w:hanging="360"/>
      </w:pPr>
      <w:rPr>
        <w:rFonts w:hint="default" w:ascii="Courier New" w:hAnsi="Courier New"/>
      </w:rPr>
    </w:lvl>
    <w:lvl w:ilvl="8" w:tplc="E1703AB8">
      <w:start w:val="1"/>
      <w:numFmt w:val="bullet"/>
      <w:lvlText w:val=""/>
      <w:lvlJc w:val="left"/>
      <w:pPr>
        <w:ind w:left="6480" w:hanging="360"/>
      </w:pPr>
      <w:rPr>
        <w:rFonts w:hint="default" w:ascii="Wingdings" w:hAnsi="Wingdings"/>
      </w:rPr>
    </w:lvl>
  </w:abstractNum>
  <w:abstractNum w:abstractNumId="9" w15:restartNumberingAfterBreak="0">
    <w:nsid w:val="38A0218D"/>
    <w:multiLevelType w:val="hybridMultilevel"/>
    <w:tmpl w:val="CE58B142"/>
    <w:lvl w:ilvl="0" w:tplc="0C0C0001">
      <w:start w:val="1"/>
      <w:numFmt w:val="bullet"/>
      <w:lvlText w:val=""/>
      <w:lvlJc w:val="left"/>
      <w:pPr>
        <w:ind w:left="7221" w:hanging="360"/>
      </w:pPr>
      <w:rPr>
        <w:rFonts w:hint="default" w:ascii="Symbol" w:hAnsi="Symbol" w:cs="Symbol"/>
      </w:rPr>
    </w:lvl>
    <w:lvl w:ilvl="1" w:tplc="0C0C0003">
      <w:start w:val="1"/>
      <w:numFmt w:val="bullet"/>
      <w:lvlText w:val="o"/>
      <w:lvlJc w:val="left"/>
      <w:pPr>
        <w:ind w:left="7941" w:hanging="360"/>
      </w:pPr>
      <w:rPr>
        <w:rFonts w:hint="default" w:ascii="Courier New" w:hAnsi="Courier New" w:cs="Courier New"/>
      </w:rPr>
    </w:lvl>
    <w:lvl w:ilvl="2" w:tplc="0C0C0005">
      <w:start w:val="1"/>
      <w:numFmt w:val="bullet"/>
      <w:lvlText w:val=""/>
      <w:lvlJc w:val="left"/>
      <w:pPr>
        <w:ind w:left="8661" w:hanging="360"/>
      </w:pPr>
      <w:rPr>
        <w:rFonts w:hint="default" w:ascii="Wingdings" w:hAnsi="Wingdings" w:cs="Wingdings"/>
      </w:rPr>
    </w:lvl>
    <w:lvl w:ilvl="3" w:tplc="0C0C0001">
      <w:start w:val="1"/>
      <w:numFmt w:val="bullet"/>
      <w:lvlText w:val=""/>
      <w:lvlJc w:val="left"/>
      <w:pPr>
        <w:ind w:left="9381" w:hanging="360"/>
      </w:pPr>
      <w:rPr>
        <w:rFonts w:hint="default" w:ascii="Symbol" w:hAnsi="Symbol" w:cs="Symbol"/>
      </w:rPr>
    </w:lvl>
    <w:lvl w:ilvl="4" w:tplc="0C0C0003">
      <w:start w:val="1"/>
      <w:numFmt w:val="bullet"/>
      <w:lvlText w:val="o"/>
      <w:lvlJc w:val="left"/>
      <w:pPr>
        <w:ind w:left="10101" w:hanging="360"/>
      </w:pPr>
      <w:rPr>
        <w:rFonts w:hint="default" w:ascii="Courier New" w:hAnsi="Courier New" w:cs="Courier New"/>
      </w:rPr>
    </w:lvl>
    <w:lvl w:ilvl="5" w:tplc="0C0C0005">
      <w:start w:val="1"/>
      <w:numFmt w:val="bullet"/>
      <w:lvlText w:val=""/>
      <w:lvlJc w:val="left"/>
      <w:pPr>
        <w:ind w:left="10821" w:hanging="360"/>
      </w:pPr>
      <w:rPr>
        <w:rFonts w:hint="default" w:ascii="Wingdings" w:hAnsi="Wingdings" w:cs="Wingdings"/>
      </w:rPr>
    </w:lvl>
    <w:lvl w:ilvl="6" w:tplc="0C0C0001">
      <w:start w:val="1"/>
      <w:numFmt w:val="bullet"/>
      <w:lvlText w:val=""/>
      <w:lvlJc w:val="left"/>
      <w:pPr>
        <w:ind w:left="11541" w:hanging="360"/>
      </w:pPr>
      <w:rPr>
        <w:rFonts w:hint="default" w:ascii="Symbol" w:hAnsi="Symbol" w:cs="Symbol"/>
      </w:rPr>
    </w:lvl>
    <w:lvl w:ilvl="7" w:tplc="0C0C0003">
      <w:start w:val="1"/>
      <w:numFmt w:val="bullet"/>
      <w:lvlText w:val="o"/>
      <w:lvlJc w:val="left"/>
      <w:pPr>
        <w:ind w:left="12261" w:hanging="360"/>
      </w:pPr>
      <w:rPr>
        <w:rFonts w:hint="default" w:ascii="Courier New" w:hAnsi="Courier New" w:cs="Courier New"/>
      </w:rPr>
    </w:lvl>
    <w:lvl w:ilvl="8" w:tplc="0C0C0005">
      <w:start w:val="1"/>
      <w:numFmt w:val="bullet"/>
      <w:lvlText w:val=""/>
      <w:lvlJc w:val="left"/>
      <w:pPr>
        <w:ind w:left="12981" w:hanging="360"/>
      </w:pPr>
      <w:rPr>
        <w:rFonts w:hint="default" w:ascii="Wingdings" w:hAnsi="Wingdings" w:cs="Wingdings"/>
      </w:rPr>
    </w:lvl>
  </w:abstractNum>
  <w:abstractNum w:abstractNumId="10" w15:restartNumberingAfterBreak="0">
    <w:nsid w:val="5B3F59C1"/>
    <w:multiLevelType w:val="hybridMultilevel"/>
    <w:tmpl w:val="9174BAC6"/>
    <w:lvl w:ilvl="0" w:tplc="0C0C000F">
      <w:start w:val="1"/>
      <w:numFmt w:val="decimal"/>
      <w:lvlText w:val="%1."/>
      <w:lvlJc w:val="left"/>
      <w:pPr>
        <w:tabs>
          <w:tab w:val="num" w:pos="720"/>
        </w:tabs>
        <w:ind w:left="720" w:hanging="360"/>
      </w:pPr>
    </w:lvl>
    <w:lvl w:ilvl="1" w:tplc="0C0C0019">
      <w:start w:val="1"/>
      <w:numFmt w:val="lowerLetter"/>
      <w:lvlText w:val="%2."/>
      <w:lvlJc w:val="left"/>
      <w:pPr>
        <w:tabs>
          <w:tab w:val="num" w:pos="1440"/>
        </w:tabs>
        <w:ind w:left="1440" w:hanging="360"/>
      </w:pPr>
    </w:lvl>
    <w:lvl w:ilvl="2" w:tplc="0C0C001B">
      <w:start w:val="1"/>
      <w:numFmt w:val="lowerRoman"/>
      <w:lvlText w:val="%3."/>
      <w:lvlJc w:val="right"/>
      <w:pPr>
        <w:tabs>
          <w:tab w:val="num" w:pos="2160"/>
        </w:tabs>
        <w:ind w:left="2160" w:hanging="180"/>
      </w:pPr>
    </w:lvl>
    <w:lvl w:ilvl="3" w:tplc="0C0C000F">
      <w:start w:val="1"/>
      <w:numFmt w:val="decimal"/>
      <w:lvlText w:val="%4."/>
      <w:lvlJc w:val="left"/>
      <w:pPr>
        <w:tabs>
          <w:tab w:val="num" w:pos="2880"/>
        </w:tabs>
        <w:ind w:left="2880" w:hanging="360"/>
      </w:pPr>
    </w:lvl>
    <w:lvl w:ilvl="4" w:tplc="0C0C0019">
      <w:start w:val="1"/>
      <w:numFmt w:val="lowerLetter"/>
      <w:lvlText w:val="%5."/>
      <w:lvlJc w:val="left"/>
      <w:pPr>
        <w:tabs>
          <w:tab w:val="num" w:pos="3600"/>
        </w:tabs>
        <w:ind w:left="3600" w:hanging="360"/>
      </w:pPr>
    </w:lvl>
    <w:lvl w:ilvl="5" w:tplc="0C0C001B">
      <w:start w:val="1"/>
      <w:numFmt w:val="lowerRoman"/>
      <w:lvlText w:val="%6."/>
      <w:lvlJc w:val="right"/>
      <w:pPr>
        <w:tabs>
          <w:tab w:val="num" w:pos="4320"/>
        </w:tabs>
        <w:ind w:left="4320" w:hanging="180"/>
      </w:pPr>
    </w:lvl>
    <w:lvl w:ilvl="6" w:tplc="0C0C000F">
      <w:start w:val="1"/>
      <w:numFmt w:val="decimal"/>
      <w:lvlText w:val="%7."/>
      <w:lvlJc w:val="left"/>
      <w:pPr>
        <w:tabs>
          <w:tab w:val="num" w:pos="5040"/>
        </w:tabs>
        <w:ind w:left="5040" w:hanging="360"/>
      </w:pPr>
    </w:lvl>
    <w:lvl w:ilvl="7" w:tplc="0C0C0019">
      <w:start w:val="1"/>
      <w:numFmt w:val="lowerLetter"/>
      <w:lvlText w:val="%8."/>
      <w:lvlJc w:val="left"/>
      <w:pPr>
        <w:tabs>
          <w:tab w:val="num" w:pos="5760"/>
        </w:tabs>
        <w:ind w:left="5760" w:hanging="360"/>
      </w:pPr>
    </w:lvl>
    <w:lvl w:ilvl="8" w:tplc="0C0C001B">
      <w:start w:val="1"/>
      <w:numFmt w:val="lowerRoman"/>
      <w:lvlText w:val="%9."/>
      <w:lvlJc w:val="right"/>
      <w:pPr>
        <w:tabs>
          <w:tab w:val="num" w:pos="6480"/>
        </w:tabs>
        <w:ind w:left="6480" w:hanging="180"/>
      </w:pPr>
    </w:lvl>
  </w:abstractNum>
  <w:abstractNum w:abstractNumId="11" w15:restartNumberingAfterBreak="0">
    <w:nsid w:val="5C626E42"/>
    <w:multiLevelType w:val="hybridMultilevel"/>
    <w:tmpl w:val="3446B10E"/>
    <w:lvl w:ilvl="0" w:tplc="4E209246">
      <w:start w:val="1"/>
      <w:numFmt w:val="decimal"/>
      <w:lvlText w:val="C %1."/>
      <w:lvlJc w:val="left"/>
      <w:pPr>
        <w:ind w:left="360" w:hanging="360"/>
      </w:pPr>
      <w:rPr>
        <w:rFonts w:hint="default"/>
        <w:b/>
        <w:i w:val="0"/>
      </w:rPr>
    </w:lvl>
    <w:lvl w:ilvl="1" w:tplc="0C0C0003" w:tentative="1">
      <w:start w:val="1"/>
      <w:numFmt w:val="bullet"/>
      <w:lvlText w:val="o"/>
      <w:lvlJc w:val="left"/>
      <w:pPr>
        <w:ind w:left="1080" w:hanging="360"/>
      </w:pPr>
      <w:rPr>
        <w:rFonts w:hint="default" w:ascii="Courier New" w:hAnsi="Courier New" w:cs="Courier New"/>
      </w:rPr>
    </w:lvl>
    <w:lvl w:ilvl="2" w:tplc="0C0C0005" w:tentative="1">
      <w:start w:val="1"/>
      <w:numFmt w:val="bullet"/>
      <w:lvlText w:val=""/>
      <w:lvlJc w:val="left"/>
      <w:pPr>
        <w:ind w:left="1800" w:hanging="360"/>
      </w:pPr>
      <w:rPr>
        <w:rFonts w:hint="default" w:ascii="Wingdings" w:hAnsi="Wingdings"/>
      </w:rPr>
    </w:lvl>
    <w:lvl w:ilvl="3" w:tplc="0C0C0001" w:tentative="1">
      <w:start w:val="1"/>
      <w:numFmt w:val="bullet"/>
      <w:lvlText w:val=""/>
      <w:lvlJc w:val="left"/>
      <w:pPr>
        <w:ind w:left="2520" w:hanging="360"/>
      </w:pPr>
      <w:rPr>
        <w:rFonts w:hint="default" w:ascii="Symbol" w:hAnsi="Symbol"/>
      </w:rPr>
    </w:lvl>
    <w:lvl w:ilvl="4" w:tplc="0C0C0003" w:tentative="1">
      <w:start w:val="1"/>
      <w:numFmt w:val="bullet"/>
      <w:lvlText w:val="o"/>
      <w:lvlJc w:val="left"/>
      <w:pPr>
        <w:ind w:left="3240" w:hanging="360"/>
      </w:pPr>
      <w:rPr>
        <w:rFonts w:hint="default" w:ascii="Courier New" w:hAnsi="Courier New" w:cs="Courier New"/>
      </w:rPr>
    </w:lvl>
    <w:lvl w:ilvl="5" w:tplc="0C0C0005" w:tentative="1">
      <w:start w:val="1"/>
      <w:numFmt w:val="bullet"/>
      <w:lvlText w:val=""/>
      <w:lvlJc w:val="left"/>
      <w:pPr>
        <w:ind w:left="3960" w:hanging="360"/>
      </w:pPr>
      <w:rPr>
        <w:rFonts w:hint="default" w:ascii="Wingdings" w:hAnsi="Wingdings"/>
      </w:rPr>
    </w:lvl>
    <w:lvl w:ilvl="6" w:tplc="0C0C0001" w:tentative="1">
      <w:start w:val="1"/>
      <w:numFmt w:val="bullet"/>
      <w:lvlText w:val=""/>
      <w:lvlJc w:val="left"/>
      <w:pPr>
        <w:ind w:left="4680" w:hanging="360"/>
      </w:pPr>
      <w:rPr>
        <w:rFonts w:hint="default" w:ascii="Symbol" w:hAnsi="Symbol"/>
      </w:rPr>
    </w:lvl>
    <w:lvl w:ilvl="7" w:tplc="0C0C0003" w:tentative="1">
      <w:start w:val="1"/>
      <w:numFmt w:val="bullet"/>
      <w:lvlText w:val="o"/>
      <w:lvlJc w:val="left"/>
      <w:pPr>
        <w:ind w:left="5400" w:hanging="360"/>
      </w:pPr>
      <w:rPr>
        <w:rFonts w:hint="default" w:ascii="Courier New" w:hAnsi="Courier New" w:cs="Courier New"/>
      </w:rPr>
    </w:lvl>
    <w:lvl w:ilvl="8" w:tplc="0C0C0005" w:tentative="1">
      <w:start w:val="1"/>
      <w:numFmt w:val="bullet"/>
      <w:lvlText w:val=""/>
      <w:lvlJc w:val="left"/>
      <w:pPr>
        <w:ind w:left="6120" w:hanging="360"/>
      </w:pPr>
      <w:rPr>
        <w:rFonts w:hint="default" w:ascii="Wingdings" w:hAnsi="Wingdings"/>
      </w:rPr>
    </w:lvl>
  </w:abstractNum>
  <w:abstractNum w:abstractNumId="12" w15:restartNumberingAfterBreak="0">
    <w:nsid w:val="6A824B78"/>
    <w:multiLevelType w:val="hybridMultilevel"/>
    <w:tmpl w:val="E6A28666"/>
    <w:lvl w:ilvl="0" w:tplc="31D2D3E8">
      <w:start w:val="1"/>
      <w:numFmt w:val="bullet"/>
      <w:lvlText w:val=""/>
      <w:lvlJc w:val="left"/>
      <w:pPr>
        <w:tabs>
          <w:tab w:val="num" w:pos="795"/>
        </w:tabs>
        <w:ind w:left="795" w:hanging="360"/>
      </w:pPr>
      <w:rPr>
        <w:rFonts w:hint="default" w:ascii="Wingdings" w:hAnsi="Wingdings"/>
      </w:rPr>
    </w:lvl>
    <w:lvl w:ilvl="1" w:tplc="0C0C0003">
      <w:start w:val="1"/>
      <w:numFmt w:val="bullet"/>
      <w:lvlText w:val="o"/>
      <w:lvlJc w:val="left"/>
      <w:pPr>
        <w:tabs>
          <w:tab w:val="num" w:pos="1440"/>
        </w:tabs>
        <w:ind w:left="1440" w:hanging="360"/>
      </w:pPr>
      <w:rPr>
        <w:rFonts w:hint="default" w:ascii="Courier New" w:hAnsi="Courier New"/>
      </w:rPr>
    </w:lvl>
    <w:lvl w:ilvl="2" w:tplc="0C0C0005">
      <w:start w:val="1"/>
      <w:numFmt w:val="bullet"/>
      <w:lvlText w:val=""/>
      <w:lvlJc w:val="left"/>
      <w:pPr>
        <w:tabs>
          <w:tab w:val="num" w:pos="2160"/>
        </w:tabs>
        <w:ind w:left="2160" w:hanging="360"/>
      </w:pPr>
      <w:rPr>
        <w:rFonts w:hint="default" w:ascii="Wingdings" w:hAnsi="Wingdings"/>
      </w:rPr>
    </w:lvl>
    <w:lvl w:ilvl="3" w:tplc="0C0C0001">
      <w:start w:val="1"/>
      <w:numFmt w:val="bullet"/>
      <w:lvlText w:val=""/>
      <w:lvlJc w:val="left"/>
      <w:pPr>
        <w:tabs>
          <w:tab w:val="num" w:pos="2880"/>
        </w:tabs>
        <w:ind w:left="2880" w:hanging="360"/>
      </w:pPr>
      <w:rPr>
        <w:rFonts w:hint="default" w:ascii="Symbol" w:hAnsi="Symbol"/>
      </w:rPr>
    </w:lvl>
    <w:lvl w:ilvl="4" w:tplc="0C0C0003">
      <w:start w:val="1"/>
      <w:numFmt w:val="bullet"/>
      <w:lvlText w:val="o"/>
      <w:lvlJc w:val="left"/>
      <w:pPr>
        <w:tabs>
          <w:tab w:val="num" w:pos="3600"/>
        </w:tabs>
        <w:ind w:left="3600" w:hanging="360"/>
      </w:pPr>
      <w:rPr>
        <w:rFonts w:hint="default" w:ascii="Courier New" w:hAnsi="Courier New"/>
      </w:rPr>
    </w:lvl>
    <w:lvl w:ilvl="5" w:tplc="0C0C0005">
      <w:start w:val="1"/>
      <w:numFmt w:val="bullet"/>
      <w:lvlText w:val=""/>
      <w:lvlJc w:val="left"/>
      <w:pPr>
        <w:tabs>
          <w:tab w:val="num" w:pos="4320"/>
        </w:tabs>
        <w:ind w:left="4320" w:hanging="360"/>
      </w:pPr>
      <w:rPr>
        <w:rFonts w:hint="default" w:ascii="Wingdings" w:hAnsi="Wingdings"/>
      </w:rPr>
    </w:lvl>
    <w:lvl w:ilvl="6" w:tplc="0C0C0001">
      <w:start w:val="1"/>
      <w:numFmt w:val="bullet"/>
      <w:lvlText w:val=""/>
      <w:lvlJc w:val="left"/>
      <w:pPr>
        <w:tabs>
          <w:tab w:val="num" w:pos="5040"/>
        </w:tabs>
        <w:ind w:left="5040" w:hanging="360"/>
      </w:pPr>
      <w:rPr>
        <w:rFonts w:hint="default" w:ascii="Symbol" w:hAnsi="Symbol"/>
      </w:rPr>
    </w:lvl>
    <w:lvl w:ilvl="7" w:tplc="0C0C0003">
      <w:start w:val="1"/>
      <w:numFmt w:val="bullet"/>
      <w:lvlText w:val="o"/>
      <w:lvlJc w:val="left"/>
      <w:pPr>
        <w:tabs>
          <w:tab w:val="num" w:pos="5760"/>
        </w:tabs>
        <w:ind w:left="5760" w:hanging="360"/>
      </w:pPr>
      <w:rPr>
        <w:rFonts w:hint="default" w:ascii="Courier New" w:hAnsi="Courier New"/>
      </w:rPr>
    </w:lvl>
    <w:lvl w:ilvl="8" w:tplc="0C0C0005">
      <w:start w:val="1"/>
      <w:numFmt w:val="bullet"/>
      <w:lvlText w:val=""/>
      <w:lvlJc w:val="left"/>
      <w:pPr>
        <w:tabs>
          <w:tab w:val="num" w:pos="6480"/>
        </w:tabs>
        <w:ind w:left="6480" w:hanging="360"/>
      </w:pPr>
      <w:rPr>
        <w:rFonts w:hint="default" w:ascii="Wingdings" w:hAnsi="Wingdings"/>
      </w:rPr>
    </w:lvl>
  </w:abstractNum>
  <w:abstractNum w:abstractNumId="13" w15:restartNumberingAfterBreak="0">
    <w:nsid w:val="6DA363CC"/>
    <w:multiLevelType w:val="hybridMultilevel"/>
    <w:tmpl w:val="D4C2925C"/>
    <w:lvl w:ilvl="0" w:tplc="0C0C000F">
      <w:start w:val="1"/>
      <w:numFmt w:val="decimal"/>
      <w:lvlText w:val="%1."/>
      <w:lvlJc w:val="left"/>
      <w:pPr>
        <w:ind w:left="720" w:hanging="360"/>
      </w:p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4" w15:restartNumberingAfterBreak="0">
    <w:nsid w:val="744F3D41"/>
    <w:multiLevelType w:val="hybridMultilevel"/>
    <w:tmpl w:val="77D253C4"/>
    <w:lvl w:ilvl="0" w:tplc="C352A792">
      <w:start w:val="3"/>
      <w:numFmt w:val="decimal"/>
      <w:lvlText w:val="C %1."/>
      <w:lvlJc w:val="left"/>
      <w:pPr>
        <w:ind w:left="360" w:hanging="360"/>
      </w:pPr>
      <w:rPr>
        <w:rFonts w:hint="default"/>
        <w:b/>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 w15:restartNumberingAfterBreak="0">
    <w:nsid w:val="7B512026"/>
    <w:multiLevelType w:val="hybridMultilevel"/>
    <w:tmpl w:val="1F520116"/>
    <w:lvl w:ilvl="0" w:tplc="0C0C0001">
      <w:start w:val="1"/>
      <w:numFmt w:val="bullet"/>
      <w:lvlText w:val=""/>
      <w:lvlJc w:val="left"/>
      <w:pPr>
        <w:ind w:left="720" w:hanging="360"/>
      </w:pPr>
      <w:rPr>
        <w:rFonts w:hint="default" w:ascii="Symbol" w:hAnsi="Symbol"/>
      </w:rPr>
    </w:lvl>
    <w:lvl w:ilvl="1" w:tplc="0C0C0003" w:tentative="1">
      <w:start w:val="1"/>
      <w:numFmt w:val="bullet"/>
      <w:lvlText w:val="o"/>
      <w:lvlJc w:val="left"/>
      <w:pPr>
        <w:ind w:left="1440" w:hanging="360"/>
      </w:pPr>
      <w:rPr>
        <w:rFonts w:hint="default" w:ascii="Courier New" w:hAnsi="Courier New" w:cs="Courier New"/>
      </w:rPr>
    </w:lvl>
    <w:lvl w:ilvl="2" w:tplc="0C0C0005" w:tentative="1">
      <w:start w:val="1"/>
      <w:numFmt w:val="bullet"/>
      <w:lvlText w:val=""/>
      <w:lvlJc w:val="left"/>
      <w:pPr>
        <w:ind w:left="2160" w:hanging="360"/>
      </w:pPr>
      <w:rPr>
        <w:rFonts w:hint="default" w:ascii="Wingdings" w:hAnsi="Wingdings"/>
      </w:rPr>
    </w:lvl>
    <w:lvl w:ilvl="3" w:tplc="0C0C0001" w:tentative="1">
      <w:start w:val="1"/>
      <w:numFmt w:val="bullet"/>
      <w:lvlText w:val=""/>
      <w:lvlJc w:val="left"/>
      <w:pPr>
        <w:ind w:left="2880" w:hanging="360"/>
      </w:pPr>
      <w:rPr>
        <w:rFonts w:hint="default" w:ascii="Symbol" w:hAnsi="Symbol"/>
      </w:rPr>
    </w:lvl>
    <w:lvl w:ilvl="4" w:tplc="0C0C0003" w:tentative="1">
      <w:start w:val="1"/>
      <w:numFmt w:val="bullet"/>
      <w:lvlText w:val="o"/>
      <w:lvlJc w:val="left"/>
      <w:pPr>
        <w:ind w:left="3600" w:hanging="360"/>
      </w:pPr>
      <w:rPr>
        <w:rFonts w:hint="default" w:ascii="Courier New" w:hAnsi="Courier New" w:cs="Courier New"/>
      </w:rPr>
    </w:lvl>
    <w:lvl w:ilvl="5" w:tplc="0C0C0005" w:tentative="1">
      <w:start w:val="1"/>
      <w:numFmt w:val="bullet"/>
      <w:lvlText w:val=""/>
      <w:lvlJc w:val="left"/>
      <w:pPr>
        <w:ind w:left="4320" w:hanging="360"/>
      </w:pPr>
      <w:rPr>
        <w:rFonts w:hint="default" w:ascii="Wingdings" w:hAnsi="Wingdings"/>
      </w:rPr>
    </w:lvl>
    <w:lvl w:ilvl="6" w:tplc="0C0C0001" w:tentative="1">
      <w:start w:val="1"/>
      <w:numFmt w:val="bullet"/>
      <w:lvlText w:val=""/>
      <w:lvlJc w:val="left"/>
      <w:pPr>
        <w:ind w:left="5040" w:hanging="360"/>
      </w:pPr>
      <w:rPr>
        <w:rFonts w:hint="default" w:ascii="Symbol" w:hAnsi="Symbol"/>
      </w:rPr>
    </w:lvl>
    <w:lvl w:ilvl="7" w:tplc="0C0C0003" w:tentative="1">
      <w:start w:val="1"/>
      <w:numFmt w:val="bullet"/>
      <w:lvlText w:val="o"/>
      <w:lvlJc w:val="left"/>
      <w:pPr>
        <w:ind w:left="5760" w:hanging="360"/>
      </w:pPr>
      <w:rPr>
        <w:rFonts w:hint="default" w:ascii="Courier New" w:hAnsi="Courier New" w:cs="Courier New"/>
      </w:rPr>
    </w:lvl>
    <w:lvl w:ilvl="8" w:tplc="0C0C0005" w:tentative="1">
      <w:start w:val="1"/>
      <w:numFmt w:val="bullet"/>
      <w:lvlText w:val=""/>
      <w:lvlJc w:val="left"/>
      <w:pPr>
        <w:ind w:left="6480" w:hanging="360"/>
      </w:pPr>
      <w:rPr>
        <w:rFonts w:hint="default" w:ascii="Wingdings" w:hAnsi="Wingdings"/>
      </w:rPr>
    </w:lvl>
  </w:abstractNum>
  <w:abstractNum w:abstractNumId="16" w15:restartNumberingAfterBreak="0">
    <w:nsid w:val="7CFD4A9D"/>
    <w:multiLevelType w:val="hybridMultilevel"/>
    <w:tmpl w:val="77D253C4"/>
    <w:lvl w:ilvl="0" w:tplc="C352A792">
      <w:start w:val="3"/>
      <w:numFmt w:val="decimal"/>
      <w:lvlText w:val="C %1."/>
      <w:lvlJc w:val="left"/>
      <w:pPr>
        <w:ind w:left="360" w:hanging="360"/>
      </w:pPr>
      <w:rPr>
        <w:rFonts w:hint="default"/>
        <w:b/>
        <w:i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16cid:durableId="909660896">
    <w:abstractNumId w:val="2"/>
  </w:num>
  <w:num w:numId="2" w16cid:durableId="1083644357">
    <w:abstractNumId w:val="8"/>
  </w:num>
  <w:num w:numId="3" w16cid:durableId="1974404754">
    <w:abstractNumId w:val="1"/>
  </w:num>
  <w:num w:numId="4" w16cid:durableId="137769595">
    <w:abstractNumId w:val="9"/>
  </w:num>
  <w:num w:numId="5" w16cid:durableId="1144006298">
    <w:abstractNumId w:val="13"/>
  </w:num>
  <w:num w:numId="6" w16cid:durableId="1201169021">
    <w:abstractNumId w:val="12"/>
  </w:num>
  <w:num w:numId="7" w16cid:durableId="1823738314">
    <w:abstractNumId w:val="10"/>
  </w:num>
  <w:num w:numId="8" w16cid:durableId="193736218">
    <w:abstractNumId w:val="3"/>
  </w:num>
  <w:num w:numId="9" w16cid:durableId="818304701">
    <w:abstractNumId w:val="16"/>
  </w:num>
  <w:num w:numId="10" w16cid:durableId="1790666433">
    <w:abstractNumId w:val="6"/>
  </w:num>
  <w:num w:numId="11" w16cid:durableId="266354881">
    <w:abstractNumId w:val="0"/>
  </w:num>
  <w:num w:numId="12" w16cid:durableId="43985988">
    <w:abstractNumId w:val="11"/>
  </w:num>
  <w:num w:numId="13" w16cid:durableId="1500119773">
    <w:abstractNumId w:val="14"/>
  </w:num>
  <w:num w:numId="14" w16cid:durableId="639265421">
    <w:abstractNumId w:val="7"/>
  </w:num>
  <w:num w:numId="15" w16cid:durableId="1254898753">
    <w:abstractNumId w:val="5"/>
  </w:num>
  <w:num w:numId="16" w16cid:durableId="210510335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40545241">
    <w:abstractNumId w:val="4"/>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drawingGridHorizontalSpacing w:val="110"/>
  <w:displayHorizontalDrawingGridEvery w:val="2"/>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19C2"/>
    <w:rsid w:val="00007D80"/>
    <w:rsid w:val="00012950"/>
    <w:rsid w:val="00022B0B"/>
    <w:rsid w:val="0004576F"/>
    <w:rsid w:val="000460A5"/>
    <w:rsid w:val="00056379"/>
    <w:rsid w:val="000624D8"/>
    <w:rsid w:val="00062CF2"/>
    <w:rsid w:val="000719C2"/>
    <w:rsid w:val="000761BE"/>
    <w:rsid w:val="00095CCA"/>
    <w:rsid w:val="000A129A"/>
    <w:rsid w:val="000A1A8A"/>
    <w:rsid w:val="000A48C0"/>
    <w:rsid w:val="000A629E"/>
    <w:rsid w:val="000A7B7C"/>
    <w:rsid w:val="000B4883"/>
    <w:rsid w:val="000B4EEA"/>
    <w:rsid w:val="000C3F82"/>
    <w:rsid w:val="000C49F0"/>
    <w:rsid w:val="000D1BF9"/>
    <w:rsid w:val="000D1D95"/>
    <w:rsid w:val="000D52F6"/>
    <w:rsid w:val="00105B56"/>
    <w:rsid w:val="00106D99"/>
    <w:rsid w:val="00107C03"/>
    <w:rsid w:val="00113DE2"/>
    <w:rsid w:val="0012078B"/>
    <w:rsid w:val="00122D3C"/>
    <w:rsid w:val="00125A21"/>
    <w:rsid w:val="0014476B"/>
    <w:rsid w:val="00147FF3"/>
    <w:rsid w:val="00164771"/>
    <w:rsid w:val="001677CE"/>
    <w:rsid w:val="00171580"/>
    <w:rsid w:val="001A2A1A"/>
    <w:rsid w:val="001A5056"/>
    <w:rsid w:val="001C3BFD"/>
    <w:rsid w:val="001C58C7"/>
    <w:rsid w:val="001D23D8"/>
    <w:rsid w:val="001D78E1"/>
    <w:rsid w:val="001E0239"/>
    <w:rsid w:val="001E1C30"/>
    <w:rsid w:val="001E2390"/>
    <w:rsid w:val="001F7FDD"/>
    <w:rsid w:val="002004A6"/>
    <w:rsid w:val="002040DA"/>
    <w:rsid w:val="00206749"/>
    <w:rsid w:val="0021640D"/>
    <w:rsid w:val="00227E8B"/>
    <w:rsid w:val="0024635E"/>
    <w:rsid w:val="00250DA6"/>
    <w:rsid w:val="0027A976"/>
    <w:rsid w:val="002810D1"/>
    <w:rsid w:val="002947C4"/>
    <w:rsid w:val="00296C94"/>
    <w:rsid w:val="002A2EF9"/>
    <w:rsid w:val="002A40D6"/>
    <w:rsid w:val="002C5DC5"/>
    <w:rsid w:val="002C76FF"/>
    <w:rsid w:val="002D1065"/>
    <w:rsid w:val="002F1693"/>
    <w:rsid w:val="002F4569"/>
    <w:rsid w:val="00310EDA"/>
    <w:rsid w:val="00317C8B"/>
    <w:rsid w:val="00321977"/>
    <w:rsid w:val="0032548A"/>
    <w:rsid w:val="00332985"/>
    <w:rsid w:val="003332E9"/>
    <w:rsid w:val="00340BA1"/>
    <w:rsid w:val="003416BF"/>
    <w:rsid w:val="00357376"/>
    <w:rsid w:val="00361E6A"/>
    <w:rsid w:val="003703AF"/>
    <w:rsid w:val="0037565D"/>
    <w:rsid w:val="00393564"/>
    <w:rsid w:val="003A0CFD"/>
    <w:rsid w:val="003A5816"/>
    <w:rsid w:val="003B10F6"/>
    <w:rsid w:val="003C0269"/>
    <w:rsid w:val="003E0177"/>
    <w:rsid w:val="003E0B9A"/>
    <w:rsid w:val="003E214B"/>
    <w:rsid w:val="003E496C"/>
    <w:rsid w:val="003E6D42"/>
    <w:rsid w:val="003F38FF"/>
    <w:rsid w:val="003F58E0"/>
    <w:rsid w:val="00414888"/>
    <w:rsid w:val="00423A0E"/>
    <w:rsid w:val="00424733"/>
    <w:rsid w:val="00445C73"/>
    <w:rsid w:val="00451393"/>
    <w:rsid w:val="00452040"/>
    <w:rsid w:val="00453185"/>
    <w:rsid w:val="004545F6"/>
    <w:rsid w:val="004709B2"/>
    <w:rsid w:val="004808F7"/>
    <w:rsid w:val="004A74A6"/>
    <w:rsid w:val="004C77AD"/>
    <w:rsid w:val="004D4ECA"/>
    <w:rsid w:val="004D5218"/>
    <w:rsid w:val="004F503C"/>
    <w:rsid w:val="005019B1"/>
    <w:rsid w:val="00504ACD"/>
    <w:rsid w:val="005152B3"/>
    <w:rsid w:val="005217DF"/>
    <w:rsid w:val="00521FAE"/>
    <w:rsid w:val="0056017A"/>
    <w:rsid w:val="00576CB6"/>
    <w:rsid w:val="0058322F"/>
    <w:rsid w:val="00592A13"/>
    <w:rsid w:val="005A69F2"/>
    <w:rsid w:val="005A6E40"/>
    <w:rsid w:val="005B7E33"/>
    <w:rsid w:val="005D3BAF"/>
    <w:rsid w:val="005E20DC"/>
    <w:rsid w:val="005E45AD"/>
    <w:rsid w:val="005E6046"/>
    <w:rsid w:val="006004EC"/>
    <w:rsid w:val="0060429D"/>
    <w:rsid w:val="0061031A"/>
    <w:rsid w:val="0061171D"/>
    <w:rsid w:val="00620EC0"/>
    <w:rsid w:val="0062482A"/>
    <w:rsid w:val="00642DC2"/>
    <w:rsid w:val="00643AFA"/>
    <w:rsid w:val="00655389"/>
    <w:rsid w:val="00655BB2"/>
    <w:rsid w:val="006620F8"/>
    <w:rsid w:val="00676E68"/>
    <w:rsid w:val="00681B8D"/>
    <w:rsid w:val="00692B91"/>
    <w:rsid w:val="00694245"/>
    <w:rsid w:val="006950FA"/>
    <w:rsid w:val="00697F36"/>
    <w:rsid w:val="006A0D82"/>
    <w:rsid w:val="006A40E1"/>
    <w:rsid w:val="006A7CE1"/>
    <w:rsid w:val="006B7908"/>
    <w:rsid w:val="006D06C9"/>
    <w:rsid w:val="006D60FD"/>
    <w:rsid w:val="006F2FB3"/>
    <w:rsid w:val="00700755"/>
    <w:rsid w:val="0071047F"/>
    <w:rsid w:val="00713660"/>
    <w:rsid w:val="007169B7"/>
    <w:rsid w:val="00736D90"/>
    <w:rsid w:val="00760485"/>
    <w:rsid w:val="00774AD7"/>
    <w:rsid w:val="0078196E"/>
    <w:rsid w:val="007901DE"/>
    <w:rsid w:val="00793080"/>
    <w:rsid w:val="007A0DBE"/>
    <w:rsid w:val="007B51C4"/>
    <w:rsid w:val="007B5DF1"/>
    <w:rsid w:val="007C69E4"/>
    <w:rsid w:val="007C75C8"/>
    <w:rsid w:val="007D1509"/>
    <w:rsid w:val="007E7A51"/>
    <w:rsid w:val="00803E45"/>
    <w:rsid w:val="008060EE"/>
    <w:rsid w:val="00806BFF"/>
    <w:rsid w:val="008176DF"/>
    <w:rsid w:val="00827143"/>
    <w:rsid w:val="008275DB"/>
    <w:rsid w:val="00844203"/>
    <w:rsid w:val="00846BF6"/>
    <w:rsid w:val="00854728"/>
    <w:rsid w:val="0085714C"/>
    <w:rsid w:val="00863751"/>
    <w:rsid w:val="00865DC5"/>
    <w:rsid w:val="00871407"/>
    <w:rsid w:val="00881F75"/>
    <w:rsid w:val="00893185"/>
    <w:rsid w:val="008A31B6"/>
    <w:rsid w:val="008B06E4"/>
    <w:rsid w:val="008B5A64"/>
    <w:rsid w:val="008B6E50"/>
    <w:rsid w:val="008C0273"/>
    <w:rsid w:val="008C26FB"/>
    <w:rsid w:val="008C303E"/>
    <w:rsid w:val="008D3BE1"/>
    <w:rsid w:val="008E15AE"/>
    <w:rsid w:val="008E6EF9"/>
    <w:rsid w:val="009041D7"/>
    <w:rsid w:val="00920A92"/>
    <w:rsid w:val="009213E7"/>
    <w:rsid w:val="00924A6A"/>
    <w:rsid w:val="00930164"/>
    <w:rsid w:val="009307C5"/>
    <w:rsid w:val="00931F05"/>
    <w:rsid w:val="009372C8"/>
    <w:rsid w:val="009449AF"/>
    <w:rsid w:val="0095221C"/>
    <w:rsid w:val="00953403"/>
    <w:rsid w:val="00955700"/>
    <w:rsid w:val="00957370"/>
    <w:rsid w:val="00976390"/>
    <w:rsid w:val="0097657E"/>
    <w:rsid w:val="00983FAD"/>
    <w:rsid w:val="00985558"/>
    <w:rsid w:val="009936FF"/>
    <w:rsid w:val="00993FF2"/>
    <w:rsid w:val="009944D9"/>
    <w:rsid w:val="009A0815"/>
    <w:rsid w:val="009A0E58"/>
    <w:rsid w:val="009A7C5E"/>
    <w:rsid w:val="009A7CDB"/>
    <w:rsid w:val="009B6B33"/>
    <w:rsid w:val="009C0EE9"/>
    <w:rsid w:val="009E23FD"/>
    <w:rsid w:val="009F2695"/>
    <w:rsid w:val="009F4A24"/>
    <w:rsid w:val="00A063FC"/>
    <w:rsid w:val="00A24F13"/>
    <w:rsid w:val="00A35F06"/>
    <w:rsid w:val="00A44DE4"/>
    <w:rsid w:val="00A45842"/>
    <w:rsid w:val="00A471EB"/>
    <w:rsid w:val="00A53EA3"/>
    <w:rsid w:val="00A57387"/>
    <w:rsid w:val="00A634B6"/>
    <w:rsid w:val="00A66B82"/>
    <w:rsid w:val="00A72DF5"/>
    <w:rsid w:val="00AB727A"/>
    <w:rsid w:val="00AD2F47"/>
    <w:rsid w:val="00AE0A88"/>
    <w:rsid w:val="00AF6700"/>
    <w:rsid w:val="00B17FB1"/>
    <w:rsid w:val="00B3069E"/>
    <w:rsid w:val="00B40AEA"/>
    <w:rsid w:val="00B50FEE"/>
    <w:rsid w:val="00B578A0"/>
    <w:rsid w:val="00B7604E"/>
    <w:rsid w:val="00B77BDA"/>
    <w:rsid w:val="00B93CEE"/>
    <w:rsid w:val="00B94C95"/>
    <w:rsid w:val="00BE069C"/>
    <w:rsid w:val="00BE27C2"/>
    <w:rsid w:val="00BE6CF5"/>
    <w:rsid w:val="00BF796D"/>
    <w:rsid w:val="00C11560"/>
    <w:rsid w:val="00C15D27"/>
    <w:rsid w:val="00C20FED"/>
    <w:rsid w:val="00C40613"/>
    <w:rsid w:val="00C40BF6"/>
    <w:rsid w:val="00C76001"/>
    <w:rsid w:val="00C91346"/>
    <w:rsid w:val="00CA45A1"/>
    <w:rsid w:val="00CB0A33"/>
    <w:rsid w:val="00CB2A46"/>
    <w:rsid w:val="00CB61E4"/>
    <w:rsid w:val="00CC24B3"/>
    <w:rsid w:val="00CD4C6E"/>
    <w:rsid w:val="00D008A3"/>
    <w:rsid w:val="00D36A8A"/>
    <w:rsid w:val="00D551FA"/>
    <w:rsid w:val="00D63F46"/>
    <w:rsid w:val="00D70873"/>
    <w:rsid w:val="00D7164C"/>
    <w:rsid w:val="00D72635"/>
    <w:rsid w:val="00D81388"/>
    <w:rsid w:val="00D92610"/>
    <w:rsid w:val="00D93AEE"/>
    <w:rsid w:val="00D97297"/>
    <w:rsid w:val="00DA3DE9"/>
    <w:rsid w:val="00DB3A55"/>
    <w:rsid w:val="00DC4236"/>
    <w:rsid w:val="00DC45A8"/>
    <w:rsid w:val="00DD1E6A"/>
    <w:rsid w:val="00DE2231"/>
    <w:rsid w:val="00DE5A8B"/>
    <w:rsid w:val="00DF3736"/>
    <w:rsid w:val="00E00C58"/>
    <w:rsid w:val="00E0149F"/>
    <w:rsid w:val="00E05CA5"/>
    <w:rsid w:val="00E26E4A"/>
    <w:rsid w:val="00E27773"/>
    <w:rsid w:val="00E27B5A"/>
    <w:rsid w:val="00E3412D"/>
    <w:rsid w:val="00E35DBC"/>
    <w:rsid w:val="00E40530"/>
    <w:rsid w:val="00E42717"/>
    <w:rsid w:val="00E55150"/>
    <w:rsid w:val="00E63EE7"/>
    <w:rsid w:val="00E7058F"/>
    <w:rsid w:val="00E86F21"/>
    <w:rsid w:val="00E90170"/>
    <w:rsid w:val="00EA0F18"/>
    <w:rsid w:val="00EA2AC4"/>
    <w:rsid w:val="00EB1A7C"/>
    <w:rsid w:val="00EC436B"/>
    <w:rsid w:val="00EC6231"/>
    <w:rsid w:val="00EC6DBA"/>
    <w:rsid w:val="00ED15D2"/>
    <w:rsid w:val="00ED2A00"/>
    <w:rsid w:val="00ED425C"/>
    <w:rsid w:val="00ED46F1"/>
    <w:rsid w:val="00EE5F53"/>
    <w:rsid w:val="00F2322D"/>
    <w:rsid w:val="00F2613B"/>
    <w:rsid w:val="00F267EC"/>
    <w:rsid w:val="00F336B8"/>
    <w:rsid w:val="00F3520D"/>
    <w:rsid w:val="00F35507"/>
    <w:rsid w:val="00F35DF8"/>
    <w:rsid w:val="00F41A50"/>
    <w:rsid w:val="00F43A1A"/>
    <w:rsid w:val="00F577CC"/>
    <w:rsid w:val="00F57EB3"/>
    <w:rsid w:val="00F632BC"/>
    <w:rsid w:val="00F673EB"/>
    <w:rsid w:val="00F717A2"/>
    <w:rsid w:val="00F87CF9"/>
    <w:rsid w:val="00F92E33"/>
    <w:rsid w:val="00FC612F"/>
    <w:rsid w:val="00FE0043"/>
    <w:rsid w:val="00FE0D10"/>
    <w:rsid w:val="00FE78BF"/>
    <w:rsid w:val="00FE7EF5"/>
    <w:rsid w:val="00FF592F"/>
    <w:rsid w:val="017F3C5A"/>
    <w:rsid w:val="01B226AD"/>
    <w:rsid w:val="01DBAD26"/>
    <w:rsid w:val="01EA93EA"/>
    <w:rsid w:val="027A1B80"/>
    <w:rsid w:val="02FBF8BD"/>
    <w:rsid w:val="03865773"/>
    <w:rsid w:val="03EC3949"/>
    <w:rsid w:val="03F507D7"/>
    <w:rsid w:val="03F545FD"/>
    <w:rsid w:val="0478A930"/>
    <w:rsid w:val="0487CA27"/>
    <w:rsid w:val="058B86F0"/>
    <w:rsid w:val="05CB7B1C"/>
    <w:rsid w:val="0650E156"/>
    <w:rsid w:val="06AF4ECE"/>
    <w:rsid w:val="06C3A5E2"/>
    <w:rsid w:val="06DE198F"/>
    <w:rsid w:val="074A91A5"/>
    <w:rsid w:val="07A041BD"/>
    <w:rsid w:val="08047259"/>
    <w:rsid w:val="08329914"/>
    <w:rsid w:val="08417A9F"/>
    <w:rsid w:val="084752A1"/>
    <w:rsid w:val="086386C0"/>
    <w:rsid w:val="0891FC32"/>
    <w:rsid w:val="08DB3AEE"/>
    <w:rsid w:val="09434979"/>
    <w:rsid w:val="097468E6"/>
    <w:rsid w:val="0A086436"/>
    <w:rsid w:val="0A1175DE"/>
    <w:rsid w:val="0AD1C4C9"/>
    <w:rsid w:val="0AD59AED"/>
    <w:rsid w:val="0B57EAA2"/>
    <w:rsid w:val="0BABA615"/>
    <w:rsid w:val="0C04D674"/>
    <w:rsid w:val="0C053E2C"/>
    <w:rsid w:val="0C20BBE1"/>
    <w:rsid w:val="0C625D4D"/>
    <w:rsid w:val="0C63F19F"/>
    <w:rsid w:val="0C8A7E79"/>
    <w:rsid w:val="0CB3A278"/>
    <w:rsid w:val="0CBB92F8"/>
    <w:rsid w:val="0CEA897D"/>
    <w:rsid w:val="0D0A8F14"/>
    <w:rsid w:val="0D14CF32"/>
    <w:rsid w:val="0D565F47"/>
    <w:rsid w:val="0DBB8CD2"/>
    <w:rsid w:val="0DFBB13F"/>
    <w:rsid w:val="0F4F636E"/>
    <w:rsid w:val="0F586BB7"/>
    <w:rsid w:val="0FA552E5"/>
    <w:rsid w:val="1032C16D"/>
    <w:rsid w:val="107E4B98"/>
    <w:rsid w:val="108A7783"/>
    <w:rsid w:val="115F3908"/>
    <w:rsid w:val="119FD1CE"/>
    <w:rsid w:val="11C7C470"/>
    <w:rsid w:val="11CEAAD8"/>
    <w:rsid w:val="11EF2DF6"/>
    <w:rsid w:val="12CEEF91"/>
    <w:rsid w:val="12DDE82E"/>
    <w:rsid w:val="12F172A5"/>
    <w:rsid w:val="13012F99"/>
    <w:rsid w:val="1303E2C9"/>
    <w:rsid w:val="13877A91"/>
    <w:rsid w:val="1566C523"/>
    <w:rsid w:val="15BCECBA"/>
    <w:rsid w:val="163DC81F"/>
    <w:rsid w:val="16E0CA32"/>
    <w:rsid w:val="16F0D37B"/>
    <w:rsid w:val="1702A4D9"/>
    <w:rsid w:val="172EFE5E"/>
    <w:rsid w:val="17E4A241"/>
    <w:rsid w:val="18AB0053"/>
    <w:rsid w:val="194932A9"/>
    <w:rsid w:val="198C6EB5"/>
    <w:rsid w:val="19DF1471"/>
    <w:rsid w:val="1C6CA8DB"/>
    <w:rsid w:val="1C960ECC"/>
    <w:rsid w:val="1D11BC26"/>
    <w:rsid w:val="1D198710"/>
    <w:rsid w:val="1D632530"/>
    <w:rsid w:val="1D711113"/>
    <w:rsid w:val="1D74C19B"/>
    <w:rsid w:val="1DD36847"/>
    <w:rsid w:val="1DD57D0C"/>
    <w:rsid w:val="1F1049D6"/>
    <w:rsid w:val="1F2C5B19"/>
    <w:rsid w:val="204F36F0"/>
    <w:rsid w:val="20F14E03"/>
    <w:rsid w:val="21472DE8"/>
    <w:rsid w:val="21752CA5"/>
    <w:rsid w:val="21758DEA"/>
    <w:rsid w:val="21A2BD4F"/>
    <w:rsid w:val="2246FFA8"/>
    <w:rsid w:val="22570741"/>
    <w:rsid w:val="234FD9A1"/>
    <w:rsid w:val="23BA27D3"/>
    <w:rsid w:val="248FCC72"/>
    <w:rsid w:val="24BBDE30"/>
    <w:rsid w:val="24DCE3D7"/>
    <w:rsid w:val="257B9AAE"/>
    <w:rsid w:val="25C5935D"/>
    <w:rsid w:val="26F9FDF3"/>
    <w:rsid w:val="270E92A2"/>
    <w:rsid w:val="2815CA72"/>
    <w:rsid w:val="28EF9542"/>
    <w:rsid w:val="2AC44863"/>
    <w:rsid w:val="2B9B141F"/>
    <w:rsid w:val="2BA790AA"/>
    <w:rsid w:val="2BC2C7B2"/>
    <w:rsid w:val="2BCD7B88"/>
    <w:rsid w:val="2C908742"/>
    <w:rsid w:val="2D498C50"/>
    <w:rsid w:val="2D928AC5"/>
    <w:rsid w:val="2DA60038"/>
    <w:rsid w:val="2E2787C1"/>
    <w:rsid w:val="2E4F27BE"/>
    <w:rsid w:val="2EC68623"/>
    <w:rsid w:val="2F534D46"/>
    <w:rsid w:val="2F6A5288"/>
    <w:rsid w:val="2FF21157"/>
    <w:rsid w:val="2FFB69A7"/>
    <w:rsid w:val="31312806"/>
    <w:rsid w:val="324EC8F8"/>
    <w:rsid w:val="32554C17"/>
    <w:rsid w:val="325B117D"/>
    <w:rsid w:val="32B13FC7"/>
    <w:rsid w:val="32E4B361"/>
    <w:rsid w:val="3305FF0A"/>
    <w:rsid w:val="33069996"/>
    <w:rsid w:val="330BB27C"/>
    <w:rsid w:val="337E7CBF"/>
    <w:rsid w:val="343C2916"/>
    <w:rsid w:val="345060CC"/>
    <w:rsid w:val="347B2639"/>
    <w:rsid w:val="34C3AAE3"/>
    <w:rsid w:val="35286A01"/>
    <w:rsid w:val="35BA52FA"/>
    <w:rsid w:val="35DFC3B9"/>
    <w:rsid w:val="384E58C4"/>
    <w:rsid w:val="3884C62E"/>
    <w:rsid w:val="3887017E"/>
    <w:rsid w:val="38C24BEC"/>
    <w:rsid w:val="390E820E"/>
    <w:rsid w:val="397C9E26"/>
    <w:rsid w:val="3A9E06D3"/>
    <w:rsid w:val="3AAB7E39"/>
    <w:rsid w:val="3AF8A730"/>
    <w:rsid w:val="3B500E39"/>
    <w:rsid w:val="3C1A4563"/>
    <w:rsid w:val="3C390B65"/>
    <w:rsid w:val="3C87D134"/>
    <w:rsid w:val="3C920760"/>
    <w:rsid w:val="3CE88612"/>
    <w:rsid w:val="3D6D3DDC"/>
    <w:rsid w:val="3D8FC092"/>
    <w:rsid w:val="3DC5A9E3"/>
    <w:rsid w:val="3E4C46D9"/>
    <w:rsid w:val="3E53730D"/>
    <w:rsid w:val="3E827032"/>
    <w:rsid w:val="3E8BBE49"/>
    <w:rsid w:val="3EB19AFE"/>
    <w:rsid w:val="3F4F8887"/>
    <w:rsid w:val="3F8A6FDD"/>
    <w:rsid w:val="3FB27A4A"/>
    <w:rsid w:val="3FF01969"/>
    <w:rsid w:val="4034B2CB"/>
    <w:rsid w:val="40471363"/>
    <w:rsid w:val="404E88E2"/>
    <w:rsid w:val="405B07D7"/>
    <w:rsid w:val="40721C03"/>
    <w:rsid w:val="4095D89B"/>
    <w:rsid w:val="41AD48D0"/>
    <w:rsid w:val="41F0DB6F"/>
    <w:rsid w:val="4235DD50"/>
    <w:rsid w:val="42759E89"/>
    <w:rsid w:val="43701BCA"/>
    <w:rsid w:val="43777851"/>
    <w:rsid w:val="43C40FBB"/>
    <w:rsid w:val="441B96D8"/>
    <w:rsid w:val="44839FF6"/>
    <w:rsid w:val="44AA929D"/>
    <w:rsid w:val="44F4FE6A"/>
    <w:rsid w:val="45369973"/>
    <w:rsid w:val="45407640"/>
    <w:rsid w:val="461EC9DE"/>
    <w:rsid w:val="4627C35B"/>
    <w:rsid w:val="46842AD1"/>
    <w:rsid w:val="47433186"/>
    <w:rsid w:val="475C347E"/>
    <w:rsid w:val="476B339B"/>
    <w:rsid w:val="4770453D"/>
    <w:rsid w:val="47DCECAE"/>
    <w:rsid w:val="47F91ABC"/>
    <w:rsid w:val="47FF137E"/>
    <w:rsid w:val="4915700F"/>
    <w:rsid w:val="492114D6"/>
    <w:rsid w:val="49F083D4"/>
    <w:rsid w:val="4A9F340B"/>
    <w:rsid w:val="4B4F0274"/>
    <w:rsid w:val="4B4FFB22"/>
    <w:rsid w:val="4BC8C8AC"/>
    <w:rsid w:val="4BFE5F1E"/>
    <w:rsid w:val="4CEF5F8B"/>
    <w:rsid w:val="4D4B509F"/>
    <w:rsid w:val="4D8F0984"/>
    <w:rsid w:val="4DB80498"/>
    <w:rsid w:val="4E95EFE2"/>
    <w:rsid w:val="4EB57E32"/>
    <w:rsid w:val="4EE3A335"/>
    <w:rsid w:val="4F0E55BD"/>
    <w:rsid w:val="4F1FDE57"/>
    <w:rsid w:val="4F43CDE1"/>
    <w:rsid w:val="4F4967E3"/>
    <w:rsid w:val="4F49A395"/>
    <w:rsid w:val="4F75719B"/>
    <w:rsid w:val="4F7F8B94"/>
    <w:rsid w:val="4FF49B1F"/>
    <w:rsid w:val="502AE515"/>
    <w:rsid w:val="50781C8F"/>
    <w:rsid w:val="5113B240"/>
    <w:rsid w:val="517869AD"/>
    <w:rsid w:val="518686BD"/>
    <w:rsid w:val="5239BBC5"/>
    <w:rsid w:val="529E9FF0"/>
    <w:rsid w:val="529FE707"/>
    <w:rsid w:val="531C2D13"/>
    <w:rsid w:val="534BB51B"/>
    <w:rsid w:val="53C54AAD"/>
    <w:rsid w:val="53FAC433"/>
    <w:rsid w:val="547CDFEB"/>
    <w:rsid w:val="54AF3861"/>
    <w:rsid w:val="54DA1203"/>
    <w:rsid w:val="5525A9C7"/>
    <w:rsid w:val="552E5836"/>
    <w:rsid w:val="553C8536"/>
    <w:rsid w:val="55817E3F"/>
    <w:rsid w:val="56001F52"/>
    <w:rsid w:val="565DAB6E"/>
    <w:rsid w:val="57355AA0"/>
    <w:rsid w:val="57571B19"/>
    <w:rsid w:val="5760EDD6"/>
    <w:rsid w:val="576345F8"/>
    <w:rsid w:val="57CC2FB5"/>
    <w:rsid w:val="581BB673"/>
    <w:rsid w:val="58406C1E"/>
    <w:rsid w:val="584D49E1"/>
    <w:rsid w:val="589B0032"/>
    <w:rsid w:val="58BBCB0E"/>
    <w:rsid w:val="5900747C"/>
    <w:rsid w:val="5923875E"/>
    <w:rsid w:val="595163EF"/>
    <w:rsid w:val="5A46E306"/>
    <w:rsid w:val="5AFBEA6A"/>
    <w:rsid w:val="5B06365C"/>
    <w:rsid w:val="5B4A0D1A"/>
    <w:rsid w:val="5B4F64A5"/>
    <w:rsid w:val="5BED4A42"/>
    <w:rsid w:val="5CD2AF69"/>
    <w:rsid w:val="5D0F0332"/>
    <w:rsid w:val="5D552465"/>
    <w:rsid w:val="5E12B162"/>
    <w:rsid w:val="5E4E85B9"/>
    <w:rsid w:val="5E948970"/>
    <w:rsid w:val="5F715BF5"/>
    <w:rsid w:val="5FCC41DB"/>
    <w:rsid w:val="5FCCB7D4"/>
    <w:rsid w:val="605485DC"/>
    <w:rsid w:val="60ACD2AB"/>
    <w:rsid w:val="60F66361"/>
    <w:rsid w:val="61DE142C"/>
    <w:rsid w:val="6215E6B4"/>
    <w:rsid w:val="6244B7BB"/>
    <w:rsid w:val="624D7673"/>
    <w:rsid w:val="626407CF"/>
    <w:rsid w:val="62B1032F"/>
    <w:rsid w:val="6341ED92"/>
    <w:rsid w:val="636224A3"/>
    <w:rsid w:val="63A5173E"/>
    <w:rsid w:val="6479ADB5"/>
    <w:rsid w:val="65005D3A"/>
    <w:rsid w:val="650C9703"/>
    <w:rsid w:val="651743F8"/>
    <w:rsid w:val="6543BB17"/>
    <w:rsid w:val="665F4E5A"/>
    <w:rsid w:val="6663E66E"/>
    <w:rsid w:val="66A934F6"/>
    <w:rsid w:val="66C5C899"/>
    <w:rsid w:val="671CCD2F"/>
    <w:rsid w:val="6924A6D2"/>
    <w:rsid w:val="693BB87A"/>
    <w:rsid w:val="6A31ED29"/>
    <w:rsid w:val="6A517D5D"/>
    <w:rsid w:val="6A927A50"/>
    <w:rsid w:val="6AC14785"/>
    <w:rsid w:val="6B0B221D"/>
    <w:rsid w:val="6B4A5000"/>
    <w:rsid w:val="6B5A4E68"/>
    <w:rsid w:val="6BCA6F61"/>
    <w:rsid w:val="6C631431"/>
    <w:rsid w:val="6C93F076"/>
    <w:rsid w:val="6DDFEE0B"/>
    <w:rsid w:val="6E1E7D0B"/>
    <w:rsid w:val="6E2A917F"/>
    <w:rsid w:val="6E3F27D3"/>
    <w:rsid w:val="6E68B29B"/>
    <w:rsid w:val="6ECAC0AB"/>
    <w:rsid w:val="6F8A1080"/>
    <w:rsid w:val="6F9B7963"/>
    <w:rsid w:val="705C3801"/>
    <w:rsid w:val="70B5E5DD"/>
    <w:rsid w:val="70EF9530"/>
    <w:rsid w:val="7193C72D"/>
    <w:rsid w:val="720915C2"/>
    <w:rsid w:val="722D4FB9"/>
    <w:rsid w:val="726EE004"/>
    <w:rsid w:val="72774423"/>
    <w:rsid w:val="729B2B0C"/>
    <w:rsid w:val="72B94C1A"/>
    <w:rsid w:val="7332A0D8"/>
    <w:rsid w:val="733734F3"/>
    <w:rsid w:val="73AD73F5"/>
    <w:rsid w:val="749FB5EA"/>
    <w:rsid w:val="75465838"/>
    <w:rsid w:val="756508EB"/>
    <w:rsid w:val="75E6AAF1"/>
    <w:rsid w:val="75FDBE7F"/>
    <w:rsid w:val="76945444"/>
    <w:rsid w:val="76E74EBF"/>
    <w:rsid w:val="77B34E84"/>
    <w:rsid w:val="787DC629"/>
    <w:rsid w:val="78D807F1"/>
    <w:rsid w:val="78EDB024"/>
    <w:rsid w:val="79062070"/>
    <w:rsid w:val="79B5BE54"/>
    <w:rsid w:val="79BED224"/>
    <w:rsid w:val="79FC2F28"/>
    <w:rsid w:val="7A25AE02"/>
    <w:rsid w:val="7A5B6C5D"/>
    <w:rsid w:val="7AB6C327"/>
    <w:rsid w:val="7B2F759A"/>
    <w:rsid w:val="7B6128DD"/>
    <w:rsid w:val="7B6CFD35"/>
    <w:rsid w:val="7BB3E3F8"/>
    <w:rsid w:val="7BC1AB61"/>
    <w:rsid w:val="7C2713CF"/>
    <w:rsid w:val="7C6DD08F"/>
    <w:rsid w:val="7C7CEBFC"/>
    <w:rsid w:val="7CA3BAFB"/>
    <w:rsid w:val="7CB59930"/>
    <w:rsid w:val="7CD27CBD"/>
    <w:rsid w:val="7D8A9B34"/>
    <w:rsid w:val="7DD5A691"/>
    <w:rsid w:val="7E042E72"/>
    <w:rsid w:val="7E0D4B38"/>
    <w:rsid w:val="7E219B0A"/>
    <w:rsid w:val="7E9778D6"/>
    <w:rsid w:val="7F99FF34"/>
  </w:rsids>
  <m:mathPr>
    <m:mathFont m:val="Cambria Math"/>
    <m:brkBin m:val="before"/>
    <m:brkBinSub m:val="--"/>
    <m:smallFrac m:val="0"/>
    <m:dispDef/>
    <m:lMargin m:val="0"/>
    <m:rMargin m:val="0"/>
    <m:defJc m:val="centerGroup"/>
    <m:wrapIndent m:val="1440"/>
    <m:intLim m:val="subSup"/>
    <m:naryLim m:val="undOvr"/>
  </m:mathPr>
  <w:themeFontLang w:val="fr-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6B36DA"/>
  <w15:docId w15:val="{14CEA359-C697-4513-8273-439930130CD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fr-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55150"/>
    <w:rPr>
      <w:rFonts w:ascii="Calibri" w:hAnsi="Calibri" w:eastAsia="Calibri" w:cs="Calibri"/>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99"/>
    <w:qFormat/>
    <w:rsid w:val="00E55150"/>
    <w:pPr>
      <w:ind w:left="720"/>
    </w:pPr>
  </w:style>
  <w:style w:type="table" w:styleId="TableGrid">
    <w:name w:val="Table Grid"/>
    <w:basedOn w:val="TableNormal"/>
    <w:uiPriority w:val="59"/>
    <w:rsid w:val="007B5DF1"/>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BalloonText">
    <w:name w:val="Balloon Text"/>
    <w:basedOn w:val="Normal"/>
    <w:link w:val="BalloonTextChar"/>
    <w:uiPriority w:val="99"/>
    <w:semiHidden/>
    <w:unhideWhenUsed/>
    <w:rsid w:val="003416BF"/>
    <w:pPr>
      <w:spacing w:after="0" w:line="240" w:lineRule="auto"/>
    </w:pPr>
    <w:rPr>
      <w:rFonts w:ascii="Tahoma" w:hAnsi="Tahoma" w:cs="Tahoma"/>
      <w:sz w:val="16"/>
      <w:szCs w:val="16"/>
    </w:rPr>
  </w:style>
  <w:style w:type="character" w:styleId="BalloonTextChar" w:customStyle="1">
    <w:name w:val="Balloon Text Char"/>
    <w:basedOn w:val="DefaultParagraphFont"/>
    <w:link w:val="BalloonText"/>
    <w:uiPriority w:val="99"/>
    <w:semiHidden/>
    <w:rsid w:val="003416BF"/>
    <w:rPr>
      <w:rFonts w:ascii="Tahoma" w:hAnsi="Tahoma" w:eastAsia="Calibri" w:cs="Tahoma"/>
      <w:sz w:val="16"/>
      <w:szCs w:val="16"/>
    </w:rPr>
  </w:style>
  <w:style w:type="paragraph" w:styleId="Header">
    <w:name w:val="header"/>
    <w:basedOn w:val="Normal"/>
    <w:link w:val="HeaderChar"/>
    <w:uiPriority w:val="99"/>
    <w:unhideWhenUsed/>
    <w:rsid w:val="00D92610"/>
    <w:pPr>
      <w:tabs>
        <w:tab w:val="center" w:pos="4320"/>
        <w:tab w:val="right" w:pos="8640"/>
      </w:tabs>
      <w:spacing w:after="0" w:line="240" w:lineRule="auto"/>
    </w:pPr>
  </w:style>
  <w:style w:type="character" w:styleId="HeaderChar" w:customStyle="1">
    <w:name w:val="Header Char"/>
    <w:basedOn w:val="DefaultParagraphFont"/>
    <w:link w:val="Header"/>
    <w:uiPriority w:val="99"/>
    <w:rsid w:val="00D92610"/>
    <w:rPr>
      <w:rFonts w:ascii="Calibri" w:hAnsi="Calibri" w:eastAsia="Calibri" w:cs="Calibri"/>
    </w:rPr>
  </w:style>
  <w:style w:type="paragraph" w:styleId="Footer">
    <w:name w:val="footer"/>
    <w:basedOn w:val="Normal"/>
    <w:link w:val="FooterChar"/>
    <w:uiPriority w:val="99"/>
    <w:unhideWhenUsed/>
    <w:rsid w:val="00D92610"/>
    <w:pPr>
      <w:tabs>
        <w:tab w:val="center" w:pos="4320"/>
        <w:tab w:val="right" w:pos="8640"/>
      </w:tabs>
      <w:spacing w:after="0" w:line="240" w:lineRule="auto"/>
    </w:pPr>
  </w:style>
  <w:style w:type="character" w:styleId="FooterChar" w:customStyle="1">
    <w:name w:val="Footer Char"/>
    <w:basedOn w:val="DefaultParagraphFont"/>
    <w:link w:val="Footer"/>
    <w:uiPriority w:val="99"/>
    <w:rsid w:val="00D92610"/>
    <w:rPr>
      <w:rFonts w:ascii="Calibri" w:hAnsi="Calibri" w:eastAsia="Calibri" w:cs="Calibri"/>
    </w:rPr>
  </w:style>
  <w:style w:type="paragraph" w:styleId="FootnoteText">
    <w:name w:val="footnote text"/>
    <w:basedOn w:val="Normal"/>
    <w:link w:val="FootnoteTextChar"/>
    <w:uiPriority w:val="99"/>
    <w:unhideWhenUsed/>
    <w:rsid w:val="006950FA"/>
    <w:pPr>
      <w:spacing w:after="0" w:line="240" w:lineRule="auto"/>
    </w:pPr>
    <w:rPr>
      <w:sz w:val="20"/>
      <w:szCs w:val="20"/>
    </w:rPr>
  </w:style>
  <w:style w:type="character" w:styleId="FootnoteTextChar" w:customStyle="1">
    <w:name w:val="Footnote Text Char"/>
    <w:basedOn w:val="DefaultParagraphFont"/>
    <w:link w:val="FootnoteText"/>
    <w:uiPriority w:val="99"/>
    <w:rsid w:val="006950FA"/>
    <w:rPr>
      <w:rFonts w:ascii="Calibri" w:hAnsi="Calibri" w:eastAsia="Calibri" w:cs="Calibri"/>
      <w:sz w:val="20"/>
      <w:szCs w:val="20"/>
    </w:rPr>
  </w:style>
  <w:style w:type="character" w:styleId="FootnoteReference">
    <w:name w:val="footnote reference"/>
    <w:basedOn w:val="DefaultParagraphFont"/>
    <w:uiPriority w:val="99"/>
    <w:semiHidden/>
    <w:unhideWhenUsed/>
    <w:rsid w:val="006950FA"/>
    <w:rPr>
      <w:vertAlign w:val="superscript"/>
    </w:rPr>
  </w:style>
  <w:style w:type="character" w:styleId="Hyperlink">
    <w:name w:val="Hyperlink"/>
    <w:basedOn w:val="DefaultParagraphFont"/>
    <w:uiPriority w:val="99"/>
    <w:unhideWhenUsed/>
    <w:rsid w:val="006950FA"/>
    <w:rPr>
      <w:color w:val="0000FF" w:themeColor="hyperlink"/>
      <w:u w:val="single"/>
    </w:rPr>
  </w:style>
  <w:style w:type="paragraph" w:styleId="EndnoteText">
    <w:name w:val="endnote text"/>
    <w:basedOn w:val="Normal"/>
    <w:link w:val="EndnoteTextChar"/>
    <w:uiPriority w:val="99"/>
    <w:semiHidden/>
    <w:unhideWhenUsed/>
    <w:rsid w:val="005E45AD"/>
    <w:pPr>
      <w:spacing w:after="0" w:line="240" w:lineRule="auto"/>
    </w:pPr>
    <w:rPr>
      <w:sz w:val="20"/>
      <w:szCs w:val="20"/>
    </w:rPr>
  </w:style>
  <w:style w:type="character" w:styleId="EndnoteTextChar" w:customStyle="1">
    <w:name w:val="Endnote Text Char"/>
    <w:basedOn w:val="DefaultParagraphFont"/>
    <w:link w:val="EndnoteText"/>
    <w:uiPriority w:val="99"/>
    <w:semiHidden/>
    <w:rsid w:val="005E45AD"/>
    <w:rPr>
      <w:rFonts w:ascii="Calibri" w:hAnsi="Calibri" w:eastAsia="Calibri" w:cs="Calibri"/>
      <w:sz w:val="20"/>
      <w:szCs w:val="20"/>
    </w:rPr>
  </w:style>
  <w:style w:type="paragraph" w:styleId="Subtitle">
    <w:name w:val="Subtitle"/>
    <w:basedOn w:val="Normal"/>
    <w:next w:val="Normal"/>
    <w:link w:val="SubtitleChar"/>
    <w:uiPriority w:val="11"/>
    <w:qFormat/>
    <w:rsid w:val="00445C73"/>
    <w:pPr>
      <w:numPr>
        <w:ilvl w:val="1"/>
      </w:numPr>
    </w:pPr>
    <w:rPr>
      <w:rFonts w:asciiTheme="majorHAnsi" w:hAnsiTheme="majorHAnsi" w:eastAsiaTheme="majorEastAsia" w:cstheme="majorBidi"/>
      <w:i/>
      <w:iCs/>
      <w:color w:val="4F81BD" w:themeColor="accent1"/>
      <w:spacing w:val="15"/>
      <w:sz w:val="24"/>
      <w:szCs w:val="24"/>
    </w:rPr>
  </w:style>
  <w:style w:type="character" w:styleId="SubtitleChar" w:customStyle="1">
    <w:name w:val="Subtitle Char"/>
    <w:basedOn w:val="DefaultParagraphFont"/>
    <w:link w:val="Subtitle"/>
    <w:uiPriority w:val="11"/>
    <w:rsid w:val="00445C73"/>
    <w:rPr>
      <w:rFonts w:asciiTheme="majorHAnsi" w:hAnsiTheme="majorHAnsi" w:eastAsiaTheme="majorEastAsia" w:cstheme="majorBidi"/>
      <w:i/>
      <w:iCs/>
      <w:color w:val="4F81BD" w:themeColor="accent1"/>
      <w:spacing w:val="15"/>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&#65279;<?xml version="1.0" encoding="utf-8"?><Relationships xmlns="http://schemas.openxmlformats.org/package/2006/relationships"><Relationship Type="http://schemas.openxmlformats.org/officeDocument/2006/relationships/image" Target="media/image3.jpeg" Id="rId13" /><Relationship Type="http://schemas.openxmlformats.org/officeDocument/2006/relationships/footer" Target="footer2.xml" Id="rId18" /><Relationship Type="http://schemas.openxmlformats.org/officeDocument/2006/relationships/hyperlink" Target="https://agendaweb.org/" TargetMode="External" Id="rId26" /><Relationship Type="http://schemas.openxmlformats.org/officeDocument/2006/relationships/customXml" Target="../customXml/item3.xml" Id="rId3" /><Relationship Type="http://schemas.openxmlformats.org/officeDocument/2006/relationships/footer" Target="footer3.xml" Id="rId21" /><Relationship Type="http://schemas.openxmlformats.org/officeDocument/2006/relationships/settings" Target="settings.xml" Id="rId7" /><Relationship Type="http://schemas.openxmlformats.org/officeDocument/2006/relationships/image" Target="media/image2.png" Id="rId12" /><Relationship Type="http://schemas.openxmlformats.org/officeDocument/2006/relationships/header" Target="header2.xml" Id="rId17" /><Relationship Type="http://schemas.openxmlformats.org/officeDocument/2006/relationships/image" Target="media/image5.png" Id="rId25" /><Relationship Type="http://schemas.openxmlformats.org/officeDocument/2006/relationships/theme" Target="theme/theme1.xml" Id="rId33" /><Relationship Type="http://schemas.openxmlformats.org/officeDocument/2006/relationships/customXml" Target="../customXml/item2.xml" Id="rId2" /><Relationship Type="http://schemas.openxmlformats.org/officeDocument/2006/relationships/footer" Target="footer1.xml" Id="rId16" /><Relationship Type="http://schemas.openxmlformats.org/officeDocument/2006/relationships/header" Target="header4.xml" Id="rId20" /><Relationship Type="http://schemas.openxmlformats.org/officeDocument/2006/relationships/hyperlink" Target="mailto:hedilarbitrabelsi@csmb.qc.ca" TargetMode="Externa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yperlink" Target="https://myiplus.ca/" TargetMode="External" Id="rId24" /><Relationship Type="http://schemas.openxmlformats.org/officeDocument/2006/relationships/fontTable" Target="fontTable.xml" Id="rId32" /><Relationship Type="http://schemas.openxmlformats.org/officeDocument/2006/relationships/numbering" Target="numbering.xml" Id="rId5" /><Relationship Type="http://schemas.openxmlformats.org/officeDocument/2006/relationships/header" Target="header1.xml" Id="rId15" /><Relationship Type="http://schemas.openxmlformats.org/officeDocument/2006/relationships/header" Target="header6.xml" Id="rId23" /><Relationship Type="http://schemas.openxmlformats.org/officeDocument/2006/relationships/hyperlink" Target="https://kahoot.it/" TargetMode="External" Id="rId28" /><Relationship Type="http://schemas.openxmlformats.org/officeDocument/2006/relationships/endnotes" Target="endnotes.xml" Id="rId10" /><Relationship Type="http://schemas.openxmlformats.org/officeDocument/2006/relationships/header" Target="header3.xml" Id="rId19" /><Relationship Type="http://schemas.openxmlformats.org/officeDocument/2006/relationships/header" Target="header8.xml" Id="rId31"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image" Target="media/image4.jpeg" Id="rId14" /><Relationship Type="http://schemas.openxmlformats.org/officeDocument/2006/relationships/header" Target="header5.xml" Id="rId22" /><Relationship Type="http://schemas.openxmlformats.org/officeDocument/2006/relationships/hyperlink" Target="https://www.k5learning.com/" TargetMode="External" Id="rId27" /><Relationship Type="http://schemas.openxmlformats.org/officeDocument/2006/relationships/header" Target="header7.xml" Id="rId30" /><Relationship Type="http://schemas.openxmlformats.org/officeDocument/2006/relationships/webSettings" Target="webSettings.xml" Id="rId8" /><Relationship Type="http://schemas.openxmlformats.org/officeDocument/2006/relationships/hyperlink" Target="https://phonicsandstuff.com/games" TargetMode="External" Id="R2d9bcafca0634d11" /><Relationship Type="http://schemas.openxmlformats.org/officeDocument/2006/relationships/hyperlink" Target="https://www.gamestolearnenglish.com/" TargetMode="External" Id="Ra8660e02f9b24a3e" /></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documentManagement>
    <Nature xmlns="44070313-c31d-4653-b0ae-df94fe6b9981">Planifications annuelles au primaire</Natur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C89FE463C8DAA4C8E9DE20AA2F9FF4B" ma:contentTypeVersion="0" ma:contentTypeDescription="Crée un document." ma:contentTypeScope="" ma:versionID="bdece3c14c05c27e6f69a95a569d9eea">
  <xsd:schema xmlns:xsd="http://www.w3.org/2001/XMLSchema" xmlns:xs="http://www.w3.org/2001/XMLSchema" xmlns:p="http://schemas.microsoft.com/office/2006/metadata/properties" xmlns:ns2="44070313-c31d-4653-b0ae-df94fe6b9981" targetNamespace="http://schemas.microsoft.com/office/2006/metadata/properties" ma:root="true" ma:fieldsID="cf8ea433e227242b535064e4871b3481" ns2:_="">
    <xsd:import namespace="44070313-c31d-4653-b0ae-df94fe6b9981"/>
    <xsd:element name="properties">
      <xsd:complexType>
        <xsd:sequence>
          <xsd:element name="documentManagement">
            <xsd:complexType>
              <xsd:all>
                <xsd:element ref="ns2:Nature"/>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070313-c31d-4653-b0ae-df94fe6b9981" elementFormDefault="qualified">
    <xsd:import namespace="http://schemas.microsoft.com/office/2006/documentManagement/types"/>
    <xsd:import namespace="http://schemas.microsoft.com/office/infopath/2007/PartnerControls"/>
    <xsd:element name="Nature" ma:index="8" ma:displayName="Nature" ma:default="Général" ma:format="Dropdown" ma:internalName="Nature">
      <xsd:simpleType>
        <xsd:union memberTypes="dms:Text">
          <xsd:simpleType>
            <xsd:restriction base="dms:Choice">
              <xsd:enumeration value="Général"/>
              <xsd:enumeration value="Affichages"/>
              <xsd:enumeration value="Bulletin d'information"/>
              <xsd:enumeration value="Calendriers"/>
              <xsd:enumeration value="Dépliants"/>
              <xsd:enumeration value="Guides"/>
              <xsd:enumeration value="Formulaires"/>
              <xsd:enumeration value="Formulaires d'évaluation"/>
              <xsd:enumeration value="Ententes locales"/>
              <xsd:enumeration value="Listes"/>
              <xsd:enumeration value="Notes de service"/>
              <xsd:enumeration value="Outils de gestion"/>
              <xsd:enumeration value="Procès verbaux"/>
              <xsd:enumeration value="Publications"/>
              <xsd:enumeration value="Rapports"/>
              <xsd:enumeration value="Politiques (Tome I)"/>
              <xsd:enumeration value="Règlements (Tome I)"/>
              <xsd:enumeration value="Normes, critères, ententes, procédures, cadres de gestion (Tome II)"/>
            </xsd:restriction>
          </xsd:simpleType>
        </xsd:un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690947C-6295-472F-A381-9111043BABC0}">
  <ds:schemaRefs>
    <ds:schemaRef ds:uri="http://schemas.openxmlformats.org/officeDocument/2006/bibliography"/>
  </ds:schemaRefs>
</ds:datastoreItem>
</file>

<file path=customXml/itemProps2.xml><?xml version="1.0" encoding="utf-8"?>
<ds:datastoreItem xmlns:ds="http://schemas.openxmlformats.org/officeDocument/2006/customXml" ds:itemID="{2A25C328-21D1-458F-8785-2BA22C3FBE22}">
  <ds:schemaRefs>
    <ds:schemaRef ds:uri="http://schemas.microsoft.com/office/2006/metadata/properties"/>
    <ds:schemaRef ds:uri="http://www.w3.org/XML/1998/namespace"/>
    <ds:schemaRef ds:uri="http://schemas.microsoft.com/office/2006/documentManagement/types"/>
    <ds:schemaRef ds:uri="http://purl.org/dc/elements/1.1/"/>
    <ds:schemaRef ds:uri="http://schemas.openxmlformats.org/package/2006/metadata/core-properties"/>
    <ds:schemaRef ds:uri="http://schemas.microsoft.com/office/infopath/2007/PartnerControls"/>
    <ds:schemaRef ds:uri="44070313-c31d-4653-b0ae-df94fe6b9981"/>
    <ds:schemaRef ds:uri="http://purl.org/dc/dcmitype/"/>
    <ds:schemaRef ds:uri="http://purl.org/dc/terms/"/>
  </ds:schemaRefs>
</ds:datastoreItem>
</file>

<file path=customXml/itemProps3.xml><?xml version="1.0" encoding="utf-8"?>
<ds:datastoreItem xmlns:ds="http://schemas.openxmlformats.org/officeDocument/2006/customXml" ds:itemID="{329F6BDA-9558-4124-ACF1-20549C2AAB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070313-c31d-4653-b0ae-df94fe6b99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47308EB-EB5B-41F6-8830-A73D6D7C572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C.S. Marguerite-Bourgeoys</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Évaluation au primaire</dc:title>
  <dc:subject/>
  <dc:creator>duqujo1</dc:creator>
  <keywords/>
  <lastModifiedBy>Mireille Labbé-Iannuzzi</lastModifiedBy>
  <revision>35</revision>
  <lastPrinted>2011-06-11T18:27:00.0000000Z</lastPrinted>
  <dcterms:created xsi:type="dcterms:W3CDTF">2020-09-08T20:25:00.0000000Z</dcterms:created>
  <dcterms:modified xsi:type="dcterms:W3CDTF">2025-08-28T13:16:35.7911211Z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0x0101005C89FE463C8DAA4C8E9DE20AA2F9FF4B</vt:lpwstr>
  </property>
</Properties>
</file>